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4C87B9" w14:textId="77777777" w:rsidR="0038698E" w:rsidRPr="00BE6247" w:rsidRDefault="0038698E" w:rsidP="0038698E">
      <w:pPr>
        <w:spacing w:line="656" w:lineRule="exact"/>
        <w:jc w:val="center"/>
        <w:rPr>
          <w:rFonts w:ascii="Verdana" w:hAnsi="Verdana"/>
          <w:b/>
          <w:color w:val="auto"/>
          <w:sz w:val="44"/>
          <w:szCs w:val="44"/>
        </w:rPr>
      </w:pPr>
    </w:p>
    <w:p w14:paraId="67FFB6EC" w14:textId="77777777" w:rsidR="0038698E" w:rsidRPr="00BE6247" w:rsidRDefault="0038698E" w:rsidP="0038698E">
      <w:pPr>
        <w:spacing w:line="656" w:lineRule="exact"/>
        <w:jc w:val="center"/>
        <w:rPr>
          <w:rFonts w:ascii="Verdana" w:hAnsi="Verdana"/>
          <w:b/>
          <w:color w:val="auto"/>
          <w:sz w:val="44"/>
          <w:szCs w:val="44"/>
        </w:rPr>
      </w:pPr>
      <w:r w:rsidRPr="00BE6247">
        <w:rPr>
          <w:rFonts w:ascii="Verdana" w:hAnsi="Verdana"/>
          <w:b/>
          <w:noProof/>
          <w:color w:val="auto"/>
          <w:sz w:val="44"/>
          <w:szCs w:val="44"/>
          <w:lang w:eastAsia="pt-PT"/>
        </w:rPr>
        <mc:AlternateContent>
          <mc:Choice Requires="wps">
            <w:drawing>
              <wp:anchor distT="0" distB="0" distL="114300" distR="114300" simplePos="0" relativeHeight="251659264" behindDoc="0" locked="0" layoutInCell="1" allowOverlap="1" wp14:anchorId="3E83ACC3" wp14:editId="5C877F3E">
                <wp:simplePos x="0" y="0"/>
                <wp:positionH relativeFrom="page">
                  <wp:align>right</wp:align>
                </wp:positionH>
                <wp:positionV relativeFrom="paragraph">
                  <wp:posOffset>364490</wp:posOffset>
                </wp:positionV>
                <wp:extent cx="7555865" cy="1541780"/>
                <wp:effectExtent l="0" t="0" r="6985" b="1270"/>
                <wp:wrapNone/>
                <wp:docPr id="900768621" name="Rectângulo 1"/>
                <wp:cNvGraphicFramePr/>
                <a:graphic xmlns:a="http://schemas.openxmlformats.org/drawingml/2006/main">
                  <a:graphicData uri="http://schemas.microsoft.com/office/word/2010/wordprocessingShape">
                    <wps:wsp>
                      <wps:cNvSpPr/>
                      <wps:spPr>
                        <a:xfrm>
                          <a:off x="0" y="0"/>
                          <a:ext cx="7555865" cy="154178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4AF89DB" w14:textId="77777777" w:rsidR="0038698E" w:rsidRPr="00EE01C3" w:rsidRDefault="0038698E" w:rsidP="0038698E">
                            <w:pPr>
                              <w:shd w:val="clear" w:color="auto" w:fill="D0CECE" w:themeFill="background2" w:themeFillShade="E6"/>
                              <w:spacing w:after="0" w:line="656" w:lineRule="exact"/>
                              <w:ind w:right="-12"/>
                              <w:jc w:val="center"/>
                              <w:rPr>
                                <w:rFonts w:ascii="Verdana" w:hAnsi="Verdana"/>
                                <w:b/>
                                <w:smallCaps/>
                                <w:color w:val="000000" w:themeColor="text1"/>
                                <w:sz w:val="44"/>
                                <w:szCs w:val="44"/>
                                <w:shd w:val="clear" w:color="auto" w:fill="D0CECE" w:themeFill="background2" w:themeFillShade="E6"/>
                              </w:rPr>
                            </w:pPr>
                            <w:r w:rsidRPr="00EE01C3">
                              <w:rPr>
                                <w:rFonts w:ascii="Verdana" w:hAnsi="Verdana"/>
                                <w:b/>
                                <w:smallCaps/>
                                <w:color w:val="000000" w:themeColor="text1"/>
                                <w:sz w:val="44"/>
                                <w:szCs w:val="44"/>
                                <w:shd w:val="clear" w:color="auto" w:fill="D0CECE" w:themeFill="background2" w:themeFillShade="E6"/>
                              </w:rPr>
                              <w:t>Referencial de Competências</w:t>
                            </w:r>
                          </w:p>
                          <w:p w14:paraId="5D48398C" w14:textId="77777777" w:rsidR="0038698E" w:rsidRPr="00EE01C3" w:rsidRDefault="0038698E" w:rsidP="0038698E">
                            <w:pPr>
                              <w:shd w:val="clear" w:color="auto" w:fill="D0CECE" w:themeFill="background2" w:themeFillShade="E6"/>
                              <w:spacing w:after="0" w:line="656" w:lineRule="exact"/>
                              <w:ind w:right="-12"/>
                              <w:jc w:val="center"/>
                              <w:rPr>
                                <w:rFonts w:ascii="Verdana" w:hAnsi="Verdana"/>
                                <w:b/>
                                <w:sz w:val="44"/>
                                <w:szCs w:val="44"/>
                                <w:shd w:val="clear" w:color="auto" w:fill="D0CECE" w:themeFill="background2" w:themeFillShade="E6"/>
                              </w:rPr>
                            </w:pPr>
                            <w:r w:rsidRPr="00EE01C3">
                              <w:rPr>
                                <w:rFonts w:ascii="Verdana" w:hAnsi="Verdana"/>
                                <w:b/>
                                <w:smallCaps/>
                                <w:color w:val="000000" w:themeColor="text1"/>
                                <w:sz w:val="44"/>
                                <w:szCs w:val="44"/>
                                <w:shd w:val="clear" w:color="auto" w:fill="D0CECE" w:themeFill="background2" w:themeFillShade="E6"/>
                              </w:rPr>
                              <w:t>da Qualificação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E83ACC3" id="Rectângulo 1" o:spid="_x0000_s1026" style="position:absolute;left:0;text-align:left;margin-left:543.75pt;margin-top:28.7pt;width:594.95pt;height:121.4pt;z-index:25165926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" fillcolor="#cfcdcd [2894]" stroked="f" strokeweight="1pt">
                <v:textbox>
                  <w:txbxContent>
                    <w:p w14:paraId="04AF89DB" w14:textId="77777777" w:rsidR="0038698E" w:rsidRPr="00EE01C3" w:rsidRDefault="0038698E" w:rsidP="0038698E">
                      <w:pPr>
                        <w:shd w:val="clear" w:color="auto" w:fill="D0CECE" w:themeFill="background2" w:themeFillShade="E6"/>
                        <w:spacing w:after="0" w:line="656" w:lineRule="exact"/>
                        <w:ind w:right="-12"/>
                        <w:jc w:val="center"/>
                        <w:rPr>
                          <w:rFonts w:ascii="Verdana" w:hAnsi="Verdana"/>
                          <w:b/>
                          <w:smallCaps/>
                          <w:color w:val="000000" w:themeColor="text1"/>
                          <w:sz w:val="44"/>
                          <w:szCs w:val="44"/>
                          <w:shd w:val="clear" w:color="auto" w:fill="D0CECE" w:themeFill="background2" w:themeFillShade="E6"/>
                        </w:rPr>
                      </w:pPr>
                      <w:r w:rsidRPr="00EE01C3">
                        <w:rPr>
                          <w:rFonts w:ascii="Verdana" w:hAnsi="Verdana"/>
                          <w:b/>
                          <w:smallCaps/>
                          <w:color w:val="000000" w:themeColor="text1"/>
                          <w:sz w:val="44"/>
                          <w:szCs w:val="44"/>
                          <w:shd w:val="clear" w:color="auto" w:fill="D0CECE" w:themeFill="background2" w:themeFillShade="E6"/>
                        </w:rPr>
                        <w:t>Referencial de Competências</w:t>
                      </w:r>
                    </w:p>
                    <w:p w14:paraId="5D48398C" w14:textId="77777777" w:rsidR="0038698E" w:rsidRPr="00EE01C3" w:rsidRDefault="0038698E" w:rsidP="0038698E">
                      <w:pPr>
                        <w:shd w:val="clear" w:color="auto" w:fill="D0CECE" w:themeFill="background2" w:themeFillShade="E6"/>
                        <w:spacing w:after="0" w:line="656" w:lineRule="exact"/>
                        <w:ind w:right="-12"/>
                        <w:jc w:val="center"/>
                        <w:rPr>
                          <w:rFonts w:ascii="Verdana" w:hAnsi="Verdana"/>
                          <w:b/>
                          <w:sz w:val="44"/>
                          <w:szCs w:val="44"/>
                          <w:shd w:val="clear" w:color="auto" w:fill="D0CECE" w:themeFill="background2" w:themeFillShade="E6"/>
                        </w:rPr>
                      </w:pPr>
                      <w:r w:rsidRPr="00EE01C3">
                        <w:rPr>
                          <w:rFonts w:ascii="Verdana" w:hAnsi="Verdana"/>
                          <w:b/>
                          <w:smallCaps/>
                          <w:color w:val="000000" w:themeColor="text1"/>
                          <w:sz w:val="44"/>
                          <w:szCs w:val="44"/>
                          <w:shd w:val="clear" w:color="auto" w:fill="D0CECE" w:themeFill="background2" w:themeFillShade="E6"/>
                        </w:rPr>
                        <w:t>da Qualificação</w:t>
                      </w:r>
                    </w:p>
                  </w:txbxContent>
                </v:textbox>
                <w10:wrap anchorx="page"/>
              </v:rect>
            </w:pict>
          </mc:Fallback>
        </mc:AlternateContent>
      </w:r>
    </w:p>
    <w:p w14:paraId="58195918" w14:textId="77777777" w:rsidR="0038698E" w:rsidRPr="00BE6247" w:rsidRDefault="0038698E" w:rsidP="0038698E">
      <w:pPr>
        <w:spacing w:line="656" w:lineRule="exact"/>
        <w:jc w:val="center"/>
        <w:rPr>
          <w:rFonts w:ascii="Verdana" w:hAnsi="Verdana"/>
          <w:b/>
          <w:color w:val="auto"/>
          <w:sz w:val="44"/>
          <w:szCs w:val="44"/>
        </w:rPr>
      </w:pPr>
    </w:p>
    <w:p w14:paraId="5F7BD3FF" w14:textId="77777777" w:rsidR="0038698E" w:rsidRPr="00BE6247" w:rsidRDefault="0038698E" w:rsidP="0038698E">
      <w:pPr>
        <w:spacing w:line="656" w:lineRule="exact"/>
        <w:jc w:val="center"/>
        <w:rPr>
          <w:rFonts w:ascii="Verdana" w:hAnsi="Verdana"/>
          <w:b/>
          <w:color w:val="auto"/>
          <w:sz w:val="44"/>
          <w:szCs w:val="44"/>
        </w:rPr>
      </w:pPr>
    </w:p>
    <w:p w14:paraId="2C80B528" w14:textId="77777777" w:rsidR="0038698E" w:rsidRPr="00BE6247" w:rsidRDefault="0038698E" w:rsidP="0038698E">
      <w:pPr>
        <w:spacing w:line="656" w:lineRule="exact"/>
        <w:ind w:left="-1701"/>
        <w:jc w:val="center"/>
        <w:rPr>
          <w:rFonts w:ascii="Verdana" w:hAnsi="Verdana"/>
          <w:b/>
          <w:color w:val="auto"/>
          <w:sz w:val="44"/>
          <w:szCs w:val="44"/>
        </w:rPr>
      </w:pPr>
    </w:p>
    <w:p w14:paraId="60B27900" w14:textId="77777777" w:rsidR="0038698E" w:rsidRPr="00BE6247" w:rsidRDefault="0038698E" w:rsidP="0038698E">
      <w:pPr>
        <w:spacing w:line="656" w:lineRule="exact"/>
        <w:jc w:val="center"/>
        <w:rPr>
          <w:rFonts w:ascii="Verdana" w:hAnsi="Verdana"/>
          <w:b/>
          <w:color w:val="auto"/>
          <w:sz w:val="44"/>
          <w:szCs w:val="44"/>
        </w:rPr>
      </w:pPr>
    </w:p>
    <w:p w14:paraId="39D8DB0E" w14:textId="77777777" w:rsidR="0038698E" w:rsidRPr="00BE6247" w:rsidRDefault="0038698E" w:rsidP="0038698E">
      <w:pPr>
        <w:spacing w:after="0" w:line="656" w:lineRule="exact"/>
        <w:jc w:val="center"/>
        <w:rPr>
          <w:rFonts w:ascii="Verdana Pro Light" w:hAnsi="Verdana Pro Light"/>
          <w:b/>
          <w:color w:val="auto"/>
          <w:sz w:val="32"/>
          <w:szCs w:val="24"/>
        </w:rPr>
      </w:pPr>
      <w:r w:rsidRPr="00BE6247">
        <w:rPr>
          <w:rFonts w:ascii="Verdana Pro Light" w:hAnsi="Verdana Pro Light"/>
          <w:b/>
          <w:color w:val="auto"/>
          <w:sz w:val="32"/>
          <w:szCs w:val="24"/>
        </w:rPr>
        <w:t>Músico/a Intérprete</w:t>
      </w:r>
    </w:p>
    <w:p w14:paraId="4F586AB2" w14:textId="77777777" w:rsidR="0038698E" w:rsidRPr="00BE6247" w:rsidRDefault="0038698E" w:rsidP="0038698E">
      <w:pPr>
        <w:spacing w:after="0" w:line="656" w:lineRule="exact"/>
        <w:jc w:val="center"/>
        <w:rPr>
          <w:rFonts w:ascii="Verdana Pro Light" w:hAnsi="Verdana Pro Light"/>
          <w:color w:val="auto"/>
          <w:sz w:val="44"/>
        </w:rPr>
      </w:pPr>
      <w:r w:rsidRPr="00BE6247">
        <w:rPr>
          <w:rFonts w:ascii="Verdana Pro Light" w:hAnsi="Verdana Pro Light"/>
          <w:color w:val="auto"/>
          <w:szCs w:val="24"/>
        </w:rPr>
        <w:t>(designação da qualificação)</w:t>
      </w:r>
    </w:p>
    <w:p w14:paraId="0E021ADD" w14:textId="77777777" w:rsidR="0038698E" w:rsidRPr="00BE6247" w:rsidRDefault="0038698E" w:rsidP="0038698E">
      <w:pPr>
        <w:spacing w:after="0" w:line="656" w:lineRule="exact"/>
        <w:ind w:left="-1701"/>
        <w:jc w:val="center"/>
        <w:rPr>
          <w:rFonts w:ascii="Verdana Pro Light" w:hAnsi="Verdana Pro Light" w:cstheme="minorHAnsi"/>
          <w:smallCaps/>
          <w:color w:val="auto"/>
          <w:sz w:val="32"/>
          <w:szCs w:val="32"/>
        </w:rPr>
      </w:pPr>
      <w:r w:rsidRPr="00BE6247">
        <w:rPr>
          <w:rFonts w:ascii="Verdana Pro Light" w:hAnsi="Verdana Pro Light" w:cstheme="minorHAnsi"/>
          <w:b/>
          <w:noProof/>
          <w:color w:val="auto"/>
          <w:sz w:val="56"/>
          <w:lang w:eastAsia="pt-PT"/>
        </w:rPr>
        <mc:AlternateContent>
          <mc:Choice Requires="wps">
            <w:drawing>
              <wp:inline distT="0" distB="0" distL="0" distR="0" wp14:anchorId="55295586" wp14:editId="2DC2D404">
                <wp:extent cx="7917180" cy="68400"/>
                <wp:effectExtent l="0" t="0" r="7620" b="8255"/>
                <wp:docPr id="1051213201" name="Rectângulo 2"/>
                <wp:cNvGraphicFramePr/>
                <a:graphic xmlns:a="http://schemas.openxmlformats.org/drawingml/2006/main">
                  <a:graphicData uri="http://schemas.microsoft.com/office/word/2010/wordprocessingShape">
                    <wps:wsp>
                      <wps:cNvSpPr/>
                      <wps:spPr>
                        <a:xfrm>
                          <a:off x="0" y="0"/>
                          <a:ext cx="7917180" cy="684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77352FF" w14:textId="77777777" w:rsidR="0038698E" w:rsidRPr="00EF41D5" w:rsidRDefault="0038698E" w:rsidP="0038698E">
                            <w:pPr>
                              <w:shd w:val="clear" w:color="auto" w:fill="C4BD97"/>
                              <w:spacing w:line="656" w:lineRule="exact"/>
                              <w:jc w:val="center"/>
                              <w:rPr>
                                <w:b/>
                                <w:smallCaps/>
                                <w:sz w:val="72"/>
                                <w:shd w:val="clear" w:color="auto" w:fill="D0CECE" w:themeFill="background2" w:themeFillShade="E6"/>
                              </w:rPr>
                            </w:pPr>
                          </w:p>
                          <w:p w14:paraId="3E43C92B" w14:textId="77777777" w:rsidR="0038698E" w:rsidRPr="00EF41D5" w:rsidRDefault="0038698E" w:rsidP="0038698E">
                            <w:pPr>
                              <w:shd w:val="clear" w:color="auto" w:fill="C4BD97"/>
                              <w:jc w:val="center"/>
                              <w:rPr>
                                <w:shd w:val="clear" w:color="auto" w:fill="D0CECE" w:themeFill="background2" w:themeFillShade="E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5295586" id="Rectângulo 2" o:spid="_x0000_s1027" style="width:623.4pt;height:5.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" fillcolor="#cfcdcd [2894]" stroked="f" strokeweight="1pt">
                <v:textbox>
                  <w:txbxContent>
                    <w:p w14:paraId="177352FF" w14:textId="77777777" w:rsidR="0038698E" w:rsidRPr="00EF41D5" w:rsidRDefault="0038698E" w:rsidP="0038698E">
                      <w:pPr>
                        <w:shd w:val="clear" w:color="auto" w:fill="C4BD97"/>
                        <w:spacing w:line="656" w:lineRule="exact"/>
                        <w:jc w:val="center"/>
                        <w:rPr>
                          <w:b/>
                          <w:smallCaps/>
                          <w:sz w:val="72"/>
                          <w:shd w:val="clear" w:color="auto" w:fill="D0CECE" w:themeFill="background2" w:themeFillShade="E6"/>
                        </w:rPr>
                      </w:pPr>
                    </w:p>
                    <w:p w14:paraId="3E43C92B" w14:textId="77777777" w:rsidR="0038698E" w:rsidRPr="00EF41D5" w:rsidRDefault="0038698E" w:rsidP="0038698E">
                      <w:pPr>
                        <w:shd w:val="clear" w:color="auto" w:fill="C4BD97"/>
                        <w:jc w:val="center"/>
                        <w:rPr>
                          <w:shd w:val="clear" w:color="auto" w:fill="D0CECE" w:themeFill="background2" w:themeFillShade="E6"/>
                        </w:rPr>
                      </w:pPr>
                    </w:p>
                  </w:txbxContent>
                </v:textbox>
                <w10:anchorlock/>
              </v:rect>
            </w:pict>
          </mc:Fallback>
        </mc:AlternateContent>
      </w:r>
    </w:p>
    <w:p w14:paraId="01CD4EDB" w14:textId="77777777" w:rsidR="0038698E" w:rsidRPr="00BE6247" w:rsidRDefault="0038698E" w:rsidP="0038698E">
      <w:pPr>
        <w:spacing w:line="400" w:lineRule="exact"/>
        <w:jc w:val="right"/>
        <w:rPr>
          <w:rFonts w:ascii="Verdana Pro Light" w:hAnsi="Verdana Pro Light" w:cstheme="minorHAnsi"/>
          <w:b/>
          <w:bCs/>
          <w:smallCaps/>
          <w:color w:val="auto"/>
          <w:szCs w:val="26"/>
        </w:rPr>
      </w:pPr>
      <w:r w:rsidRPr="00BE6247">
        <w:rPr>
          <w:rFonts w:ascii="Verdana Pro Light" w:hAnsi="Verdana Pro Light" w:cstheme="minorHAnsi"/>
          <w:b/>
          <w:bCs/>
          <w:smallCaps/>
          <w:color w:val="auto"/>
          <w:szCs w:val="26"/>
        </w:rPr>
        <w:t>Área de Educação e Formação</w:t>
      </w:r>
      <w:r w:rsidRPr="00BE6247">
        <w:rPr>
          <w:rFonts w:ascii="Verdana Pro Light" w:hAnsi="Verdana Pro Light" w:cstheme="minorHAnsi"/>
          <w:bCs/>
          <w:smallCaps/>
          <w:color w:val="auto"/>
          <w:szCs w:val="26"/>
        </w:rPr>
        <w:t>:</w:t>
      </w:r>
      <w:r w:rsidRPr="00BE6247">
        <w:rPr>
          <w:rFonts w:ascii="Verdana Pro Light" w:hAnsi="Verdana Pro Light" w:cstheme="minorHAnsi"/>
          <w:b/>
          <w:bCs/>
          <w:color w:val="auto"/>
          <w:szCs w:val="26"/>
        </w:rPr>
        <w:t xml:space="preserve"> </w:t>
      </w:r>
      <w:r w:rsidRPr="00BE6247">
        <w:rPr>
          <w:rFonts w:ascii="Verdana Pro Light" w:hAnsi="Verdana Pro Light" w:cstheme="minorHAnsi"/>
          <w:bCs/>
          <w:color w:val="auto"/>
          <w:szCs w:val="26"/>
        </w:rPr>
        <w:t xml:space="preserve">212 – </w:t>
      </w:r>
      <w:r w:rsidRPr="00BE6247">
        <w:rPr>
          <w:rFonts w:ascii="Verdana Pro Light" w:hAnsi="Verdana Pro Light" w:cstheme="minorHAnsi"/>
          <w:bCs/>
          <w:color w:val="auto"/>
          <w:spacing w:val="-13"/>
          <w:szCs w:val="26"/>
        </w:rPr>
        <w:t>Artes do Espetáculo</w:t>
      </w:r>
    </w:p>
    <w:p w14:paraId="3C56CE5F" w14:textId="77777777" w:rsidR="0038698E" w:rsidRPr="00BE6247" w:rsidRDefault="0038698E" w:rsidP="0038698E">
      <w:pPr>
        <w:spacing w:line="400" w:lineRule="exact"/>
        <w:jc w:val="right"/>
        <w:rPr>
          <w:rFonts w:ascii="Verdana Pro Light" w:hAnsi="Verdana Pro Light" w:cstheme="minorHAnsi"/>
          <w:smallCaps/>
          <w:color w:val="auto"/>
        </w:rPr>
      </w:pPr>
      <w:r w:rsidRPr="00BE6247">
        <w:rPr>
          <w:rFonts w:ascii="Verdana Pro Light" w:hAnsi="Verdana Pro Light" w:cstheme="minorHAnsi"/>
          <w:b/>
          <w:bCs/>
          <w:smallCaps/>
          <w:color w:val="auto"/>
        </w:rPr>
        <w:t>Código da Qualificação</w:t>
      </w:r>
      <w:r w:rsidRPr="00BE6247">
        <w:rPr>
          <w:rFonts w:ascii="Verdana Pro Light" w:hAnsi="Verdana Pro Light" w:cstheme="minorHAnsi"/>
          <w:bCs/>
          <w:smallCaps/>
          <w:color w:val="auto"/>
        </w:rPr>
        <w:t>: 000000</w:t>
      </w:r>
    </w:p>
    <w:p w14:paraId="6937EFCC" w14:textId="77777777" w:rsidR="0038698E" w:rsidRPr="00BE6247" w:rsidRDefault="0038698E" w:rsidP="0038698E">
      <w:pPr>
        <w:jc w:val="right"/>
        <w:rPr>
          <w:rFonts w:ascii="Wingdings" w:eastAsia="Wingdings" w:hAnsi="Wingdings" w:cs="Wingdings"/>
          <w:b/>
          <w:bCs/>
          <w:color w:val="auto"/>
          <w:sz w:val="40"/>
          <w:szCs w:val="40"/>
        </w:rPr>
      </w:pPr>
      <w:r w:rsidRPr="00BE6247">
        <w:rPr>
          <w:rFonts w:ascii="Verdana Pro Light" w:hAnsi="Verdana Pro Light"/>
          <w:b/>
          <w:bCs/>
          <w:smallCaps/>
          <w:color w:val="auto"/>
        </w:rPr>
        <w:t>Nível de Qualificação:</w:t>
      </w:r>
      <w:r w:rsidRPr="00BE6247">
        <w:rPr>
          <w:rFonts w:cs="Arial Unicode MS"/>
          <w:b/>
          <w:bCs/>
          <w:smallCaps/>
          <w:color w:val="auto"/>
        </w:rPr>
        <w:t xml:space="preserve"> </w:t>
      </w:r>
      <w:r w:rsidRPr="00BE6247">
        <w:rPr>
          <w:rFonts w:ascii="Wingdings" w:eastAsia="Wingdings" w:hAnsi="Wingdings" w:cs="Wingdings"/>
          <w:b/>
          <w:bCs/>
          <w:color w:val="auto"/>
          <w:sz w:val="32"/>
          <w:szCs w:val="28"/>
        </w:rPr>
        <w:t></w:t>
      </w:r>
    </w:p>
    <w:p w14:paraId="21F75B6C" w14:textId="77777777" w:rsidR="0038698E" w:rsidRPr="00BE6247" w:rsidRDefault="0038698E" w:rsidP="0038698E">
      <w:pPr>
        <w:jc w:val="right"/>
        <w:rPr>
          <w:rFonts w:ascii="Verdana Pro Light" w:hAnsi="Verdana Pro Light" w:cstheme="minorHAnsi"/>
          <w:bCs/>
          <w:smallCaps/>
          <w:color w:val="auto"/>
        </w:rPr>
      </w:pPr>
      <w:r w:rsidRPr="00BE6247">
        <w:rPr>
          <w:rFonts w:ascii="Verdana Pro Light" w:hAnsi="Verdana Pro Light" w:cstheme="minorHAnsi"/>
          <w:b/>
          <w:bCs/>
          <w:smallCaps/>
          <w:color w:val="auto"/>
        </w:rPr>
        <w:t>Pontos de Crédito:</w:t>
      </w:r>
    </w:p>
    <w:p w14:paraId="297B10CF" w14:textId="77777777" w:rsidR="0038698E" w:rsidRPr="00BE6247" w:rsidRDefault="0038698E" w:rsidP="0038698E">
      <w:pPr>
        <w:jc w:val="right"/>
        <w:rPr>
          <w:rFonts w:ascii="Verdana Pro Light" w:hAnsi="Verdana Pro Light" w:cstheme="minorHAnsi"/>
          <w:bCs/>
          <w:smallCaps/>
          <w:color w:val="auto"/>
        </w:rPr>
      </w:pPr>
      <w:r w:rsidRPr="00BE6247">
        <w:rPr>
          <w:rFonts w:ascii="Verdana Pro Light" w:hAnsi="Verdana Pro Light" w:cstheme="minorHAnsi"/>
          <w:b/>
          <w:bCs/>
          <w:smallCaps/>
          <w:color w:val="auto"/>
        </w:rPr>
        <w:t>Publicações e Atualizações:</w:t>
      </w:r>
    </w:p>
    <w:p w14:paraId="71408F1E" w14:textId="77777777" w:rsidR="0038698E" w:rsidRPr="00BE6247" w:rsidRDefault="0038698E" w:rsidP="0038698E">
      <w:pPr>
        <w:jc w:val="right"/>
        <w:rPr>
          <w:rFonts w:ascii="Verdana Pro Light" w:hAnsi="Verdana Pro Light" w:cstheme="minorHAnsi"/>
          <w:bCs/>
          <w:smallCaps/>
          <w:color w:val="auto"/>
        </w:rPr>
      </w:pPr>
      <w:r w:rsidRPr="00BE6247">
        <w:rPr>
          <w:rFonts w:ascii="Verdana Pro Light" w:hAnsi="Verdana Pro Light" w:cstheme="minorHAnsi"/>
          <w:bCs/>
          <w:smallCaps/>
          <w:color w:val="auto"/>
        </w:rPr>
        <w:t>____________________________________________________________________________________________________________________________________________________________________________________________.</w:t>
      </w:r>
    </w:p>
    <w:p w14:paraId="54BF5B66" w14:textId="77777777" w:rsidR="0038698E" w:rsidRPr="00BE6247" w:rsidRDefault="0038698E" w:rsidP="0038698E">
      <w:pPr>
        <w:jc w:val="right"/>
        <w:rPr>
          <w:rFonts w:ascii="Verdana Pro Light" w:hAnsi="Verdana Pro Light" w:cstheme="minorHAnsi"/>
          <w:bCs/>
          <w:smallCaps/>
          <w:color w:val="auto"/>
        </w:rPr>
      </w:pPr>
      <w:r w:rsidRPr="00BE6247">
        <w:rPr>
          <w:rFonts w:ascii="Verdana Pro Light" w:hAnsi="Verdana Pro Light" w:cstheme="minorHAnsi"/>
          <w:b/>
          <w:bCs/>
          <w:smallCaps/>
          <w:color w:val="auto"/>
        </w:rPr>
        <w:t>Observações:</w:t>
      </w:r>
    </w:p>
    <w:p w14:paraId="4C22284D" w14:textId="77777777" w:rsidR="0038698E" w:rsidRPr="00BE6247" w:rsidRDefault="0038698E" w:rsidP="0038698E">
      <w:pPr>
        <w:jc w:val="right"/>
        <w:rPr>
          <w:rFonts w:ascii="Verdana Pro Light" w:hAnsi="Verdana Pro Light" w:cstheme="minorHAnsi"/>
          <w:bCs/>
          <w:smallCaps/>
          <w:color w:val="auto"/>
        </w:rPr>
      </w:pPr>
      <w:r w:rsidRPr="00BE6247">
        <w:rPr>
          <w:rFonts w:ascii="Verdana Pro Light" w:hAnsi="Verdana Pro Light" w:cstheme="minorHAnsi"/>
          <w:bCs/>
          <w:smallCaps/>
          <w:color w:val="auto"/>
        </w:rPr>
        <w:t>______________________________________________________________________________________________________________________________</w:t>
      </w:r>
    </w:p>
    <w:p w14:paraId="5571006A" w14:textId="77777777" w:rsidR="0038698E" w:rsidRPr="00BE6247" w:rsidRDefault="0038698E" w:rsidP="0038698E">
      <w:pPr>
        <w:rPr>
          <w:rFonts w:ascii="Verdana Pro Light" w:hAnsi="Verdana Pro Light" w:cs="Arial Unicode MS"/>
          <w:bCs/>
          <w:smallCaps/>
          <w:color w:val="auto"/>
          <w:sz w:val="26"/>
          <w:szCs w:val="26"/>
        </w:rPr>
        <w:sectPr w:rsidR="0038698E" w:rsidRPr="00BE6247" w:rsidSect="0038698E">
          <w:headerReference w:type="default" r:id="rId7"/>
          <w:footerReference w:type="default" r:id="rId8"/>
          <w:pgSz w:w="11906" w:h="16838"/>
          <w:pgMar w:top="1418" w:right="1134" w:bottom="1418" w:left="1134" w:header="709" w:footer="221" w:gutter="0"/>
          <w:cols w:space="708"/>
          <w:docGrid w:linePitch="360"/>
        </w:sectPr>
      </w:pPr>
    </w:p>
    <w:p w14:paraId="6B29D8AB" w14:textId="77777777" w:rsidR="0038698E" w:rsidRPr="00BE6247" w:rsidRDefault="0038698E" w:rsidP="0038698E">
      <w:pPr>
        <w:spacing w:after="120" w:line="240" w:lineRule="auto"/>
        <w:rPr>
          <w:rFonts w:ascii="Verdana Pro Light" w:hAnsi="Verdana Pro Light" w:cstheme="minorHAnsi"/>
          <w:b/>
          <w:smallCaps/>
          <w:color w:val="auto"/>
        </w:rPr>
      </w:pPr>
      <w:r w:rsidRPr="00BE6247">
        <w:rPr>
          <w:rFonts w:ascii="Verdana Pro Light" w:hAnsi="Verdana Pro Light" w:cstheme="minorHAnsi"/>
          <w:b/>
          <w:smallCaps/>
          <w:color w:val="auto"/>
        </w:rPr>
        <w:lastRenderedPageBreak/>
        <w:t>Descrição Geral da Qualificação (Missão):</w:t>
      </w:r>
    </w:p>
    <w:p w14:paraId="3F6A031E" w14:textId="77777777" w:rsidR="0038698E" w:rsidRPr="00BE6247" w:rsidRDefault="0038698E" w:rsidP="0038698E">
      <w:pPr>
        <w:spacing w:after="120" w:line="240" w:lineRule="auto"/>
        <w:rPr>
          <w:rFonts w:ascii="Verdana Pro Light" w:hAnsi="Verdana Pro Light" w:cstheme="minorHAnsi"/>
          <w:color w:val="auto"/>
        </w:rPr>
      </w:pPr>
      <w:r w:rsidRPr="00BE6247">
        <w:rPr>
          <w:rFonts w:ascii="Verdana Pro Light" w:hAnsi="Verdana Pro Light" w:cstheme="minorHAnsi"/>
          <w:color w:val="auto"/>
        </w:rPr>
        <w:t>Interpretar, individualmente ou em grupo, repertório erudito, popular, contemporâneo</w:t>
      </w:r>
    </w:p>
    <w:p w14:paraId="61067E6C" w14:textId="77777777" w:rsidR="0038698E" w:rsidRPr="00BE6247" w:rsidRDefault="0038698E" w:rsidP="0038698E">
      <w:pPr>
        <w:pStyle w:val="PargrafodaLista"/>
        <w:spacing w:after="120" w:line="240" w:lineRule="auto"/>
        <w:ind w:left="0"/>
        <w:rPr>
          <w:rFonts w:ascii="Verdana Pro Light" w:hAnsi="Verdana Pro Light" w:cstheme="minorHAnsi"/>
          <w:color w:val="auto"/>
        </w:rPr>
      </w:pPr>
      <w:r w:rsidRPr="00BE6247">
        <w:rPr>
          <w:rFonts w:ascii="Verdana Pro Light" w:hAnsi="Verdana Pro Light" w:cstheme="minorHAnsi"/>
          <w:color w:val="auto"/>
        </w:rPr>
        <w:t xml:space="preserve"> e de jazz. Assumir funções de direção de grupos musicais.</w:t>
      </w:r>
    </w:p>
    <w:p w14:paraId="512CDDFC" w14:textId="77777777" w:rsidR="0038698E" w:rsidRPr="00BE6247" w:rsidRDefault="0038698E" w:rsidP="0038698E">
      <w:pPr>
        <w:pStyle w:val="PargrafodaLista"/>
        <w:spacing w:after="120" w:line="240" w:lineRule="auto"/>
        <w:ind w:left="0"/>
        <w:rPr>
          <w:rFonts w:ascii="Verdana Pro Light" w:hAnsi="Verdana Pro Light" w:cstheme="minorHAnsi"/>
          <w:color w:val="auto"/>
        </w:rPr>
      </w:pPr>
    </w:p>
    <w:p w14:paraId="414CE3D7" w14:textId="77777777" w:rsidR="0038698E" w:rsidRPr="00BE6247" w:rsidRDefault="0038698E" w:rsidP="0038698E">
      <w:pPr>
        <w:spacing w:after="120" w:line="240" w:lineRule="auto"/>
        <w:rPr>
          <w:rFonts w:ascii="Verdana Pro Light" w:hAnsi="Verdana Pro Light" w:cstheme="minorHAnsi"/>
          <w:b/>
          <w:smallCaps/>
          <w:color w:val="auto"/>
        </w:rPr>
      </w:pPr>
      <w:r w:rsidRPr="00BE6247">
        <w:rPr>
          <w:rFonts w:ascii="Verdana Pro Light" w:hAnsi="Verdana Pro Light" w:cstheme="minorHAnsi"/>
          <w:b/>
          <w:smallCaps/>
          <w:color w:val="auto"/>
        </w:rPr>
        <w:t>Atividades Principais:</w:t>
      </w:r>
    </w:p>
    <w:p w14:paraId="3DCD7A09" w14:textId="77777777" w:rsidR="0038698E" w:rsidRPr="00BE6247" w:rsidRDefault="0038698E" w:rsidP="0038698E">
      <w:pPr>
        <w:rPr>
          <w:rFonts w:eastAsiaTheme="minorHAnsi"/>
          <w:color w:val="auto"/>
          <w:szCs w:val="20"/>
          <w:lang w:eastAsia="pt-PT"/>
        </w:rPr>
      </w:pPr>
      <w:r w:rsidRPr="00BE6247">
        <w:rPr>
          <w:rFonts w:ascii="Verdana Pro Light" w:hAnsi="Verdana Pro Light" w:cstheme="minorHAnsi"/>
          <w:color w:val="auto"/>
        </w:rPr>
        <w:t xml:space="preserve">A1. </w:t>
      </w:r>
      <w:r w:rsidRPr="00BE6247">
        <w:rPr>
          <w:rFonts w:ascii="Verdana Pro Light" w:hAnsi="Verdana Pro Light" w:cstheme="minorHAnsi"/>
          <w:color w:val="auto"/>
          <w:szCs w:val="20"/>
        </w:rPr>
        <w:t>Preparar a execução das peças musicais</w:t>
      </w:r>
    </w:p>
    <w:p w14:paraId="0ECF7753" w14:textId="77777777" w:rsidR="0038698E" w:rsidRPr="00BE6247" w:rsidRDefault="0038698E" w:rsidP="0038698E">
      <w:pPr>
        <w:pStyle w:val="PargrafodaLista"/>
        <w:spacing w:after="120" w:line="240" w:lineRule="auto"/>
        <w:ind w:left="0"/>
        <w:rPr>
          <w:rFonts w:ascii="Verdana Pro Light" w:hAnsi="Verdana Pro Light" w:cstheme="minorHAnsi"/>
          <w:color w:val="auto"/>
        </w:rPr>
      </w:pPr>
      <w:r w:rsidRPr="00BE6247">
        <w:rPr>
          <w:rFonts w:ascii="Verdana Pro Light" w:hAnsi="Verdana Pro Light" w:cstheme="minorHAnsi"/>
          <w:color w:val="auto"/>
        </w:rPr>
        <w:t>A2. Organizar e gerir o espaço e os recursos</w:t>
      </w:r>
    </w:p>
    <w:p w14:paraId="48216CA4" w14:textId="77777777" w:rsidR="0038698E" w:rsidRPr="00BE6247" w:rsidRDefault="0038698E" w:rsidP="0038698E">
      <w:pPr>
        <w:pStyle w:val="PargrafodaLista"/>
        <w:spacing w:after="120" w:line="240" w:lineRule="auto"/>
        <w:ind w:left="0"/>
        <w:rPr>
          <w:rFonts w:ascii="Verdana Pro Light" w:hAnsi="Verdana Pro Light" w:cstheme="minorHAnsi"/>
          <w:color w:val="auto"/>
        </w:rPr>
      </w:pPr>
      <w:r w:rsidRPr="00BE6247">
        <w:rPr>
          <w:rFonts w:ascii="Verdana Pro Light" w:hAnsi="Verdana Pro Light" w:cstheme="minorHAnsi"/>
          <w:color w:val="auto"/>
        </w:rPr>
        <w:t>A3. Participar em ensaios de grupo e/ou individuais</w:t>
      </w:r>
    </w:p>
    <w:p w14:paraId="45519FFA" w14:textId="77777777" w:rsidR="0038698E" w:rsidRPr="00BE6247" w:rsidRDefault="0038698E" w:rsidP="0038698E">
      <w:pPr>
        <w:pStyle w:val="PargrafodaLista"/>
        <w:spacing w:after="120" w:line="240" w:lineRule="auto"/>
        <w:ind w:left="0"/>
        <w:rPr>
          <w:rFonts w:ascii="Verdana Pro Light" w:hAnsi="Verdana Pro Light" w:cstheme="minorHAnsi"/>
          <w:color w:val="auto"/>
        </w:rPr>
      </w:pPr>
      <w:r w:rsidRPr="00BE6247">
        <w:rPr>
          <w:rFonts w:ascii="Verdana Pro Light" w:hAnsi="Verdana Pro Light" w:cstheme="minorHAnsi"/>
          <w:color w:val="auto"/>
        </w:rPr>
        <w:t>A4. Explorar diferentes estilos musicais</w:t>
      </w:r>
    </w:p>
    <w:p w14:paraId="67730FD6" w14:textId="77777777" w:rsidR="0038698E" w:rsidRPr="00BE6247" w:rsidRDefault="0038698E" w:rsidP="0038698E">
      <w:pPr>
        <w:pStyle w:val="PargrafodaLista"/>
        <w:spacing w:after="120" w:line="240" w:lineRule="auto"/>
        <w:ind w:left="0"/>
        <w:rPr>
          <w:rFonts w:ascii="Verdana Pro Light" w:hAnsi="Verdana Pro Light" w:cstheme="minorHAnsi"/>
          <w:color w:val="auto"/>
        </w:rPr>
      </w:pPr>
      <w:r w:rsidRPr="00BE6247">
        <w:rPr>
          <w:rFonts w:ascii="Verdana Pro Light" w:hAnsi="Verdana Pro Light" w:cstheme="minorHAnsi"/>
          <w:color w:val="auto"/>
        </w:rPr>
        <w:t>A5. Participar em gravações em estúdio</w:t>
      </w:r>
    </w:p>
    <w:p w14:paraId="443372A9" w14:textId="77777777" w:rsidR="0038698E" w:rsidRPr="00BE6247" w:rsidRDefault="0038698E" w:rsidP="0038698E">
      <w:pPr>
        <w:pStyle w:val="PargrafodaLista"/>
        <w:spacing w:after="120" w:line="240" w:lineRule="auto"/>
        <w:ind w:left="0"/>
        <w:rPr>
          <w:rFonts w:ascii="Verdana Pro Light" w:hAnsi="Verdana Pro Light" w:cstheme="minorHAnsi"/>
          <w:color w:val="auto"/>
        </w:rPr>
      </w:pPr>
      <w:r w:rsidRPr="00BE6247">
        <w:rPr>
          <w:rFonts w:ascii="Verdana Pro Light" w:hAnsi="Verdana Pro Light" w:cstheme="minorHAnsi"/>
          <w:color w:val="auto"/>
        </w:rPr>
        <w:t>A6. Efetuar composições musicais</w:t>
      </w:r>
    </w:p>
    <w:p w14:paraId="04C2A925" w14:textId="77777777" w:rsidR="0038698E" w:rsidRPr="00BE6247" w:rsidRDefault="0038698E" w:rsidP="0038698E">
      <w:pPr>
        <w:pStyle w:val="PargrafodaLista"/>
        <w:spacing w:after="120" w:line="240" w:lineRule="auto"/>
        <w:ind w:left="0"/>
        <w:rPr>
          <w:rFonts w:ascii="Verdana Pro Light" w:hAnsi="Verdana Pro Light" w:cstheme="minorHAnsi"/>
          <w:color w:val="auto"/>
        </w:rPr>
      </w:pPr>
      <w:r w:rsidRPr="00BE6247">
        <w:rPr>
          <w:rFonts w:ascii="Verdana Pro Light" w:hAnsi="Verdana Pro Light" w:cstheme="minorHAnsi"/>
          <w:color w:val="auto"/>
        </w:rPr>
        <w:t>A7. Realizar a moderação de concertos</w:t>
      </w:r>
    </w:p>
    <w:p w14:paraId="3ADFAB8F" w14:textId="77777777" w:rsidR="0038698E" w:rsidRPr="00BE6247" w:rsidRDefault="0038698E" w:rsidP="0038698E">
      <w:pPr>
        <w:pStyle w:val="PargrafodaLista"/>
        <w:spacing w:after="120" w:line="240" w:lineRule="auto"/>
        <w:ind w:left="0"/>
        <w:rPr>
          <w:rFonts w:ascii="Verdana Pro Light" w:hAnsi="Verdana Pro Light" w:cstheme="minorHAnsi"/>
          <w:color w:val="auto"/>
        </w:rPr>
      </w:pPr>
    </w:p>
    <w:p w14:paraId="31C572DA" w14:textId="77777777" w:rsidR="0038698E" w:rsidRPr="00BE6247" w:rsidRDefault="0038698E" w:rsidP="0038698E">
      <w:pPr>
        <w:tabs>
          <w:tab w:val="left" w:pos="9072"/>
        </w:tabs>
        <w:spacing w:after="0" w:line="276" w:lineRule="auto"/>
        <w:jc w:val="center"/>
        <w:rPr>
          <w:rFonts w:ascii="Verdana Pro Light" w:hAnsi="Verdana Pro Light" w:cstheme="minorHAnsi"/>
          <w:b/>
          <w:smallCaps/>
          <w:color w:val="auto"/>
          <w:sz w:val="24"/>
          <w:szCs w:val="24"/>
        </w:rPr>
      </w:pPr>
    </w:p>
    <w:p w14:paraId="7ED3F03B" w14:textId="77777777" w:rsidR="0038698E" w:rsidRPr="00BE6247" w:rsidRDefault="0038698E" w:rsidP="0038698E">
      <w:pPr>
        <w:tabs>
          <w:tab w:val="left" w:pos="9072"/>
        </w:tabs>
        <w:spacing w:after="0" w:line="276" w:lineRule="auto"/>
        <w:jc w:val="center"/>
        <w:rPr>
          <w:rFonts w:ascii="Verdana Pro Light" w:hAnsi="Verdana Pro Light" w:cstheme="minorHAnsi"/>
          <w:b/>
          <w:smallCaps/>
          <w:color w:val="auto"/>
          <w:sz w:val="24"/>
          <w:szCs w:val="24"/>
        </w:rPr>
      </w:pPr>
      <w:r w:rsidRPr="00BE6247">
        <w:rPr>
          <w:rFonts w:ascii="Verdana Pro Light" w:hAnsi="Verdana Pro Light" w:cstheme="minorHAnsi"/>
          <w:b/>
          <w:smallCaps/>
          <w:color w:val="auto"/>
          <w:sz w:val="24"/>
          <w:szCs w:val="24"/>
        </w:rPr>
        <w:t>Unidades de</w:t>
      </w:r>
      <w:r w:rsidRPr="00BE6247">
        <w:rPr>
          <w:rFonts w:ascii="Verdana Pro Light" w:hAnsi="Verdana Pro Light" w:cstheme="minorHAnsi"/>
          <w:b/>
          <w:smallCaps/>
          <w:color w:val="auto"/>
          <w:spacing w:val="-14"/>
          <w:sz w:val="24"/>
          <w:szCs w:val="24"/>
        </w:rPr>
        <w:t xml:space="preserve"> </w:t>
      </w:r>
      <w:r w:rsidRPr="00BE6247">
        <w:rPr>
          <w:rFonts w:ascii="Verdana Pro Light" w:hAnsi="Verdana Pro Light" w:cstheme="minorHAnsi"/>
          <w:b/>
          <w:smallCaps/>
          <w:color w:val="auto"/>
          <w:sz w:val="24"/>
          <w:szCs w:val="24"/>
        </w:rPr>
        <w:t>Competência (UC)</w:t>
      </w:r>
    </w:p>
    <w:p w14:paraId="23B3FBE0" w14:textId="77777777" w:rsidR="0038698E" w:rsidRPr="00BE6247" w:rsidRDefault="0038698E" w:rsidP="0038698E">
      <w:pPr>
        <w:tabs>
          <w:tab w:val="left" w:pos="9072"/>
        </w:tabs>
        <w:spacing w:after="0" w:line="276" w:lineRule="auto"/>
        <w:jc w:val="center"/>
        <w:rPr>
          <w:rFonts w:ascii="Verdana Pro Light" w:hAnsi="Verdana Pro Light" w:cstheme="minorHAnsi"/>
          <w:b/>
          <w:smallCaps/>
          <w:color w:val="auto"/>
          <w:sz w:val="24"/>
          <w:szCs w:val="24"/>
        </w:rPr>
      </w:pPr>
    </w:p>
    <w:p w14:paraId="4AD27E57" w14:textId="77777777" w:rsidR="0038698E" w:rsidRPr="00BE6247" w:rsidRDefault="0038698E" w:rsidP="0038698E">
      <w:pPr>
        <w:tabs>
          <w:tab w:val="left" w:pos="9072"/>
          <w:tab w:val="left" w:pos="9214"/>
        </w:tabs>
        <w:spacing w:after="120" w:line="276" w:lineRule="auto"/>
        <w:jc w:val="center"/>
        <w:rPr>
          <w:rFonts w:ascii="Verdana Pro Light" w:hAnsi="Verdana Pro Light" w:cstheme="minorHAnsi"/>
          <w:b/>
          <w:smallCaps/>
          <w:color w:val="auto"/>
          <w:sz w:val="24"/>
          <w:szCs w:val="24"/>
        </w:rPr>
      </w:pPr>
      <w:r w:rsidRPr="00BE6247">
        <w:rPr>
          <w:rFonts w:ascii="Verdana Pro Light" w:hAnsi="Verdana Pro Light" w:cstheme="minorHAnsi"/>
          <w:b/>
          <w:smallCaps/>
          <w:color w:val="auto"/>
          <w:sz w:val="24"/>
          <w:szCs w:val="24"/>
        </w:rPr>
        <w:t>UC Obrigatórias</w:t>
      </w:r>
    </w:p>
    <w:tbl>
      <w:tblPr>
        <w:tblStyle w:val="TabelacomGrelha"/>
        <w:tblW w:w="9122" w:type="dxa"/>
        <w:jc w:val="center"/>
        <w:tblBorders>
          <w:top w:val="none" w:sz="0" w:space="0" w:color="auto"/>
          <w:left w:val="none" w:sz="0" w:space="0" w:color="auto"/>
          <w:bottom w:val="dotted" w:sz="4" w:space="0" w:color="auto"/>
          <w:right w:val="none" w:sz="0" w:space="0" w:color="auto"/>
          <w:insideH w:val="dotted" w:sz="4" w:space="0" w:color="auto"/>
          <w:insideV w:val="dotted" w:sz="4" w:space="0" w:color="auto"/>
        </w:tblBorders>
        <w:tblLayout w:type="fixed"/>
        <w:tblLook w:val="04A0" w:firstRow="1" w:lastRow="0" w:firstColumn="1" w:lastColumn="0" w:noHBand="0" w:noVBand="1"/>
      </w:tblPr>
      <w:tblGrid>
        <w:gridCol w:w="1185"/>
        <w:gridCol w:w="709"/>
        <w:gridCol w:w="6094"/>
        <w:gridCol w:w="1134"/>
      </w:tblGrid>
      <w:tr w:rsidR="0038698E" w:rsidRPr="00BE6247" w14:paraId="5F5DE4BA" w14:textId="77777777" w:rsidTr="00D7233B">
        <w:trPr>
          <w:trHeight w:val="556"/>
          <w:tblHeader/>
          <w:jc w:val="center"/>
        </w:trPr>
        <w:tc>
          <w:tcPr>
            <w:tcW w:w="1185" w:type="dxa"/>
            <w:shd w:val="clear" w:color="auto" w:fill="D0CECE" w:themeFill="background2" w:themeFillShade="E6"/>
            <w:vAlign w:val="center"/>
          </w:tcPr>
          <w:p w14:paraId="0845B1C4" w14:textId="77777777" w:rsidR="0038698E" w:rsidRPr="00BE6247" w:rsidRDefault="0038698E" w:rsidP="00D7233B">
            <w:pPr>
              <w:pStyle w:val="TableParagraph"/>
              <w:tabs>
                <w:tab w:val="left" w:pos="284"/>
                <w:tab w:val="left" w:pos="679"/>
              </w:tabs>
              <w:jc w:val="center"/>
              <w:rPr>
                <w:rFonts w:ascii="Verdana Pro Light" w:hAnsi="Verdana Pro Light"/>
                <w:b/>
                <w:smallCaps/>
                <w:sz w:val="16"/>
                <w:szCs w:val="16"/>
              </w:rPr>
            </w:pPr>
            <w:r w:rsidRPr="00BE6247">
              <w:rPr>
                <w:rFonts w:ascii="Verdana Pro Light" w:hAnsi="Verdana Pro Light"/>
                <w:b/>
                <w:smallCaps/>
                <w:sz w:val="16"/>
                <w:szCs w:val="16"/>
              </w:rPr>
              <w:t>Código UC</w:t>
            </w:r>
            <w:r w:rsidRPr="00BE6247">
              <w:rPr>
                <w:rStyle w:val="Refdenotaderodap"/>
                <w:rFonts w:ascii="Verdana Pro Light" w:hAnsi="Verdana Pro Light"/>
                <w:b/>
                <w:smallCaps/>
                <w:sz w:val="16"/>
                <w:szCs w:val="16"/>
              </w:rPr>
              <w:footnoteReference w:id="1"/>
            </w:r>
          </w:p>
        </w:tc>
        <w:tc>
          <w:tcPr>
            <w:tcW w:w="709" w:type="dxa"/>
            <w:shd w:val="clear" w:color="auto" w:fill="D0CECE" w:themeFill="background2" w:themeFillShade="E6"/>
            <w:vAlign w:val="center"/>
          </w:tcPr>
          <w:p w14:paraId="74C15DBA" w14:textId="77777777" w:rsidR="0038698E" w:rsidRPr="00BE6247" w:rsidRDefault="0038698E" w:rsidP="00D7233B">
            <w:pPr>
              <w:pStyle w:val="TableParagraph"/>
              <w:tabs>
                <w:tab w:val="left" w:pos="-3653"/>
                <w:tab w:val="left" w:pos="-250"/>
              </w:tabs>
              <w:jc w:val="center"/>
              <w:rPr>
                <w:rFonts w:ascii="Verdana Pro Light" w:hAnsi="Verdana Pro Light"/>
                <w:b/>
                <w:smallCaps/>
                <w:sz w:val="16"/>
                <w:szCs w:val="16"/>
              </w:rPr>
            </w:pPr>
            <w:r w:rsidRPr="00BE6247">
              <w:rPr>
                <w:rFonts w:ascii="Verdana Pro Light" w:hAnsi="Verdana Pro Light"/>
                <w:b/>
                <w:smallCaps/>
                <w:sz w:val="16"/>
                <w:szCs w:val="16"/>
              </w:rPr>
              <w:t>N.º UC</w:t>
            </w:r>
          </w:p>
        </w:tc>
        <w:tc>
          <w:tcPr>
            <w:tcW w:w="6094" w:type="dxa"/>
            <w:shd w:val="clear" w:color="auto" w:fill="D0CECE" w:themeFill="background2" w:themeFillShade="E6"/>
            <w:vAlign w:val="center"/>
          </w:tcPr>
          <w:p w14:paraId="3935AB3F" w14:textId="77777777" w:rsidR="0038698E" w:rsidRPr="00BE6247" w:rsidRDefault="0038698E" w:rsidP="00D7233B">
            <w:pPr>
              <w:pStyle w:val="TableParagraph"/>
              <w:ind w:right="-109"/>
              <w:jc w:val="center"/>
              <w:rPr>
                <w:rFonts w:ascii="Verdana Pro Light" w:hAnsi="Verdana Pro Light"/>
                <w:b/>
                <w:smallCaps/>
                <w:sz w:val="16"/>
                <w:szCs w:val="16"/>
              </w:rPr>
            </w:pPr>
            <w:r w:rsidRPr="00BE6247">
              <w:rPr>
                <w:rFonts w:ascii="Verdana Pro Light" w:hAnsi="Verdana Pro Light"/>
                <w:b/>
                <w:smallCaps/>
                <w:sz w:val="16"/>
                <w:szCs w:val="16"/>
              </w:rPr>
              <w:t>Unidades de Competência</w:t>
            </w:r>
          </w:p>
        </w:tc>
        <w:tc>
          <w:tcPr>
            <w:tcW w:w="1134" w:type="dxa"/>
            <w:shd w:val="clear" w:color="auto" w:fill="D0CECE" w:themeFill="background2" w:themeFillShade="E6"/>
            <w:vAlign w:val="center"/>
          </w:tcPr>
          <w:p w14:paraId="5AF76155" w14:textId="77777777" w:rsidR="0038698E" w:rsidRPr="00BE6247" w:rsidRDefault="0038698E" w:rsidP="00D7233B">
            <w:pPr>
              <w:pStyle w:val="TableParagraph"/>
              <w:jc w:val="center"/>
              <w:rPr>
                <w:rFonts w:ascii="Verdana Pro Light" w:hAnsi="Verdana Pro Light"/>
                <w:b/>
                <w:smallCaps/>
                <w:sz w:val="16"/>
                <w:szCs w:val="16"/>
              </w:rPr>
            </w:pPr>
            <w:r w:rsidRPr="00BE6247">
              <w:rPr>
                <w:rFonts w:ascii="Verdana Pro Light" w:hAnsi="Verdana Pro Light"/>
                <w:b/>
                <w:smallCaps/>
                <w:sz w:val="16"/>
                <w:szCs w:val="16"/>
              </w:rPr>
              <w:t>Pontos de Crédito</w:t>
            </w:r>
          </w:p>
        </w:tc>
      </w:tr>
      <w:tr w:rsidR="0038698E" w:rsidRPr="00BE6247" w14:paraId="60716A1C" w14:textId="77777777" w:rsidTr="00D7233B">
        <w:trPr>
          <w:trHeight w:val="317"/>
          <w:jc w:val="center"/>
        </w:trPr>
        <w:tc>
          <w:tcPr>
            <w:tcW w:w="1185" w:type="dxa"/>
            <w:vAlign w:val="center"/>
          </w:tcPr>
          <w:p w14:paraId="301C8E29" w14:textId="77777777" w:rsidR="0038698E" w:rsidRPr="00BE6247" w:rsidRDefault="0038698E" w:rsidP="00D7233B">
            <w:pPr>
              <w:tabs>
                <w:tab w:val="left" w:pos="421"/>
              </w:tabs>
              <w:jc w:val="center"/>
              <w:rPr>
                <w:rFonts w:ascii="Verdana Pro Light" w:hAnsi="Verdana Pro Light" w:cs="Tahoma"/>
                <w:b/>
                <w:color w:val="auto"/>
                <w:sz w:val="18"/>
                <w:szCs w:val="16"/>
              </w:rPr>
            </w:pPr>
          </w:p>
        </w:tc>
        <w:tc>
          <w:tcPr>
            <w:tcW w:w="709" w:type="dxa"/>
            <w:shd w:val="clear" w:color="auto" w:fill="E7E6E6" w:themeFill="background2"/>
            <w:vAlign w:val="center"/>
          </w:tcPr>
          <w:p w14:paraId="52868586" w14:textId="77777777" w:rsidR="0038698E" w:rsidRPr="00BE6247" w:rsidRDefault="0038698E" w:rsidP="00D7233B">
            <w:pPr>
              <w:tabs>
                <w:tab w:val="left" w:pos="-250"/>
                <w:tab w:val="left" w:pos="-105"/>
                <w:tab w:val="left" w:pos="917"/>
              </w:tabs>
              <w:jc w:val="center"/>
              <w:rPr>
                <w:rFonts w:ascii="Verdana Pro Light" w:hAnsi="Verdana Pro Light"/>
                <w:b/>
                <w:color w:val="auto"/>
                <w:sz w:val="16"/>
                <w:szCs w:val="16"/>
              </w:rPr>
            </w:pPr>
            <w:r w:rsidRPr="00BE6247">
              <w:rPr>
                <w:rFonts w:ascii="Verdana Pro Light" w:hAnsi="Verdana Pro Light" w:cs="Tahoma"/>
                <w:b/>
                <w:color w:val="auto"/>
                <w:sz w:val="16"/>
                <w:szCs w:val="16"/>
              </w:rPr>
              <w:t>01</w:t>
            </w:r>
          </w:p>
        </w:tc>
        <w:tc>
          <w:tcPr>
            <w:tcW w:w="6094" w:type="dxa"/>
            <w:vAlign w:val="center"/>
          </w:tcPr>
          <w:p w14:paraId="0DBD3C3A" w14:textId="77777777" w:rsidR="0038698E" w:rsidRPr="00BE6247" w:rsidRDefault="0038698E" w:rsidP="00D7233B">
            <w:pPr>
              <w:rPr>
                <w:rFonts w:ascii="Verdana Pro Light" w:hAnsi="Verdana Pro Light"/>
                <w:color w:val="auto"/>
                <w:sz w:val="18"/>
                <w:szCs w:val="18"/>
              </w:rPr>
            </w:pPr>
            <w:r w:rsidRPr="00BE6247">
              <w:rPr>
                <w:rFonts w:ascii="Verdana Pro Light" w:hAnsi="Verdana Pro Light"/>
                <w:color w:val="auto"/>
                <w:sz w:val="18"/>
                <w:szCs w:val="18"/>
              </w:rPr>
              <w:t xml:space="preserve">Planear uma carreira artística </w:t>
            </w:r>
          </w:p>
        </w:tc>
        <w:tc>
          <w:tcPr>
            <w:tcW w:w="1134" w:type="dxa"/>
            <w:vAlign w:val="center"/>
          </w:tcPr>
          <w:p w14:paraId="2FBC28AE" w14:textId="77777777" w:rsidR="0038698E" w:rsidRPr="00BE6247" w:rsidRDefault="0038698E" w:rsidP="00D7233B">
            <w:pPr>
              <w:jc w:val="center"/>
              <w:rPr>
                <w:rFonts w:ascii="Verdana Pro Light" w:hAnsi="Verdana Pro Light" w:cs="Arial Unicode MS"/>
                <w:color w:val="auto"/>
                <w:sz w:val="18"/>
                <w:szCs w:val="18"/>
              </w:rPr>
            </w:pPr>
            <w:r w:rsidRPr="00BE6247">
              <w:rPr>
                <w:rFonts w:ascii="Verdana Pro Light" w:hAnsi="Verdana Pro Light" w:cs="Arial Unicode MS"/>
                <w:color w:val="auto"/>
                <w:sz w:val="18"/>
                <w:szCs w:val="18"/>
              </w:rPr>
              <w:t>4,5</w:t>
            </w:r>
          </w:p>
        </w:tc>
      </w:tr>
      <w:tr w:rsidR="0038698E" w:rsidRPr="00BE6247" w14:paraId="78251F96" w14:textId="77777777" w:rsidTr="00D7233B">
        <w:trPr>
          <w:trHeight w:val="317"/>
          <w:jc w:val="center"/>
        </w:trPr>
        <w:tc>
          <w:tcPr>
            <w:tcW w:w="1185" w:type="dxa"/>
            <w:shd w:val="clear" w:color="auto" w:fill="auto"/>
            <w:vAlign w:val="center"/>
          </w:tcPr>
          <w:p w14:paraId="7A009846" w14:textId="77777777" w:rsidR="0038698E" w:rsidRPr="00BE6247" w:rsidRDefault="0038698E" w:rsidP="00D7233B">
            <w:pPr>
              <w:tabs>
                <w:tab w:val="left" w:pos="421"/>
              </w:tabs>
              <w:jc w:val="center"/>
              <w:rPr>
                <w:rFonts w:ascii="Verdana Pro Light" w:hAnsi="Verdana Pro Light" w:cs="Tahoma"/>
                <w:b/>
                <w:color w:val="auto"/>
                <w:sz w:val="18"/>
                <w:szCs w:val="16"/>
              </w:rPr>
            </w:pPr>
          </w:p>
        </w:tc>
        <w:tc>
          <w:tcPr>
            <w:tcW w:w="709" w:type="dxa"/>
            <w:shd w:val="clear" w:color="auto" w:fill="E7E6E6" w:themeFill="background2"/>
            <w:vAlign w:val="center"/>
          </w:tcPr>
          <w:p w14:paraId="03DEA90C"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6"/>
                <w:szCs w:val="16"/>
              </w:rPr>
            </w:pPr>
            <w:r w:rsidRPr="00BE6247">
              <w:rPr>
                <w:rFonts w:ascii="Verdana Pro Light" w:hAnsi="Verdana Pro Light" w:cs="Tahoma"/>
                <w:b/>
                <w:color w:val="auto"/>
                <w:sz w:val="16"/>
                <w:szCs w:val="16"/>
              </w:rPr>
              <w:t>02</w:t>
            </w:r>
          </w:p>
        </w:tc>
        <w:tc>
          <w:tcPr>
            <w:tcW w:w="6094" w:type="dxa"/>
            <w:vAlign w:val="center"/>
          </w:tcPr>
          <w:p w14:paraId="1007EF54" w14:textId="77777777" w:rsidR="0038698E" w:rsidRPr="00BE6247" w:rsidRDefault="0038698E" w:rsidP="00D7233B">
            <w:pPr>
              <w:rPr>
                <w:rFonts w:ascii="Verdana Pro Light" w:hAnsi="Verdana Pro Light"/>
                <w:color w:val="auto"/>
                <w:sz w:val="18"/>
                <w:szCs w:val="18"/>
              </w:rPr>
            </w:pPr>
            <w:r w:rsidRPr="00BE6247">
              <w:rPr>
                <w:rFonts w:ascii="Verdana Pro Light" w:hAnsi="Verdana Pro Light"/>
                <w:color w:val="auto"/>
                <w:sz w:val="18"/>
                <w:szCs w:val="18"/>
              </w:rPr>
              <w:t xml:space="preserve">Comunicar e interagir em contexto profissional </w:t>
            </w:r>
          </w:p>
        </w:tc>
        <w:tc>
          <w:tcPr>
            <w:tcW w:w="1134" w:type="dxa"/>
            <w:vAlign w:val="center"/>
          </w:tcPr>
          <w:p w14:paraId="1B752550" w14:textId="77777777" w:rsidR="0038698E" w:rsidRPr="00BE6247" w:rsidRDefault="0038698E" w:rsidP="00D7233B">
            <w:pPr>
              <w:jc w:val="center"/>
              <w:rPr>
                <w:rFonts w:ascii="Verdana Pro Light" w:hAnsi="Verdana Pro Light" w:cs="Arial Unicode MS"/>
                <w:color w:val="auto"/>
                <w:sz w:val="18"/>
                <w:szCs w:val="18"/>
              </w:rPr>
            </w:pPr>
            <w:r w:rsidRPr="00BE6247">
              <w:rPr>
                <w:rFonts w:ascii="Verdana Pro Light" w:hAnsi="Verdana Pro Light" w:cs="Arial Unicode MS"/>
                <w:color w:val="auto"/>
                <w:sz w:val="18"/>
                <w:szCs w:val="18"/>
              </w:rPr>
              <w:t>4,5</w:t>
            </w:r>
          </w:p>
        </w:tc>
      </w:tr>
      <w:tr w:rsidR="0038698E" w:rsidRPr="00BE6247" w14:paraId="57C68E45" w14:textId="77777777" w:rsidTr="00D7233B">
        <w:trPr>
          <w:trHeight w:val="317"/>
          <w:jc w:val="center"/>
        </w:trPr>
        <w:tc>
          <w:tcPr>
            <w:tcW w:w="1185" w:type="dxa"/>
            <w:shd w:val="clear" w:color="auto" w:fill="auto"/>
            <w:vAlign w:val="center"/>
          </w:tcPr>
          <w:p w14:paraId="4339C02B" w14:textId="77777777" w:rsidR="0038698E" w:rsidRPr="00BE6247" w:rsidRDefault="0038698E" w:rsidP="00D7233B">
            <w:pPr>
              <w:tabs>
                <w:tab w:val="left" w:pos="421"/>
              </w:tabs>
              <w:jc w:val="center"/>
              <w:rPr>
                <w:rFonts w:ascii="Verdana Pro Light" w:hAnsi="Verdana Pro Light" w:cs="Tahoma"/>
                <w:b/>
                <w:color w:val="auto"/>
                <w:sz w:val="18"/>
                <w:szCs w:val="16"/>
              </w:rPr>
            </w:pPr>
          </w:p>
        </w:tc>
        <w:tc>
          <w:tcPr>
            <w:tcW w:w="709" w:type="dxa"/>
            <w:shd w:val="clear" w:color="auto" w:fill="E7E6E6" w:themeFill="background2"/>
            <w:vAlign w:val="center"/>
          </w:tcPr>
          <w:p w14:paraId="198E0312"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6"/>
                <w:szCs w:val="16"/>
              </w:rPr>
            </w:pPr>
            <w:r w:rsidRPr="00BE6247">
              <w:rPr>
                <w:rFonts w:ascii="Verdana Pro Light" w:hAnsi="Verdana Pro Light" w:cs="Tahoma"/>
                <w:b/>
                <w:color w:val="auto"/>
                <w:sz w:val="16"/>
                <w:szCs w:val="16"/>
              </w:rPr>
              <w:t>03</w:t>
            </w:r>
          </w:p>
        </w:tc>
        <w:tc>
          <w:tcPr>
            <w:tcW w:w="6094" w:type="dxa"/>
            <w:vAlign w:val="center"/>
          </w:tcPr>
          <w:p w14:paraId="78188E05" w14:textId="77777777" w:rsidR="0038698E" w:rsidRPr="00BE6247" w:rsidRDefault="0038698E" w:rsidP="00D7233B">
            <w:pPr>
              <w:rPr>
                <w:rFonts w:ascii="Verdana Pro Light" w:hAnsi="Verdana Pro Light"/>
                <w:color w:val="auto"/>
                <w:sz w:val="18"/>
                <w:szCs w:val="18"/>
              </w:rPr>
            </w:pPr>
            <w:r w:rsidRPr="00BE6247">
              <w:rPr>
                <w:rFonts w:ascii="Verdana Pro Light" w:hAnsi="Verdana Pro Light"/>
                <w:color w:val="auto"/>
                <w:sz w:val="18"/>
                <w:szCs w:val="18"/>
              </w:rPr>
              <w:t xml:space="preserve">Prestar informação sobre Músico Intérprete </w:t>
            </w:r>
          </w:p>
        </w:tc>
        <w:tc>
          <w:tcPr>
            <w:tcW w:w="1134" w:type="dxa"/>
            <w:vAlign w:val="center"/>
          </w:tcPr>
          <w:p w14:paraId="610D56C4" w14:textId="77777777" w:rsidR="0038698E" w:rsidRPr="00BE6247" w:rsidRDefault="0038698E" w:rsidP="00D7233B">
            <w:pPr>
              <w:jc w:val="center"/>
              <w:rPr>
                <w:rFonts w:ascii="Verdana Pro Light" w:hAnsi="Verdana Pro Light" w:cs="Arial Unicode MS"/>
                <w:color w:val="auto"/>
                <w:sz w:val="18"/>
                <w:szCs w:val="18"/>
              </w:rPr>
            </w:pPr>
            <w:r w:rsidRPr="00BE6247">
              <w:rPr>
                <w:rFonts w:ascii="Verdana Pro Light" w:hAnsi="Verdana Pro Light" w:cs="Arial Unicode MS"/>
                <w:color w:val="auto"/>
                <w:sz w:val="18"/>
                <w:szCs w:val="18"/>
              </w:rPr>
              <w:t>2,25</w:t>
            </w:r>
          </w:p>
        </w:tc>
      </w:tr>
      <w:tr w:rsidR="0038698E" w:rsidRPr="00BE6247" w14:paraId="2E19AD14" w14:textId="77777777" w:rsidTr="00D7233B">
        <w:trPr>
          <w:trHeight w:val="317"/>
          <w:jc w:val="center"/>
        </w:trPr>
        <w:tc>
          <w:tcPr>
            <w:tcW w:w="1185" w:type="dxa"/>
            <w:shd w:val="clear" w:color="auto" w:fill="auto"/>
            <w:vAlign w:val="center"/>
          </w:tcPr>
          <w:p w14:paraId="774CCA93" w14:textId="77777777" w:rsidR="0038698E" w:rsidRPr="00BE6247" w:rsidRDefault="0038698E" w:rsidP="00D7233B">
            <w:pPr>
              <w:tabs>
                <w:tab w:val="left" w:pos="421"/>
              </w:tabs>
              <w:jc w:val="center"/>
              <w:rPr>
                <w:rFonts w:ascii="Verdana Pro Light" w:hAnsi="Verdana Pro Light" w:cs="Tahoma"/>
                <w:b/>
                <w:color w:val="auto"/>
                <w:sz w:val="18"/>
                <w:szCs w:val="16"/>
              </w:rPr>
            </w:pPr>
          </w:p>
        </w:tc>
        <w:tc>
          <w:tcPr>
            <w:tcW w:w="709" w:type="dxa"/>
            <w:shd w:val="clear" w:color="auto" w:fill="E7E6E6" w:themeFill="background2"/>
            <w:vAlign w:val="center"/>
          </w:tcPr>
          <w:p w14:paraId="58045D9D"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6"/>
                <w:szCs w:val="16"/>
              </w:rPr>
            </w:pPr>
            <w:r w:rsidRPr="00BE6247">
              <w:rPr>
                <w:rFonts w:ascii="Verdana Pro Light" w:hAnsi="Verdana Pro Light" w:cs="Tahoma"/>
                <w:b/>
                <w:color w:val="auto"/>
                <w:sz w:val="16"/>
                <w:szCs w:val="16"/>
              </w:rPr>
              <w:t>04</w:t>
            </w:r>
          </w:p>
        </w:tc>
        <w:tc>
          <w:tcPr>
            <w:tcW w:w="6094" w:type="dxa"/>
            <w:vAlign w:val="center"/>
          </w:tcPr>
          <w:p w14:paraId="3A8845C0" w14:textId="77777777" w:rsidR="0038698E" w:rsidRPr="00BE6247" w:rsidRDefault="0038698E" w:rsidP="00D7233B">
            <w:pPr>
              <w:rPr>
                <w:rFonts w:ascii="Verdana Pro Light" w:hAnsi="Verdana Pro Light"/>
                <w:color w:val="auto"/>
                <w:sz w:val="18"/>
                <w:szCs w:val="18"/>
              </w:rPr>
            </w:pPr>
            <w:r w:rsidRPr="00BE6247">
              <w:rPr>
                <w:rFonts w:ascii="Verdana Pro Light" w:hAnsi="Verdana Pro Light"/>
                <w:color w:val="auto"/>
                <w:sz w:val="18"/>
                <w:szCs w:val="18"/>
              </w:rPr>
              <w:t xml:space="preserve">Colaborar e trabalhar em equipa </w:t>
            </w:r>
          </w:p>
        </w:tc>
        <w:tc>
          <w:tcPr>
            <w:tcW w:w="1134" w:type="dxa"/>
            <w:vAlign w:val="center"/>
          </w:tcPr>
          <w:p w14:paraId="18E897F1" w14:textId="77777777" w:rsidR="0038698E" w:rsidRPr="00BE6247" w:rsidRDefault="0038698E" w:rsidP="00D7233B">
            <w:pPr>
              <w:jc w:val="center"/>
              <w:rPr>
                <w:rFonts w:ascii="Verdana Pro Light" w:hAnsi="Verdana Pro Light" w:cs="Arial Unicode MS"/>
                <w:color w:val="auto"/>
                <w:sz w:val="18"/>
                <w:szCs w:val="18"/>
              </w:rPr>
            </w:pPr>
            <w:r w:rsidRPr="00BE6247">
              <w:rPr>
                <w:rFonts w:ascii="Verdana Pro Light" w:hAnsi="Verdana Pro Light" w:cs="Arial Unicode MS"/>
                <w:color w:val="auto"/>
                <w:sz w:val="18"/>
                <w:szCs w:val="18"/>
              </w:rPr>
              <w:t>4,5</w:t>
            </w:r>
          </w:p>
        </w:tc>
      </w:tr>
      <w:tr w:rsidR="0038698E" w:rsidRPr="00BE6247" w14:paraId="0ECF11D6" w14:textId="77777777" w:rsidTr="00D7233B">
        <w:trPr>
          <w:trHeight w:val="317"/>
          <w:jc w:val="center"/>
        </w:trPr>
        <w:tc>
          <w:tcPr>
            <w:tcW w:w="1185" w:type="dxa"/>
            <w:shd w:val="clear" w:color="auto" w:fill="auto"/>
            <w:vAlign w:val="center"/>
          </w:tcPr>
          <w:p w14:paraId="2A119868" w14:textId="77777777" w:rsidR="0038698E" w:rsidRPr="00BE6247" w:rsidRDefault="0038698E" w:rsidP="00D7233B">
            <w:pPr>
              <w:tabs>
                <w:tab w:val="left" w:pos="421"/>
              </w:tabs>
              <w:jc w:val="center"/>
              <w:rPr>
                <w:rFonts w:ascii="Verdana Pro Light" w:hAnsi="Verdana Pro Light" w:cs="Tahoma"/>
                <w:b/>
                <w:color w:val="auto"/>
                <w:sz w:val="18"/>
                <w:szCs w:val="16"/>
              </w:rPr>
            </w:pPr>
          </w:p>
        </w:tc>
        <w:tc>
          <w:tcPr>
            <w:tcW w:w="709" w:type="dxa"/>
            <w:shd w:val="clear" w:color="auto" w:fill="E7E6E6" w:themeFill="background2"/>
            <w:vAlign w:val="center"/>
          </w:tcPr>
          <w:p w14:paraId="001093D8"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6"/>
                <w:szCs w:val="16"/>
              </w:rPr>
            </w:pPr>
            <w:r w:rsidRPr="00BE6247">
              <w:rPr>
                <w:rFonts w:ascii="Verdana Pro Light" w:hAnsi="Verdana Pro Light" w:cs="Tahoma"/>
                <w:b/>
                <w:color w:val="auto"/>
                <w:sz w:val="16"/>
                <w:szCs w:val="16"/>
              </w:rPr>
              <w:t>05</w:t>
            </w:r>
          </w:p>
        </w:tc>
        <w:tc>
          <w:tcPr>
            <w:tcW w:w="6094" w:type="dxa"/>
            <w:shd w:val="clear" w:color="auto" w:fill="auto"/>
            <w:vAlign w:val="center"/>
          </w:tcPr>
          <w:p w14:paraId="17047294" w14:textId="77777777" w:rsidR="0038698E" w:rsidRPr="00BE6247" w:rsidRDefault="0038698E" w:rsidP="00D7233B">
            <w:pPr>
              <w:rPr>
                <w:rFonts w:ascii="Verdana Pro Light" w:hAnsi="Verdana Pro Light"/>
                <w:color w:val="auto"/>
                <w:sz w:val="18"/>
                <w:szCs w:val="18"/>
              </w:rPr>
            </w:pPr>
            <w:r w:rsidRPr="00BE6247">
              <w:rPr>
                <w:rFonts w:ascii="Verdana Pro Light" w:hAnsi="Verdana Pro Light"/>
                <w:color w:val="auto"/>
                <w:sz w:val="18"/>
                <w:szCs w:val="18"/>
              </w:rPr>
              <w:t xml:space="preserve">"Implementar as normas de segurança e saúde no trabalho" </w:t>
            </w:r>
          </w:p>
        </w:tc>
        <w:tc>
          <w:tcPr>
            <w:tcW w:w="1134" w:type="dxa"/>
          </w:tcPr>
          <w:p w14:paraId="20AC5895" w14:textId="77777777" w:rsidR="0038698E" w:rsidRPr="00BE6247" w:rsidRDefault="0038698E" w:rsidP="00D7233B">
            <w:pPr>
              <w:jc w:val="center"/>
              <w:rPr>
                <w:rFonts w:ascii="Verdana Pro Light" w:hAnsi="Verdana Pro Light" w:cs="Arial Unicode MS"/>
                <w:color w:val="auto"/>
                <w:sz w:val="18"/>
                <w:szCs w:val="18"/>
              </w:rPr>
            </w:pPr>
            <w:r w:rsidRPr="00BE6247">
              <w:rPr>
                <w:rFonts w:ascii="Verdana Pro Light" w:hAnsi="Verdana Pro Light" w:cs="Arial Unicode MS"/>
                <w:color w:val="auto"/>
                <w:sz w:val="18"/>
                <w:szCs w:val="18"/>
              </w:rPr>
              <w:t>2,25</w:t>
            </w:r>
          </w:p>
        </w:tc>
      </w:tr>
      <w:tr w:rsidR="0038698E" w:rsidRPr="00BE6247" w14:paraId="769148B9" w14:textId="77777777" w:rsidTr="00D7233B">
        <w:trPr>
          <w:trHeight w:val="317"/>
          <w:jc w:val="center"/>
        </w:trPr>
        <w:tc>
          <w:tcPr>
            <w:tcW w:w="1185" w:type="dxa"/>
            <w:shd w:val="clear" w:color="auto" w:fill="auto"/>
            <w:vAlign w:val="center"/>
          </w:tcPr>
          <w:p w14:paraId="38EBE781" w14:textId="77777777" w:rsidR="0038698E" w:rsidRPr="00BE6247" w:rsidRDefault="0038698E" w:rsidP="00D7233B">
            <w:pPr>
              <w:tabs>
                <w:tab w:val="left" w:pos="421"/>
              </w:tabs>
              <w:jc w:val="center"/>
              <w:rPr>
                <w:rFonts w:ascii="Verdana Pro Light" w:hAnsi="Verdana Pro Light" w:cs="Tahoma"/>
                <w:b/>
                <w:color w:val="auto"/>
                <w:sz w:val="18"/>
                <w:szCs w:val="16"/>
              </w:rPr>
            </w:pPr>
          </w:p>
        </w:tc>
        <w:tc>
          <w:tcPr>
            <w:tcW w:w="709" w:type="dxa"/>
            <w:shd w:val="clear" w:color="auto" w:fill="E7E6E6" w:themeFill="background2"/>
            <w:vAlign w:val="center"/>
          </w:tcPr>
          <w:p w14:paraId="4D1D1282"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6"/>
                <w:szCs w:val="16"/>
              </w:rPr>
            </w:pPr>
            <w:r w:rsidRPr="00BE6247">
              <w:rPr>
                <w:rFonts w:ascii="Verdana Pro Light" w:hAnsi="Verdana Pro Light" w:cs="Tahoma"/>
                <w:b/>
                <w:color w:val="auto"/>
                <w:sz w:val="16"/>
                <w:szCs w:val="16"/>
              </w:rPr>
              <w:t>06</w:t>
            </w:r>
          </w:p>
        </w:tc>
        <w:tc>
          <w:tcPr>
            <w:tcW w:w="6094" w:type="dxa"/>
            <w:vAlign w:val="center"/>
          </w:tcPr>
          <w:p w14:paraId="6F5BEC7A" w14:textId="77777777" w:rsidR="0038698E" w:rsidRPr="00BE6247" w:rsidRDefault="0038698E" w:rsidP="00D7233B">
            <w:pPr>
              <w:rPr>
                <w:rFonts w:ascii="Verdana Pro Light" w:hAnsi="Verdana Pro Light"/>
                <w:color w:val="auto"/>
                <w:sz w:val="18"/>
                <w:szCs w:val="18"/>
              </w:rPr>
            </w:pPr>
            <w:r w:rsidRPr="00BE6247">
              <w:rPr>
                <w:rFonts w:ascii="Verdana Pro Light" w:hAnsi="Verdana Pro Light"/>
                <w:color w:val="auto"/>
                <w:sz w:val="18"/>
                <w:szCs w:val="18"/>
              </w:rPr>
              <w:t xml:space="preserve">Comunicar e interagir em língua inglesa </w:t>
            </w:r>
          </w:p>
        </w:tc>
        <w:tc>
          <w:tcPr>
            <w:tcW w:w="1134" w:type="dxa"/>
          </w:tcPr>
          <w:p w14:paraId="348BE9B3" w14:textId="77777777" w:rsidR="0038698E" w:rsidRPr="00BE6247" w:rsidRDefault="0038698E" w:rsidP="00D7233B">
            <w:pPr>
              <w:jc w:val="center"/>
              <w:rPr>
                <w:rFonts w:ascii="Verdana Pro Light" w:hAnsi="Verdana Pro Light" w:cs="Arial Unicode MS"/>
                <w:color w:val="auto"/>
                <w:sz w:val="18"/>
                <w:szCs w:val="18"/>
              </w:rPr>
            </w:pPr>
            <w:r w:rsidRPr="00BE6247">
              <w:rPr>
                <w:rFonts w:ascii="Verdana Pro Light" w:hAnsi="Verdana Pro Light" w:cs="Arial Unicode MS"/>
                <w:color w:val="auto"/>
                <w:sz w:val="18"/>
                <w:szCs w:val="18"/>
              </w:rPr>
              <w:t>4,5</w:t>
            </w:r>
          </w:p>
        </w:tc>
      </w:tr>
      <w:tr w:rsidR="0038698E" w:rsidRPr="00BE6247" w14:paraId="5C2BE504" w14:textId="77777777" w:rsidTr="00D7233B">
        <w:trPr>
          <w:trHeight w:val="317"/>
          <w:jc w:val="center"/>
        </w:trPr>
        <w:tc>
          <w:tcPr>
            <w:tcW w:w="1185" w:type="dxa"/>
            <w:shd w:val="clear" w:color="auto" w:fill="auto"/>
            <w:vAlign w:val="center"/>
          </w:tcPr>
          <w:p w14:paraId="3E9FD319" w14:textId="77777777" w:rsidR="0038698E" w:rsidRPr="00BE6247" w:rsidRDefault="0038698E" w:rsidP="00D7233B">
            <w:pPr>
              <w:tabs>
                <w:tab w:val="left" w:pos="421"/>
              </w:tabs>
              <w:jc w:val="center"/>
              <w:rPr>
                <w:rFonts w:ascii="Verdana Pro Light" w:hAnsi="Verdana Pro Light" w:cs="Tahoma"/>
                <w:b/>
                <w:color w:val="auto"/>
                <w:sz w:val="18"/>
                <w:szCs w:val="16"/>
              </w:rPr>
            </w:pPr>
          </w:p>
        </w:tc>
        <w:tc>
          <w:tcPr>
            <w:tcW w:w="709" w:type="dxa"/>
            <w:shd w:val="clear" w:color="auto" w:fill="E7E6E6" w:themeFill="background2"/>
            <w:vAlign w:val="center"/>
          </w:tcPr>
          <w:p w14:paraId="14724385"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6"/>
                <w:szCs w:val="16"/>
              </w:rPr>
            </w:pPr>
            <w:r w:rsidRPr="00BE6247">
              <w:rPr>
                <w:rFonts w:ascii="Verdana Pro Light" w:hAnsi="Verdana Pro Light" w:cs="Tahoma"/>
                <w:b/>
                <w:color w:val="auto"/>
                <w:sz w:val="16"/>
                <w:szCs w:val="16"/>
              </w:rPr>
              <w:t>07</w:t>
            </w:r>
          </w:p>
        </w:tc>
        <w:tc>
          <w:tcPr>
            <w:tcW w:w="6094" w:type="dxa"/>
            <w:vAlign w:val="center"/>
          </w:tcPr>
          <w:p w14:paraId="7E950C32" w14:textId="77777777" w:rsidR="0038698E" w:rsidRPr="00BE6247" w:rsidRDefault="0038698E" w:rsidP="00D7233B">
            <w:pPr>
              <w:rPr>
                <w:rFonts w:ascii="Verdana Pro Light" w:hAnsi="Verdana Pro Light"/>
                <w:color w:val="auto"/>
                <w:sz w:val="18"/>
                <w:szCs w:val="18"/>
              </w:rPr>
            </w:pPr>
            <w:r w:rsidRPr="00BE6247">
              <w:rPr>
                <w:rFonts w:ascii="Verdana Pro Light" w:hAnsi="Verdana Pro Light"/>
                <w:color w:val="auto"/>
                <w:sz w:val="18"/>
                <w:szCs w:val="18"/>
              </w:rPr>
              <w:t>"Executar um instrumento musical de uma das seguintes categorias de instrumentos: cordas, sopros, percussão, teclas ou voz - nível elementar"</w:t>
            </w:r>
          </w:p>
        </w:tc>
        <w:tc>
          <w:tcPr>
            <w:tcW w:w="1134" w:type="dxa"/>
            <w:vAlign w:val="center"/>
          </w:tcPr>
          <w:p w14:paraId="3701D3EC" w14:textId="77777777" w:rsidR="0038698E" w:rsidRPr="00BE6247" w:rsidRDefault="0038698E" w:rsidP="00D7233B">
            <w:pPr>
              <w:jc w:val="center"/>
              <w:rPr>
                <w:rFonts w:ascii="Verdana Pro Light" w:hAnsi="Verdana Pro Light" w:cs="Arial Unicode MS"/>
                <w:color w:val="auto"/>
                <w:sz w:val="18"/>
                <w:szCs w:val="18"/>
              </w:rPr>
            </w:pPr>
            <w:r w:rsidRPr="00BE6247">
              <w:rPr>
                <w:rFonts w:ascii="Verdana Pro Light" w:hAnsi="Verdana Pro Light" w:cs="Arial Unicode MS"/>
                <w:color w:val="auto"/>
                <w:sz w:val="18"/>
                <w:szCs w:val="18"/>
              </w:rPr>
              <w:t>4,5</w:t>
            </w:r>
          </w:p>
        </w:tc>
      </w:tr>
      <w:tr w:rsidR="0038698E" w:rsidRPr="00BE6247" w14:paraId="56B1710C" w14:textId="77777777" w:rsidTr="00D7233B">
        <w:trPr>
          <w:trHeight w:val="317"/>
          <w:jc w:val="center"/>
        </w:trPr>
        <w:tc>
          <w:tcPr>
            <w:tcW w:w="1185" w:type="dxa"/>
            <w:shd w:val="clear" w:color="auto" w:fill="auto"/>
            <w:vAlign w:val="center"/>
          </w:tcPr>
          <w:p w14:paraId="1AFDB3F4" w14:textId="77777777" w:rsidR="0038698E" w:rsidRPr="00BE6247" w:rsidRDefault="0038698E" w:rsidP="00D7233B">
            <w:pPr>
              <w:tabs>
                <w:tab w:val="left" w:pos="421"/>
              </w:tabs>
              <w:jc w:val="center"/>
              <w:rPr>
                <w:rFonts w:ascii="Verdana Pro Light" w:hAnsi="Verdana Pro Light" w:cs="Tahoma"/>
                <w:b/>
                <w:color w:val="auto"/>
                <w:sz w:val="18"/>
                <w:szCs w:val="16"/>
              </w:rPr>
            </w:pPr>
          </w:p>
        </w:tc>
        <w:tc>
          <w:tcPr>
            <w:tcW w:w="709" w:type="dxa"/>
            <w:shd w:val="clear" w:color="auto" w:fill="E7E6E6" w:themeFill="background2"/>
            <w:vAlign w:val="center"/>
          </w:tcPr>
          <w:p w14:paraId="11ED67E4"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6"/>
                <w:szCs w:val="16"/>
              </w:rPr>
            </w:pPr>
            <w:r w:rsidRPr="00BE6247">
              <w:rPr>
                <w:rFonts w:ascii="Verdana Pro Light" w:hAnsi="Verdana Pro Light" w:cs="Tahoma"/>
                <w:b/>
                <w:color w:val="auto"/>
                <w:sz w:val="16"/>
                <w:szCs w:val="16"/>
              </w:rPr>
              <w:t>08</w:t>
            </w:r>
          </w:p>
        </w:tc>
        <w:tc>
          <w:tcPr>
            <w:tcW w:w="6094" w:type="dxa"/>
            <w:vAlign w:val="center"/>
          </w:tcPr>
          <w:p w14:paraId="5BB75DE8" w14:textId="77777777" w:rsidR="0038698E" w:rsidRPr="00BE6247" w:rsidRDefault="0038698E" w:rsidP="00D7233B">
            <w:pPr>
              <w:rPr>
                <w:rFonts w:ascii="Verdana Pro Light" w:hAnsi="Verdana Pro Light"/>
                <w:color w:val="auto"/>
                <w:sz w:val="18"/>
                <w:szCs w:val="18"/>
              </w:rPr>
            </w:pPr>
            <w:r w:rsidRPr="00BE6247">
              <w:rPr>
                <w:rFonts w:ascii="Verdana Pro Light" w:hAnsi="Verdana Pro Light"/>
                <w:color w:val="auto"/>
                <w:sz w:val="18"/>
                <w:szCs w:val="18"/>
              </w:rPr>
              <w:t>"Executar um instrumento musical de uma das seguintes categorias de instrumentos: cordas, sopros, percussão, teclas ou voz - nível intermédio"</w:t>
            </w:r>
          </w:p>
        </w:tc>
        <w:tc>
          <w:tcPr>
            <w:tcW w:w="1134" w:type="dxa"/>
            <w:vAlign w:val="center"/>
          </w:tcPr>
          <w:p w14:paraId="249A8372" w14:textId="77777777" w:rsidR="0038698E" w:rsidRPr="00BE6247" w:rsidRDefault="0038698E" w:rsidP="00D7233B">
            <w:pPr>
              <w:jc w:val="center"/>
              <w:rPr>
                <w:rFonts w:ascii="Verdana Pro Light" w:hAnsi="Verdana Pro Light" w:cs="Arial Unicode MS"/>
                <w:color w:val="auto"/>
                <w:sz w:val="18"/>
                <w:szCs w:val="18"/>
              </w:rPr>
            </w:pPr>
            <w:r w:rsidRPr="00BE6247">
              <w:rPr>
                <w:rFonts w:ascii="Verdana Pro Light" w:hAnsi="Verdana Pro Light" w:cs="Arial Unicode MS"/>
                <w:color w:val="auto"/>
                <w:sz w:val="18"/>
                <w:szCs w:val="18"/>
              </w:rPr>
              <w:t>4,5</w:t>
            </w:r>
          </w:p>
        </w:tc>
      </w:tr>
      <w:tr w:rsidR="0038698E" w:rsidRPr="00BE6247" w14:paraId="12FEB850" w14:textId="77777777" w:rsidTr="00D7233B">
        <w:trPr>
          <w:trHeight w:val="317"/>
          <w:jc w:val="center"/>
        </w:trPr>
        <w:tc>
          <w:tcPr>
            <w:tcW w:w="1185" w:type="dxa"/>
            <w:shd w:val="clear" w:color="auto" w:fill="auto"/>
            <w:vAlign w:val="center"/>
          </w:tcPr>
          <w:p w14:paraId="704AC1E2" w14:textId="77777777" w:rsidR="0038698E" w:rsidRPr="00BE6247" w:rsidRDefault="0038698E" w:rsidP="00D7233B">
            <w:pPr>
              <w:tabs>
                <w:tab w:val="left" w:pos="421"/>
              </w:tabs>
              <w:jc w:val="center"/>
              <w:rPr>
                <w:rFonts w:ascii="Verdana Pro Light" w:hAnsi="Verdana Pro Light" w:cs="Tahoma"/>
                <w:b/>
                <w:color w:val="auto"/>
                <w:sz w:val="18"/>
                <w:szCs w:val="16"/>
              </w:rPr>
            </w:pPr>
          </w:p>
        </w:tc>
        <w:tc>
          <w:tcPr>
            <w:tcW w:w="709" w:type="dxa"/>
            <w:shd w:val="clear" w:color="auto" w:fill="E7E6E6" w:themeFill="background2"/>
            <w:vAlign w:val="center"/>
          </w:tcPr>
          <w:p w14:paraId="7EFCE3D9"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6"/>
                <w:szCs w:val="16"/>
              </w:rPr>
            </w:pPr>
            <w:r w:rsidRPr="00BE6247">
              <w:rPr>
                <w:rFonts w:ascii="Verdana Pro Light" w:hAnsi="Verdana Pro Light" w:cs="Tahoma"/>
                <w:b/>
                <w:color w:val="auto"/>
                <w:sz w:val="16"/>
                <w:szCs w:val="16"/>
              </w:rPr>
              <w:t>09</w:t>
            </w:r>
          </w:p>
        </w:tc>
        <w:tc>
          <w:tcPr>
            <w:tcW w:w="6094" w:type="dxa"/>
            <w:vAlign w:val="center"/>
          </w:tcPr>
          <w:p w14:paraId="46BDF9A3" w14:textId="77777777" w:rsidR="0038698E" w:rsidRPr="00BE6247" w:rsidRDefault="0038698E" w:rsidP="00D7233B">
            <w:pPr>
              <w:rPr>
                <w:rFonts w:ascii="Verdana Pro Light" w:hAnsi="Verdana Pro Light"/>
                <w:color w:val="auto"/>
                <w:sz w:val="18"/>
                <w:szCs w:val="18"/>
              </w:rPr>
            </w:pPr>
            <w:r w:rsidRPr="00BE6247">
              <w:rPr>
                <w:rFonts w:ascii="Verdana Pro Light" w:hAnsi="Verdana Pro Light"/>
                <w:color w:val="auto"/>
                <w:sz w:val="18"/>
                <w:szCs w:val="18"/>
              </w:rPr>
              <w:t>"Executar um instrumento musical de uma das seguintes categorias de instrumentos: cordas, sopros, percussão, teclas ou voz - nível avançado"</w:t>
            </w:r>
          </w:p>
        </w:tc>
        <w:tc>
          <w:tcPr>
            <w:tcW w:w="1134" w:type="dxa"/>
            <w:vAlign w:val="center"/>
          </w:tcPr>
          <w:p w14:paraId="011EBB29" w14:textId="77777777" w:rsidR="0038698E" w:rsidRPr="00BE6247" w:rsidRDefault="0038698E" w:rsidP="00D7233B">
            <w:pPr>
              <w:jc w:val="center"/>
              <w:rPr>
                <w:rFonts w:ascii="Verdana Pro Light" w:hAnsi="Verdana Pro Light" w:cs="Arial Unicode MS"/>
                <w:color w:val="auto"/>
                <w:sz w:val="18"/>
                <w:szCs w:val="18"/>
              </w:rPr>
            </w:pPr>
            <w:r w:rsidRPr="00BE6247">
              <w:rPr>
                <w:rFonts w:ascii="Verdana Pro Light" w:hAnsi="Verdana Pro Light" w:cs="Arial Unicode MS"/>
                <w:color w:val="auto"/>
                <w:sz w:val="18"/>
                <w:szCs w:val="18"/>
              </w:rPr>
              <w:t>4,5</w:t>
            </w:r>
          </w:p>
        </w:tc>
      </w:tr>
      <w:tr w:rsidR="0038698E" w:rsidRPr="00BE6247" w14:paraId="5A0AA603" w14:textId="77777777" w:rsidTr="00D7233B">
        <w:trPr>
          <w:trHeight w:val="317"/>
          <w:jc w:val="center"/>
        </w:trPr>
        <w:tc>
          <w:tcPr>
            <w:tcW w:w="1185" w:type="dxa"/>
            <w:shd w:val="clear" w:color="auto" w:fill="auto"/>
            <w:vAlign w:val="center"/>
          </w:tcPr>
          <w:p w14:paraId="50F1932E" w14:textId="77777777" w:rsidR="0038698E" w:rsidRPr="00BE6247" w:rsidRDefault="0038698E" w:rsidP="00D7233B">
            <w:pPr>
              <w:tabs>
                <w:tab w:val="left" w:pos="421"/>
              </w:tabs>
              <w:jc w:val="center"/>
              <w:rPr>
                <w:rFonts w:ascii="Verdana Pro Light" w:hAnsi="Verdana Pro Light" w:cs="Tahoma"/>
                <w:b/>
                <w:color w:val="auto"/>
                <w:sz w:val="18"/>
                <w:szCs w:val="16"/>
              </w:rPr>
            </w:pPr>
          </w:p>
        </w:tc>
        <w:tc>
          <w:tcPr>
            <w:tcW w:w="709" w:type="dxa"/>
            <w:shd w:val="clear" w:color="auto" w:fill="E7E6E6" w:themeFill="background2"/>
            <w:vAlign w:val="center"/>
          </w:tcPr>
          <w:p w14:paraId="5EA820F1"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6"/>
                <w:szCs w:val="16"/>
              </w:rPr>
            </w:pPr>
            <w:r w:rsidRPr="00BE6247">
              <w:rPr>
                <w:rFonts w:ascii="Verdana Pro Light" w:hAnsi="Verdana Pro Light" w:cs="Tahoma"/>
                <w:b/>
                <w:color w:val="auto"/>
                <w:sz w:val="16"/>
                <w:szCs w:val="16"/>
              </w:rPr>
              <w:t>10</w:t>
            </w:r>
          </w:p>
        </w:tc>
        <w:tc>
          <w:tcPr>
            <w:tcW w:w="6094" w:type="dxa"/>
            <w:vAlign w:val="center"/>
          </w:tcPr>
          <w:p w14:paraId="73049BCF" w14:textId="77777777" w:rsidR="0038698E" w:rsidRPr="00BE6247" w:rsidRDefault="0038698E" w:rsidP="00D7233B">
            <w:pPr>
              <w:rPr>
                <w:rFonts w:ascii="Verdana Pro Light" w:hAnsi="Verdana Pro Light"/>
                <w:color w:val="auto"/>
                <w:sz w:val="18"/>
                <w:szCs w:val="18"/>
              </w:rPr>
            </w:pPr>
            <w:r w:rsidRPr="00BE6247">
              <w:rPr>
                <w:rFonts w:ascii="Verdana Pro Light" w:hAnsi="Verdana Pro Light"/>
                <w:color w:val="auto"/>
                <w:sz w:val="18"/>
                <w:szCs w:val="18"/>
              </w:rPr>
              <w:t>"Executar e interpretar técnicas e repertório de variados períodos musicais - nível elementar"</w:t>
            </w:r>
          </w:p>
        </w:tc>
        <w:tc>
          <w:tcPr>
            <w:tcW w:w="1134" w:type="dxa"/>
            <w:vAlign w:val="center"/>
          </w:tcPr>
          <w:p w14:paraId="12DA415F" w14:textId="77777777" w:rsidR="0038698E" w:rsidRPr="00BE6247" w:rsidRDefault="0038698E" w:rsidP="00D7233B">
            <w:pPr>
              <w:jc w:val="center"/>
              <w:rPr>
                <w:rFonts w:ascii="Verdana Pro Light" w:hAnsi="Verdana Pro Light" w:cs="Arial Unicode MS"/>
                <w:color w:val="auto"/>
                <w:sz w:val="18"/>
                <w:szCs w:val="18"/>
              </w:rPr>
            </w:pPr>
            <w:r w:rsidRPr="00BE6247">
              <w:rPr>
                <w:rFonts w:ascii="Verdana Pro Light" w:hAnsi="Verdana Pro Light" w:cs="Arial Unicode MS"/>
                <w:color w:val="auto"/>
                <w:sz w:val="18"/>
                <w:szCs w:val="18"/>
              </w:rPr>
              <w:t>4,5</w:t>
            </w:r>
          </w:p>
        </w:tc>
      </w:tr>
      <w:tr w:rsidR="0038698E" w:rsidRPr="00BE6247" w14:paraId="7F0B91FA" w14:textId="77777777" w:rsidTr="00D7233B">
        <w:trPr>
          <w:trHeight w:val="317"/>
          <w:jc w:val="center"/>
        </w:trPr>
        <w:tc>
          <w:tcPr>
            <w:tcW w:w="1185" w:type="dxa"/>
            <w:shd w:val="clear" w:color="auto" w:fill="auto"/>
            <w:vAlign w:val="center"/>
          </w:tcPr>
          <w:p w14:paraId="658FAC63" w14:textId="77777777" w:rsidR="0038698E" w:rsidRPr="00BE6247" w:rsidRDefault="0038698E" w:rsidP="00D7233B">
            <w:pPr>
              <w:tabs>
                <w:tab w:val="left" w:pos="421"/>
              </w:tabs>
              <w:jc w:val="center"/>
              <w:rPr>
                <w:rFonts w:ascii="Verdana Pro Light" w:hAnsi="Verdana Pro Light" w:cs="Tahoma"/>
                <w:b/>
                <w:color w:val="auto"/>
                <w:sz w:val="18"/>
                <w:szCs w:val="16"/>
              </w:rPr>
            </w:pPr>
          </w:p>
        </w:tc>
        <w:tc>
          <w:tcPr>
            <w:tcW w:w="709" w:type="dxa"/>
            <w:shd w:val="clear" w:color="auto" w:fill="E7E6E6" w:themeFill="background2"/>
            <w:vAlign w:val="center"/>
          </w:tcPr>
          <w:p w14:paraId="53D53000"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6"/>
                <w:szCs w:val="16"/>
              </w:rPr>
            </w:pPr>
            <w:r w:rsidRPr="00BE6247">
              <w:rPr>
                <w:rFonts w:ascii="Verdana Pro Light" w:hAnsi="Verdana Pro Light" w:cs="Tahoma"/>
                <w:b/>
                <w:color w:val="auto"/>
                <w:sz w:val="16"/>
                <w:szCs w:val="16"/>
              </w:rPr>
              <w:t>11</w:t>
            </w:r>
          </w:p>
        </w:tc>
        <w:tc>
          <w:tcPr>
            <w:tcW w:w="6094" w:type="dxa"/>
            <w:vAlign w:val="center"/>
          </w:tcPr>
          <w:p w14:paraId="349F4844" w14:textId="77777777" w:rsidR="0038698E" w:rsidRPr="00BE6247" w:rsidRDefault="0038698E" w:rsidP="00D7233B">
            <w:pPr>
              <w:rPr>
                <w:rFonts w:ascii="Verdana Pro Light" w:hAnsi="Verdana Pro Light"/>
                <w:color w:val="auto"/>
                <w:sz w:val="18"/>
                <w:szCs w:val="18"/>
              </w:rPr>
            </w:pPr>
            <w:r w:rsidRPr="00BE6247">
              <w:rPr>
                <w:rFonts w:ascii="Verdana Pro Light" w:hAnsi="Verdana Pro Light"/>
                <w:color w:val="auto"/>
                <w:sz w:val="18"/>
                <w:szCs w:val="18"/>
              </w:rPr>
              <w:t>"Executar e interpretar técnicas e repertório de variados períodos musicais - nível intermédio"</w:t>
            </w:r>
          </w:p>
        </w:tc>
        <w:tc>
          <w:tcPr>
            <w:tcW w:w="1134" w:type="dxa"/>
          </w:tcPr>
          <w:p w14:paraId="5DA4317E" w14:textId="77777777" w:rsidR="0038698E" w:rsidRPr="00BE6247" w:rsidRDefault="0038698E" w:rsidP="00D7233B">
            <w:pPr>
              <w:jc w:val="center"/>
              <w:rPr>
                <w:rFonts w:ascii="Verdana Pro Light" w:hAnsi="Verdana Pro Light" w:cs="Arial Unicode MS"/>
                <w:color w:val="auto"/>
                <w:sz w:val="18"/>
                <w:szCs w:val="18"/>
              </w:rPr>
            </w:pPr>
            <w:r w:rsidRPr="00BE6247">
              <w:rPr>
                <w:rFonts w:ascii="Verdana Pro Light" w:hAnsi="Verdana Pro Light" w:cs="Arial Unicode MS"/>
                <w:color w:val="auto"/>
                <w:sz w:val="18"/>
                <w:szCs w:val="18"/>
              </w:rPr>
              <w:t>4,5</w:t>
            </w:r>
          </w:p>
        </w:tc>
      </w:tr>
      <w:tr w:rsidR="0038698E" w:rsidRPr="00BE6247" w14:paraId="7696FF9E" w14:textId="77777777" w:rsidTr="00D7233B">
        <w:trPr>
          <w:trHeight w:val="317"/>
          <w:jc w:val="center"/>
        </w:trPr>
        <w:tc>
          <w:tcPr>
            <w:tcW w:w="1185" w:type="dxa"/>
            <w:shd w:val="clear" w:color="auto" w:fill="auto"/>
            <w:vAlign w:val="center"/>
          </w:tcPr>
          <w:p w14:paraId="79EC108A" w14:textId="77777777" w:rsidR="0038698E" w:rsidRPr="00BE6247" w:rsidRDefault="0038698E" w:rsidP="00D7233B">
            <w:pPr>
              <w:tabs>
                <w:tab w:val="left" w:pos="421"/>
              </w:tabs>
              <w:jc w:val="center"/>
              <w:rPr>
                <w:rFonts w:ascii="Verdana Pro Light" w:hAnsi="Verdana Pro Light" w:cs="Tahoma"/>
                <w:b/>
                <w:color w:val="auto"/>
                <w:sz w:val="18"/>
                <w:szCs w:val="16"/>
              </w:rPr>
            </w:pPr>
          </w:p>
        </w:tc>
        <w:tc>
          <w:tcPr>
            <w:tcW w:w="709" w:type="dxa"/>
            <w:shd w:val="clear" w:color="auto" w:fill="E7E6E6" w:themeFill="background2"/>
            <w:vAlign w:val="center"/>
          </w:tcPr>
          <w:p w14:paraId="70436D8C"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6"/>
                <w:szCs w:val="16"/>
              </w:rPr>
            </w:pPr>
            <w:r w:rsidRPr="00BE6247">
              <w:rPr>
                <w:rFonts w:ascii="Verdana Pro Light" w:hAnsi="Verdana Pro Light" w:cs="Tahoma"/>
                <w:b/>
                <w:color w:val="auto"/>
                <w:sz w:val="16"/>
                <w:szCs w:val="16"/>
              </w:rPr>
              <w:t>12</w:t>
            </w:r>
          </w:p>
        </w:tc>
        <w:tc>
          <w:tcPr>
            <w:tcW w:w="6094" w:type="dxa"/>
            <w:vAlign w:val="center"/>
          </w:tcPr>
          <w:p w14:paraId="65CE97F5" w14:textId="77777777" w:rsidR="0038698E" w:rsidRPr="00BE6247" w:rsidRDefault="0038698E" w:rsidP="00D7233B">
            <w:pPr>
              <w:rPr>
                <w:rFonts w:ascii="Verdana Pro Light" w:hAnsi="Verdana Pro Light"/>
                <w:color w:val="auto"/>
                <w:sz w:val="18"/>
                <w:szCs w:val="18"/>
              </w:rPr>
            </w:pPr>
            <w:r w:rsidRPr="00BE6247">
              <w:rPr>
                <w:rFonts w:ascii="Verdana Pro Light" w:hAnsi="Verdana Pro Light"/>
                <w:color w:val="auto"/>
                <w:sz w:val="18"/>
                <w:szCs w:val="18"/>
              </w:rPr>
              <w:t>"Executar e interpretar técnicas e repertório de variados períodos musicais - nível avançado"</w:t>
            </w:r>
          </w:p>
        </w:tc>
        <w:tc>
          <w:tcPr>
            <w:tcW w:w="1134" w:type="dxa"/>
          </w:tcPr>
          <w:p w14:paraId="41A874D6" w14:textId="77777777" w:rsidR="0038698E" w:rsidRPr="00BE6247" w:rsidRDefault="0038698E" w:rsidP="00D7233B">
            <w:pPr>
              <w:jc w:val="center"/>
              <w:rPr>
                <w:rFonts w:ascii="Verdana Pro Light" w:hAnsi="Verdana Pro Light" w:cs="Arial Unicode MS"/>
                <w:color w:val="auto"/>
                <w:sz w:val="18"/>
                <w:szCs w:val="18"/>
              </w:rPr>
            </w:pPr>
            <w:r w:rsidRPr="00BE6247">
              <w:rPr>
                <w:rFonts w:ascii="Verdana Pro Light" w:hAnsi="Verdana Pro Light" w:cs="Arial Unicode MS"/>
                <w:color w:val="auto"/>
                <w:sz w:val="18"/>
                <w:szCs w:val="18"/>
              </w:rPr>
              <w:t>4,5</w:t>
            </w:r>
          </w:p>
        </w:tc>
      </w:tr>
      <w:tr w:rsidR="0038698E" w:rsidRPr="00BE6247" w14:paraId="49237314" w14:textId="77777777" w:rsidTr="00D7233B">
        <w:trPr>
          <w:trHeight w:val="317"/>
          <w:jc w:val="center"/>
        </w:trPr>
        <w:tc>
          <w:tcPr>
            <w:tcW w:w="1185" w:type="dxa"/>
            <w:shd w:val="clear" w:color="auto" w:fill="auto"/>
            <w:vAlign w:val="center"/>
          </w:tcPr>
          <w:p w14:paraId="19D9545A" w14:textId="77777777" w:rsidR="0038698E" w:rsidRPr="00BE6247" w:rsidRDefault="0038698E" w:rsidP="00D7233B">
            <w:pPr>
              <w:tabs>
                <w:tab w:val="left" w:pos="421"/>
              </w:tabs>
              <w:jc w:val="center"/>
              <w:rPr>
                <w:rFonts w:ascii="Verdana Pro Light" w:hAnsi="Verdana Pro Light" w:cs="Tahoma"/>
                <w:b/>
                <w:color w:val="auto"/>
                <w:sz w:val="18"/>
                <w:szCs w:val="16"/>
              </w:rPr>
            </w:pPr>
          </w:p>
        </w:tc>
        <w:tc>
          <w:tcPr>
            <w:tcW w:w="709" w:type="dxa"/>
            <w:shd w:val="clear" w:color="auto" w:fill="E7E6E6" w:themeFill="background2"/>
            <w:vAlign w:val="center"/>
          </w:tcPr>
          <w:p w14:paraId="4185AF3A"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6"/>
                <w:szCs w:val="16"/>
              </w:rPr>
            </w:pPr>
            <w:r w:rsidRPr="00BE6247">
              <w:rPr>
                <w:rFonts w:ascii="Verdana Pro Light" w:hAnsi="Verdana Pro Light" w:cs="Tahoma"/>
                <w:b/>
                <w:color w:val="auto"/>
                <w:sz w:val="16"/>
                <w:szCs w:val="16"/>
              </w:rPr>
              <w:t>13</w:t>
            </w:r>
          </w:p>
        </w:tc>
        <w:tc>
          <w:tcPr>
            <w:tcW w:w="6094" w:type="dxa"/>
            <w:vAlign w:val="center"/>
          </w:tcPr>
          <w:p w14:paraId="40A01631" w14:textId="77777777" w:rsidR="0038698E" w:rsidRPr="00BE6247" w:rsidRDefault="0038698E" w:rsidP="00D7233B">
            <w:pPr>
              <w:rPr>
                <w:rFonts w:ascii="Verdana Pro Light" w:hAnsi="Verdana Pro Light"/>
                <w:color w:val="auto"/>
                <w:sz w:val="18"/>
                <w:szCs w:val="18"/>
              </w:rPr>
            </w:pPr>
            <w:r w:rsidRPr="00BE6247">
              <w:rPr>
                <w:rFonts w:ascii="Verdana Pro Light" w:hAnsi="Verdana Pro Light"/>
                <w:color w:val="auto"/>
                <w:sz w:val="18"/>
                <w:szCs w:val="18"/>
              </w:rPr>
              <w:t>Executar repertório variado para pequenas formações - nível elementar</w:t>
            </w:r>
          </w:p>
        </w:tc>
        <w:tc>
          <w:tcPr>
            <w:tcW w:w="1134" w:type="dxa"/>
          </w:tcPr>
          <w:p w14:paraId="588032A3" w14:textId="77777777" w:rsidR="0038698E" w:rsidRPr="00BE6247" w:rsidRDefault="0038698E" w:rsidP="00D7233B">
            <w:pPr>
              <w:jc w:val="center"/>
              <w:rPr>
                <w:rFonts w:ascii="Verdana Pro Light" w:hAnsi="Verdana Pro Light" w:cs="Arial Unicode MS"/>
                <w:color w:val="auto"/>
                <w:sz w:val="18"/>
                <w:szCs w:val="18"/>
              </w:rPr>
            </w:pPr>
            <w:r w:rsidRPr="00BE6247">
              <w:rPr>
                <w:rFonts w:ascii="Verdana Pro Light" w:hAnsi="Verdana Pro Light" w:cs="Arial Unicode MS"/>
                <w:color w:val="auto"/>
                <w:sz w:val="18"/>
                <w:szCs w:val="18"/>
              </w:rPr>
              <w:t>4,5</w:t>
            </w:r>
          </w:p>
        </w:tc>
      </w:tr>
      <w:tr w:rsidR="0038698E" w:rsidRPr="00BE6247" w14:paraId="227EF571" w14:textId="77777777" w:rsidTr="00D7233B">
        <w:trPr>
          <w:trHeight w:val="317"/>
          <w:jc w:val="center"/>
        </w:trPr>
        <w:tc>
          <w:tcPr>
            <w:tcW w:w="1185" w:type="dxa"/>
            <w:shd w:val="clear" w:color="auto" w:fill="auto"/>
            <w:vAlign w:val="center"/>
          </w:tcPr>
          <w:p w14:paraId="70029443" w14:textId="77777777" w:rsidR="0038698E" w:rsidRPr="00BE6247" w:rsidRDefault="0038698E" w:rsidP="00D7233B">
            <w:pPr>
              <w:tabs>
                <w:tab w:val="left" w:pos="421"/>
              </w:tabs>
              <w:jc w:val="center"/>
              <w:rPr>
                <w:rFonts w:ascii="Verdana Pro Light" w:hAnsi="Verdana Pro Light" w:cs="Tahoma"/>
                <w:b/>
                <w:color w:val="auto"/>
                <w:sz w:val="18"/>
                <w:szCs w:val="16"/>
              </w:rPr>
            </w:pPr>
          </w:p>
        </w:tc>
        <w:tc>
          <w:tcPr>
            <w:tcW w:w="709" w:type="dxa"/>
            <w:shd w:val="clear" w:color="auto" w:fill="E7E6E6" w:themeFill="background2"/>
            <w:vAlign w:val="center"/>
          </w:tcPr>
          <w:p w14:paraId="2DFED1EA"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6"/>
                <w:szCs w:val="16"/>
              </w:rPr>
            </w:pPr>
            <w:r w:rsidRPr="00BE6247">
              <w:rPr>
                <w:rFonts w:ascii="Verdana Pro Light" w:hAnsi="Verdana Pro Light" w:cs="Tahoma"/>
                <w:b/>
                <w:color w:val="auto"/>
                <w:sz w:val="16"/>
                <w:szCs w:val="16"/>
              </w:rPr>
              <w:t>14</w:t>
            </w:r>
          </w:p>
        </w:tc>
        <w:tc>
          <w:tcPr>
            <w:tcW w:w="6094" w:type="dxa"/>
            <w:vAlign w:val="center"/>
          </w:tcPr>
          <w:p w14:paraId="23C7D65A" w14:textId="77777777" w:rsidR="0038698E" w:rsidRPr="00BE6247" w:rsidRDefault="0038698E" w:rsidP="00D7233B">
            <w:pPr>
              <w:rPr>
                <w:rFonts w:ascii="Verdana Pro Light" w:hAnsi="Verdana Pro Light"/>
                <w:color w:val="auto"/>
                <w:sz w:val="18"/>
                <w:szCs w:val="18"/>
              </w:rPr>
            </w:pPr>
            <w:r w:rsidRPr="00BE6247">
              <w:rPr>
                <w:rFonts w:ascii="Verdana Pro Light" w:hAnsi="Verdana Pro Light"/>
                <w:color w:val="auto"/>
                <w:sz w:val="18"/>
                <w:szCs w:val="18"/>
              </w:rPr>
              <w:t>Executar repertório variado para pequenas formações - nível intermédio</w:t>
            </w:r>
          </w:p>
        </w:tc>
        <w:tc>
          <w:tcPr>
            <w:tcW w:w="1134" w:type="dxa"/>
          </w:tcPr>
          <w:p w14:paraId="4476F417" w14:textId="77777777" w:rsidR="0038698E" w:rsidRPr="00BE6247" w:rsidRDefault="0038698E" w:rsidP="00D7233B">
            <w:pPr>
              <w:jc w:val="center"/>
              <w:rPr>
                <w:rFonts w:ascii="Verdana Pro Light" w:hAnsi="Verdana Pro Light" w:cs="Arial Unicode MS"/>
                <w:color w:val="auto"/>
                <w:sz w:val="18"/>
                <w:szCs w:val="18"/>
              </w:rPr>
            </w:pPr>
            <w:r w:rsidRPr="00BE6247">
              <w:rPr>
                <w:rFonts w:ascii="Verdana Pro Light" w:hAnsi="Verdana Pro Light" w:cs="Arial Unicode MS"/>
                <w:color w:val="auto"/>
                <w:sz w:val="18"/>
                <w:szCs w:val="18"/>
              </w:rPr>
              <w:t>4,5</w:t>
            </w:r>
          </w:p>
        </w:tc>
      </w:tr>
      <w:tr w:rsidR="0038698E" w:rsidRPr="00BE6247" w14:paraId="3380A082" w14:textId="77777777" w:rsidTr="00D7233B">
        <w:trPr>
          <w:trHeight w:val="317"/>
          <w:jc w:val="center"/>
        </w:trPr>
        <w:tc>
          <w:tcPr>
            <w:tcW w:w="1185" w:type="dxa"/>
            <w:shd w:val="clear" w:color="auto" w:fill="auto"/>
            <w:vAlign w:val="center"/>
          </w:tcPr>
          <w:p w14:paraId="7B9AB6C8" w14:textId="77777777" w:rsidR="0038698E" w:rsidRPr="00BE6247" w:rsidRDefault="0038698E" w:rsidP="00D7233B">
            <w:pPr>
              <w:tabs>
                <w:tab w:val="left" w:pos="421"/>
              </w:tabs>
              <w:jc w:val="center"/>
              <w:rPr>
                <w:rFonts w:ascii="Verdana Pro Light" w:hAnsi="Verdana Pro Light" w:cs="Tahoma"/>
                <w:b/>
                <w:color w:val="auto"/>
                <w:sz w:val="18"/>
                <w:szCs w:val="16"/>
              </w:rPr>
            </w:pPr>
          </w:p>
        </w:tc>
        <w:tc>
          <w:tcPr>
            <w:tcW w:w="709" w:type="dxa"/>
            <w:shd w:val="clear" w:color="auto" w:fill="E7E6E6" w:themeFill="background2"/>
            <w:vAlign w:val="center"/>
          </w:tcPr>
          <w:p w14:paraId="7963027A"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6"/>
                <w:szCs w:val="16"/>
              </w:rPr>
            </w:pPr>
            <w:r w:rsidRPr="00BE6247">
              <w:rPr>
                <w:rFonts w:ascii="Verdana Pro Light" w:hAnsi="Verdana Pro Light" w:cs="Tahoma"/>
                <w:b/>
                <w:color w:val="auto"/>
                <w:sz w:val="16"/>
                <w:szCs w:val="16"/>
              </w:rPr>
              <w:t>15</w:t>
            </w:r>
          </w:p>
        </w:tc>
        <w:tc>
          <w:tcPr>
            <w:tcW w:w="6094" w:type="dxa"/>
            <w:vAlign w:val="center"/>
          </w:tcPr>
          <w:p w14:paraId="6662EAD8" w14:textId="77777777" w:rsidR="0038698E" w:rsidRPr="00BE6247" w:rsidRDefault="0038698E" w:rsidP="00D7233B">
            <w:pPr>
              <w:rPr>
                <w:rFonts w:ascii="Verdana Pro Light" w:hAnsi="Verdana Pro Light"/>
                <w:color w:val="auto"/>
                <w:sz w:val="18"/>
                <w:szCs w:val="18"/>
              </w:rPr>
            </w:pPr>
            <w:r w:rsidRPr="00BE6247">
              <w:rPr>
                <w:rFonts w:ascii="Verdana Pro Light" w:hAnsi="Verdana Pro Light"/>
                <w:color w:val="auto"/>
                <w:sz w:val="18"/>
                <w:szCs w:val="18"/>
              </w:rPr>
              <w:t>Executar repertório variado para pequenas formações - nível avançado</w:t>
            </w:r>
          </w:p>
        </w:tc>
        <w:tc>
          <w:tcPr>
            <w:tcW w:w="1134" w:type="dxa"/>
          </w:tcPr>
          <w:p w14:paraId="7BD8494A" w14:textId="77777777" w:rsidR="0038698E" w:rsidRPr="00BE6247" w:rsidRDefault="0038698E" w:rsidP="00D7233B">
            <w:pPr>
              <w:jc w:val="center"/>
              <w:rPr>
                <w:rFonts w:ascii="Verdana Pro Light" w:hAnsi="Verdana Pro Light" w:cs="Arial Unicode MS"/>
                <w:color w:val="auto"/>
                <w:sz w:val="18"/>
                <w:szCs w:val="18"/>
              </w:rPr>
            </w:pPr>
            <w:r w:rsidRPr="00BE6247">
              <w:rPr>
                <w:rFonts w:ascii="Verdana Pro Light" w:hAnsi="Verdana Pro Light" w:cs="Arial Unicode MS"/>
                <w:color w:val="auto"/>
                <w:sz w:val="18"/>
                <w:szCs w:val="18"/>
              </w:rPr>
              <w:t>4,5</w:t>
            </w:r>
          </w:p>
        </w:tc>
      </w:tr>
      <w:tr w:rsidR="0038698E" w:rsidRPr="00BE6247" w14:paraId="67D3B796" w14:textId="77777777" w:rsidTr="00D7233B">
        <w:trPr>
          <w:trHeight w:val="317"/>
          <w:jc w:val="center"/>
        </w:trPr>
        <w:tc>
          <w:tcPr>
            <w:tcW w:w="1185" w:type="dxa"/>
            <w:shd w:val="clear" w:color="auto" w:fill="auto"/>
            <w:vAlign w:val="center"/>
          </w:tcPr>
          <w:p w14:paraId="689A622E" w14:textId="77777777" w:rsidR="0038698E" w:rsidRPr="00BE6247" w:rsidRDefault="0038698E" w:rsidP="00D7233B">
            <w:pPr>
              <w:tabs>
                <w:tab w:val="left" w:pos="421"/>
              </w:tabs>
              <w:jc w:val="center"/>
              <w:rPr>
                <w:rFonts w:ascii="Verdana Pro Light" w:hAnsi="Verdana Pro Light" w:cs="Tahoma"/>
                <w:b/>
                <w:color w:val="auto"/>
                <w:sz w:val="18"/>
                <w:szCs w:val="16"/>
              </w:rPr>
            </w:pPr>
          </w:p>
        </w:tc>
        <w:tc>
          <w:tcPr>
            <w:tcW w:w="709" w:type="dxa"/>
            <w:shd w:val="clear" w:color="auto" w:fill="E7E6E6" w:themeFill="background2"/>
            <w:vAlign w:val="center"/>
          </w:tcPr>
          <w:p w14:paraId="05B57F71"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6"/>
                <w:szCs w:val="16"/>
              </w:rPr>
            </w:pPr>
            <w:r w:rsidRPr="00BE6247">
              <w:rPr>
                <w:rFonts w:ascii="Verdana Pro Light" w:hAnsi="Verdana Pro Light" w:cs="Tahoma"/>
                <w:b/>
                <w:color w:val="auto"/>
                <w:sz w:val="16"/>
                <w:szCs w:val="16"/>
              </w:rPr>
              <w:t>16</w:t>
            </w:r>
          </w:p>
        </w:tc>
        <w:tc>
          <w:tcPr>
            <w:tcW w:w="6094" w:type="dxa"/>
            <w:vAlign w:val="center"/>
          </w:tcPr>
          <w:p w14:paraId="1EE6C7C7" w14:textId="77777777" w:rsidR="0038698E" w:rsidRPr="00BE6247" w:rsidRDefault="0038698E" w:rsidP="00D7233B">
            <w:pPr>
              <w:rPr>
                <w:rFonts w:ascii="Verdana Pro Light" w:hAnsi="Verdana Pro Light"/>
                <w:color w:val="auto"/>
                <w:sz w:val="18"/>
                <w:szCs w:val="18"/>
              </w:rPr>
            </w:pPr>
            <w:r w:rsidRPr="00BE6247">
              <w:rPr>
                <w:rFonts w:ascii="Verdana Pro Light" w:hAnsi="Verdana Pro Light"/>
                <w:color w:val="auto"/>
                <w:sz w:val="18"/>
                <w:szCs w:val="18"/>
              </w:rPr>
              <w:t>"Executar repertório variado para grandes formações - nível elementar"</w:t>
            </w:r>
          </w:p>
        </w:tc>
        <w:tc>
          <w:tcPr>
            <w:tcW w:w="1134" w:type="dxa"/>
          </w:tcPr>
          <w:p w14:paraId="168AD9D6" w14:textId="77777777" w:rsidR="0038698E" w:rsidRPr="00BE6247" w:rsidRDefault="0038698E" w:rsidP="00D7233B">
            <w:pPr>
              <w:jc w:val="center"/>
              <w:rPr>
                <w:rFonts w:ascii="Verdana Pro Light" w:hAnsi="Verdana Pro Light" w:cs="Arial Unicode MS"/>
                <w:color w:val="auto"/>
                <w:sz w:val="18"/>
                <w:szCs w:val="18"/>
              </w:rPr>
            </w:pPr>
            <w:r w:rsidRPr="00BE6247">
              <w:rPr>
                <w:rFonts w:ascii="Verdana Pro Light" w:hAnsi="Verdana Pro Light" w:cs="Arial Unicode MS"/>
                <w:color w:val="auto"/>
                <w:sz w:val="18"/>
                <w:szCs w:val="18"/>
              </w:rPr>
              <w:t>4,5</w:t>
            </w:r>
          </w:p>
        </w:tc>
      </w:tr>
      <w:tr w:rsidR="0038698E" w:rsidRPr="00BE6247" w14:paraId="48294E3F" w14:textId="77777777" w:rsidTr="00D7233B">
        <w:trPr>
          <w:trHeight w:val="317"/>
          <w:jc w:val="center"/>
        </w:trPr>
        <w:tc>
          <w:tcPr>
            <w:tcW w:w="1185" w:type="dxa"/>
            <w:shd w:val="clear" w:color="auto" w:fill="auto"/>
            <w:vAlign w:val="center"/>
          </w:tcPr>
          <w:p w14:paraId="4036F552" w14:textId="77777777" w:rsidR="0038698E" w:rsidRPr="00BE6247" w:rsidRDefault="0038698E" w:rsidP="00D7233B">
            <w:pPr>
              <w:tabs>
                <w:tab w:val="left" w:pos="421"/>
              </w:tabs>
              <w:jc w:val="center"/>
              <w:rPr>
                <w:rFonts w:ascii="Verdana Pro Light" w:hAnsi="Verdana Pro Light" w:cs="Tahoma"/>
                <w:b/>
                <w:color w:val="auto"/>
                <w:sz w:val="18"/>
                <w:szCs w:val="16"/>
              </w:rPr>
            </w:pPr>
          </w:p>
        </w:tc>
        <w:tc>
          <w:tcPr>
            <w:tcW w:w="709" w:type="dxa"/>
            <w:shd w:val="clear" w:color="auto" w:fill="E7E6E6" w:themeFill="background2"/>
            <w:vAlign w:val="center"/>
          </w:tcPr>
          <w:p w14:paraId="176E1FFC"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6"/>
                <w:szCs w:val="16"/>
              </w:rPr>
            </w:pPr>
            <w:r w:rsidRPr="00BE6247">
              <w:rPr>
                <w:rFonts w:ascii="Verdana Pro Light" w:hAnsi="Verdana Pro Light" w:cs="Tahoma"/>
                <w:b/>
                <w:color w:val="auto"/>
                <w:sz w:val="16"/>
                <w:szCs w:val="16"/>
              </w:rPr>
              <w:t>17</w:t>
            </w:r>
          </w:p>
        </w:tc>
        <w:tc>
          <w:tcPr>
            <w:tcW w:w="6094" w:type="dxa"/>
            <w:vAlign w:val="center"/>
          </w:tcPr>
          <w:p w14:paraId="76CDCE2D" w14:textId="77777777" w:rsidR="0038698E" w:rsidRPr="00BE6247" w:rsidRDefault="0038698E" w:rsidP="00D7233B">
            <w:pPr>
              <w:rPr>
                <w:rFonts w:ascii="Verdana Pro Light" w:hAnsi="Verdana Pro Light"/>
                <w:color w:val="auto"/>
                <w:sz w:val="18"/>
                <w:szCs w:val="18"/>
              </w:rPr>
            </w:pPr>
            <w:r w:rsidRPr="00BE6247">
              <w:rPr>
                <w:rFonts w:ascii="Verdana Pro Light" w:hAnsi="Verdana Pro Light"/>
                <w:color w:val="auto"/>
                <w:sz w:val="18"/>
                <w:szCs w:val="18"/>
              </w:rPr>
              <w:t>"Executar repertório variado para grandes formações - nível intermédio"</w:t>
            </w:r>
          </w:p>
        </w:tc>
        <w:tc>
          <w:tcPr>
            <w:tcW w:w="1134" w:type="dxa"/>
          </w:tcPr>
          <w:p w14:paraId="506B8710" w14:textId="77777777" w:rsidR="0038698E" w:rsidRPr="00BE6247" w:rsidRDefault="0038698E" w:rsidP="00D7233B">
            <w:pPr>
              <w:jc w:val="center"/>
              <w:rPr>
                <w:rFonts w:ascii="Verdana Pro Light" w:hAnsi="Verdana Pro Light" w:cs="Arial Unicode MS"/>
                <w:color w:val="auto"/>
                <w:sz w:val="18"/>
                <w:szCs w:val="18"/>
              </w:rPr>
            </w:pPr>
            <w:r w:rsidRPr="00BE6247">
              <w:rPr>
                <w:rFonts w:ascii="Verdana Pro Light" w:hAnsi="Verdana Pro Light" w:cs="Arial Unicode MS"/>
                <w:color w:val="auto"/>
                <w:sz w:val="18"/>
                <w:szCs w:val="18"/>
              </w:rPr>
              <w:t>4,5</w:t>
            </w:r>
          </w:p>
        </w:tc>
      </w:tr>
      <w:tr w:rsidR="0038698E" w:rsidRPr="00BE6247" w14:paraId="245DAB03" w14:textId="77777777" w:rsidTr="00D7233B">
        <w:trPr>
          <w:trHeight w:val="317"/>
          <w:jc w:val="center"/>
        </w:trPr>
        <w:tc>
          <w:tcPr>
            <w:tcW w:w="1185" w:type="dxa"/>
            <w:shd w:val="clear" w:color="auto" w:fill="auto"/>
            <w:vAlign w:val="center"/>
          </w:tcPr>
          <w:p w14:paraId="73ABB421" w14:textId="77777777" w:rsidR="0038698E" w:rsidRPr="00BE6247" w:rsidRDefault="0038698E" w:rsidP="00D7233B">
            <w:pPr>
              <w:tabs>
                <w:tab w:val="left" w:pos="421"/>
              </w:tabs>
              <w:jc w:val="center"/>
              <w:rPr>
                <w:rFonts w:ascii="Verdana Pro Light" w:hAnsi="Verdana Pro Light" w:cs="Tahoma"/>
                <w:b/>
                <w:color w:val="auto"/>
                <w:sz w:val="18"/>
                <w:szCs w:val="16"/>
              </w:rPr>
            </w:pPr>
          </w:p>
        </w:tc>
        <w:tc>
          <w:tcPr>
            <w:tcW w:w="709" w:type="dxa"/>
            <w:shd w:val="clear" w:color="auto" w:fill="E7E6E6" w:themeFill="background2"/>
            <w:vAlign w:val="center"/>
          </w:tcPr>
          <w:p w14:paraId="1D2A4FC0"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6"/>
                <w:szCs w:val="16"/>
              </w:rPr>
            </w:pPr>
            <w:r w:rsidRPr="00BE6247">
              <w:rPr>
                <w:rFonts w:ascii="Verdana Pro Light" w:hAnsi="Verdana Pro Light" w:cs="Tahoma"/>
                <w:b/>
                <w:color w:val="auto"/>
                <w:sz w:val="16"/>
                <w:szCs w:val="16"/>
              </w:rPr>
              <w:t>18</w:t>
            </w:r>
          </w:p>
        </w:tc>
        <w:tc>
          <w:tcPr>
            <w:tcW w:w="6094" w:type="dxa"/>
            <w:vAlign w:val="center"/>
          </w:tcPr>
          <w:p w14:paraId="7B4232AB" w14:textId="77777777" w:rsidR="0038698E" w:rsidRPr="00BE6247" w:rsidRDefault="0038698E" w:rsidP="00D7233B">
            <w:pPr>
              <w:rPr>
                <w:rFonts w:ascii="Verdana Pro Light" w:hAnsi="Verdana Pro Light"/>
                <w:color w:val="auto"/>
                <w:sz w:val="18"/>
                <w:szCs w:val="18"/>
              </w:rPr>
            </w:pPr>
            <w:r w:rsidRPr="00BE6247">
              <w:rPr>
                <w:rFonts w:ascii="Verdana Pro Light" w:hAnsi="Verdana Pro Light"/>
                <w:color w:val="auto"/>
                <w:sz w:val="18"/>
                <w:szCs w:val="18"/>
              </w:rPr>
              <w:t>"Executar repertório variado para grandes formações - nível avançado"</w:t>
            </w:r>
          </w:p>
        </w:tc>
        <w:tc>
          <w:tcPr>
            <w:tcW w:w="1134" w:type="dxa"/>
          </w:tcPr>
          <w:p w14:paraId="359EB39F" w14:textId="77777777" w:rsidR="0038698E" w:rsidRPr="00BE6247" w:rsidRDefault="0038698E" w:rsidP="00D7233B">
            <w:pPr>
              <w:jc w:val="center"/>
              <w:rPr>
                <w:rFonts w:ascii="Verdana Pro Light" w:hAnsi="Verdana Pro Light" w:cs="Arial Unicode MS"/>
                <w:color w:val="auto"/>
                <w:sz w:val="18"/>
                <w:szCs w:val="18"/>
              </w:rPr>
            </w:pPr>
            <w:r w:rsidRPr="00BE6247">
              <w:rPr>
                <w:rFonts w:ascii="Verdana Pro Light" w:hAnsi="Verdana Pro Light" w:cs="Arial Unicode MS"/>
                <w:color w:val="auto"/>
                <w:sz w:val="18"/>
                <w:szCs w:val="18"/>
              </w:rPr>
              <w:t>4,5</w:t>
            </w:r>
          </w:p>
        </w:tc>
      </w:tr>
      <w:tr w:rsidR="0038698E" w:rsidRPr="00BE6247" w14:paraId="0047CB8E" w14:textId="77777777" w:rsidTr="00D7233B">
        <w:trPr>
          <w:trHeight w:val="317"/>
          <w:jc w:val="center"/>
        </w:trPr>
        <w:tc>
          <w:tcPr>
            <w:tcW w:w="1185" w:type="dxa"/>
            <w:shd w:val="clear" w:color="auto" w:fill="auto"/>
            <w:vAlign w:val="center"/>
          </w:tcPr>
          <w:p w14:paraId="38765A2C" w14:textId="77777777" w:rsidR="0038698E" w:rsidRPr="00BE6247" w:rsidRDefault="0038698E" w:rsidP="00D7233B">
            <w:pPr>
              <w:tabs>
                <w:tab w:val="left" w:pos="421"/>
              </w:tabs>
              <w:jc w:val="center"/>
              <w:rPr>
                <w:rFonts w:ascii="Verdana Pro Light" w:hAnsi="Verdana Pro Light" w:cs="Tahoma"/>
                <w:b/>
                <w:color w:val="auto"/>
                <w:sz w:val="18"/>
                <w:szCs w:val="16"/>
              </w:rPr>
            </w:pPr>
          </w:p>
        </w:tc>
        <w:tc>
          <w:tcPr>
            <w:tcW w:w="709" w:type="dxa"/>
            <w:shd w:val="clear" w:color="auto" w:fill="E7E6E6" w:themeFill="background2"/>
            <w:vAlign w:val="center"/>
          </w:tcPr>
          <w:p w14:paraId="2F6E19C9"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6"/>
                <w:szCs w:val="16"/>
              </w:rPr>
            </w:pPr>
            <w:r w:rsidRPr="00BE6247">
              <w:rPr>
                <w:rFonts w:ascii="Verdana Pro Light" w:hAnsi="Verdana Pro Light" w:cs="Tahoma"/>
                <w:b/>
                <w:color w:val="auto"/>
                <w:sz w:val="16"/>
                <w:szCs w:val="16"/>
              </w:rPr>
              <w:t>19</w:t>
            </w:r>
          </w:p>
        </w:tc>
        <w:tc>
          <w:tcPr>
            <w:tcW w:w="6094" w:type="dxa"/>
            <w:vAlign w:val="center"/>
          </w:tcPr>
          <w:p w14:paraId="2DDFF8A8" w14:textId="77777777" w:rsidR="0038698E" w:rsidRPr="00BE6247" w:rsidRDefault="0038698E" w:rsidP="00D7233B">
            <w:pPr>
              <w:rPr>
                <w:rFonts w:ascii="Verdana Pro Light" w:hAnsi="Verdana Pro Light"/>
                <w:color w:val="auto"/>
                <w:sz w:val="18"/>
                <w:szCs w:val="18"/>
              </w:rPr>
            </w:pPr>
            <w:r w:rsidRPr="00BE6247">
              <w:rPr>
                <w:rFonts w:ascii="Verdana Pro Light" w:hAnsi="Verdana Pro Light"/>
                <w:color w:val="auto"/>
                <w:sz w:val="18"/>
                <w:szCs w:val="18"/>
              </w:rPr>
              <w:t>“Executar repertório variado em contexto de naipe - nível elementar"</w:t>
            </w:r>
          </w:p>
        </w:tc>
        <w:tc>
          <w:tcPr>
            <w:tcW w:w="1134" w:type="dxa"/>
          </w:tcPr>
          <w:p w14:paraId="04530732" w14:textId="77777777" w:rsidR="0038698E" w:rsidRPr="00BE6247" w:rsidRDefault="0038698E" w:rsidP="00D7233B">
            <w:pPr>
              <w:jc w:val="center"/>
              <w:rPr>
                <w:rFonts w:ascii="Verdana Pro Light" w:hAnsi="Verdana Pro Light" w:cs="Arial Unicode MS"/>
                <w:color w:val="auto"/>
                <w:sz w:val="18"/>
                <w:szCs w:val="18"/>
              </w:rPr>
            </w:pPr>
            <w:r w:rsidRPr="00BE6247">
              <w:rPr>
                <w:rFonts w:ascii="Verdana Pro Light" w:hAnsi="Verdana Pro Light" w:cs="Arial Unicode MS"/>
                <w:color w:val="auto"/>
                <w:sz w:val="18"/>
                <w:szCs w:val="18"/>
              </w:rPr>
              <w:t>4,5</w:t>
            </w:r>
          </w:p>
        </w:tc>
      </w:tr>
      <w:tr w:rsidR="0038698E" w:rsidRPr="00BE6247" w14:paraId="26137639" w14:textId="77777777" w:rsidTr="00D7233B">
        <w:trPr>
          <w:trHeight w:val="317"/>
          <w:jc w:val="center"/>
        </w:trPr>
        <w:tc>
          <w:tcPr>
            <w:tcW w:w="1185" w:type="dxa"/>
            <w:shd w:val="clear" w:color="auto" w:fill="auto"/>
            <w:vAlign w:val="center"/>
          </w:tcPr>
          <w:p w14:paraId="5D58B783" w14:textId="77777777" w:rsidR="0038698E" w:rsidRPr="00BE6247" w:rsidRDefault="0038698E" w:rsidP="00D7233B">
            <w:pPr>
              <w:tabs>
                <w:tab w:val="left" w:pos="421"/>
              </w:tabs>
              <w:jc w:val="center"/>
              <w:rPr>
                <w:rFonts w:ascii="Verdana Pro Light" w:hAnsi="Verdana Pro Light" w:cs="Tahoma"/>
                <w:b/>
                <w:color w:val="auto"/>
                <w:sz w:val="18"/>
                <w:szCs w:val="16"/>
              </w:rPr>
            </w:pPr>
          </w:p>
        </w:tc>
        <w:tc>
          <w:tcPr>
            <w:tcW w:w="709" w:type="dxa"/>
            <w:shd w:val="clear" w:color="auto" w:fill="E7E6E6" w:themeFill="background2"/>
            <w:vAlign w:val="center"/>
          </w:tcPr>
          <w:p w14:paraId="2F850DE2"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6"/>
                <w:szCs w:val="16"/>
              </w:rPr>
            </w:pPr>
            <w:r w:rsidRPr="00BE6247">
              <w:rPr>
                <w:rFonts w:ascii="Verdana Pro Light" w:hAnsi="Verdana Pro Light" w:cs="Tahoma"/>
                <w:b/>
                <w:color w:val="auto"/>
                <w:sz w:val="16"/>
                <w:szCs w:val="16"/>
              </w:rPr>
              <w:t>20</w:t>
            </w:r>
          </w:p>
        </w:tc>
        <w:tc>
          <w:tcPr>
            <w:tcW w:w="6094" w:type="dxa"/>
            <w:vAlign w:val="center"/>
          </w:tcPr>
          <w:p w14:paraId="1E72718B" w14:textId="77777777" w:rsidR="0038698E" w:rsidRPr="00BE6247" w:rsidRDefault="0038698E" w:rsidP="00D7233B">
            <w:pPr>
              <w:rPr>
                <w:rFonts w:ascii="Verdana Pro Light" w:hAnsi="Verdana Pro Light"/>
                <w:color w:val="auto"/>
                <w:sz w:val="18"/>
                <w:szCs w:val="18"/>
              </w:rPr>
            </w:pPr>
            <w:r w:rsidRPr="00BE6247">
              <w:rPr>
                <w:rFonts w:ascii="Verdana Pro Light" w:hAnsi="Verdana Pro Light"/>
                <w:color w:val="auto"/>
                <w:sz w:val="18"/>
                <w:szCs w:val="18"/>
              </w:rPr>
              <w:t>"Executar repertório variado em contexto de naipe - nível intermédio"</w:t>
            </w:r>
          </w:p>
        </w:tc>
        <w:tc>
          <w:tcPr>
            <w:tcW w:w="1134" w:type="dxa"/>
            <w:vAlign w:val="center"/>
          </w:tcPr>
          <w:p w14:paraId="277A9E31" w14:textId="77777777" w:rsidR="0038698E" w:rsidRPr="00BE6247" w:rsidRDefault="0038698E" w:rsidP="00D7233B">
            <w:pPr>
              <w:jc w:val="center"/>
              <w:rPr>
                <w:rFonts w:ascii="Verdana Pro Light" w:hAnsi="Verdana Pro Light" w:cs="Arial Unicode MS"/>
                <w:color w:val="auto"/>
                <w:sz w:val="18"/>
                <w:szCs w:val="18"/>
              </w:rPr>
            </w:pPr>
            <w:r w:rsidRPr="00BE6247">
              <w:rPr>
                <w:rFonts w:ascii="Verdana Pro Light" w:hAnsi="Verdana Pro Light" w:cs="Arial Unicode MS"/>
                <w:color w:val="auto"/>
                <w:sz w:val="18"/>
                <w:szCs w:val="18"/>
              </w:rPr>
              <w:t>2,25</w:t>
            </w:r>
          </w:p>
        </w:tc>
      </w:tr>
      <w:tr w:rsidR="0038698E" w:rsidRPr="00BE6247" w14:paraId="1430F74E" w14:textId="77777777" w:rsidTr="00D7233B">
        <w:trPr>
          <w:trHeight w:val="317"/>
          <w:jc w:val="center"/>
        </w:trPr>
        <w:tc>
          <w:tcPr>
            <w:tcW w:w="1185" w:type="dxa"/>
            <w:shd w:val="clear" w:color="auto" w:fill="auto"/>
            <w:vAlign w:val="center"/>
          </w:tcPr>
          <w:p w14:paraId="53AB39EE" w14:textId="77777777" w:rsidR="0038698E" w:rsidRPr="00BE6247" w:rsidRDefault="0038698E" w:rsidP="00D7233B">
            <w:pPr>
              <w:tabs>
                <w:tab w:val="left" w:pos="421"/>
              </w:tabs>
              <w:jc w:val="center"/>
              <w:rPr>
                <w:rFonts w:ascii="Verdana Pro Light" w:hAnsi="Verdana Pro Light" w:cs="Tahoma"/>
                <w:b/>
                <w:color w:val="auto"/>
                <w:sz w:val="18"/>
                <w:szCs w:val="16"/>
              </w:rPr>
            </w:pPr>
          </w:p>
        </w:tc>
        <w:tc>
          <w:tcPr>
            <w:tcW w:w="709" w:type="dxa"/>
            <w:shd w:val="clear" w:color="auto" w:fill="E7E6E6" w:themeFill="background2"/>
            <w:vAlign w:val="center"/>
          </w:tcPr>
          <w:p w14:paraId="6ADA3567"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6"/>
                <w:szCs w:val="16"/>
              </w:rPr>
            </w:pPr>
            <w:r w:rsidRPr="00BE6247">
              <w:rPr>
                <w:rFonts w:ascii="Verdana Pro Light" w:hAnsi="Verdana Pro Light" w:cs="Tahoma"/>
                <w:b/>
                <w:color w:val="auto"/>
                <w:sz w:val="16"/>
                <w:szCs w:val="16"/>
              </w:rPr>
              <w:t>21</w:t>
            </w:r>
          </w:p>
        </w:tc>
        <w:tc>
          <w:tcPr>
            <w:tcW w:w="6094" w:type="dxa"/>
            <w:vAlign w:val="center"/>
          </w:tcPr>
          <w:p w14:paraId="503F975E" w14:textId="77777777" w:rsidR="0038698E" w:rsidRPr="00BE6247" w:rsidRDefault="0038698E" w:rsidP="00D7233B">
            <w:pPr>
              <w:rPr>
                <w:rFonts w:ascii="Verdana Pro Light" w:hAnsi="Verdana Pro Light"/>
                <w:color w:val="auto"/>
                <w:sz w:val="18"/>
                <w:szCs w:val="18"/>
              </w:rPr>
            </w:pPr>
            <w:r w:rsidRPr="00BE6247">
              <w:rPr>
                <w:rFonts w:ascii="Verdana Pro Light" w:hAnsi="Verdana Pro Light"/>
                <w:color w:val="auto"/>
                <w:sz w:val="18"/>
                <w:szCs w:val="18"/>
              </w:rPr>
              <w:t>"Executar repertório variado em contexto de naipe - nível avançado"</w:t>
            </w:r>
          </w:p>
        </w:tc>
        <w:tc>
          <w:tcPr>
            <w:tcW w:w="1134" w:type="dxa"/>
            <w:vAlign w:val="center"/>
          </w:tcPr>
          <w:p w14:paraId="329EE12B" w14:textId="77777777" w:rsidR="0038698E" w:rsidRPr="00BE6247" w:rsidRDefault="0038698E" w:rsidP="00D7233B">
            <w:pPr>
              <w:jc w:val="center"/>
              <w:rPr>
                <w:rFonts w:ascii="Verdana Pro Light" w:hAnsi="Verdana Pro Light" w:cs="Arial Unicode MS"/>
                <w:color w:val="auto"/>
                <w:sz w:val="18"/>
                <w:szCs w:val="18"/>
              </w:rPr>
            </w:pPr>
            <w:r w:rsidRPr="00BE6247">
              <w:rPr>
                <w:rFonts w:ascii="Verdana Pro Light" w:hAnsi="Verdana Pro Light" w:cs="Arial Unicode MS"/>
                <w:color w:val="auto"/>
                <w:sz w:val="18"/>
                <w:szCs w:val="18"/>
              </w:rPr>
              <w:t>2,25</w:t>
            </w:r>
          </w:p>
        </w:tc>
      </w:tr>
      <w:tr w:rsidR="0038698E" w:rsidRPr="00BE6247" w14:paraId="03B198AD" w14:textId="77777777" w:rsidTr="00D7233B">
        <w:trPr>
          <w:trHeight w:val="317"/>
          <w:jc w:val="center"/>
        </w:trPr>
        <w:tc>
          <w:tcPr>
            <w:tcW w:w="1185" w:type="dxa"/>
            <w:shd w:val="clear" w:color="auto" w:fill="auto"/>
            <w:vAlign w:val="center"/>
          </w:tcPr>
          <w:p w14:paraId="358C2628" w14:textId="77777777" w:rsidR="0038698E" w:rsidRPr="00BE6247" w:rsidRDefault="0038698E" w:rsidP="00D7233B">
            <w:pPr>
              <w:tabs>
                <w:tab w:val="left" w:pos="421"/>
              </w:tabs>
              <w:jc w:val="center"/>
              <w:rPr>
                <w:rFonts w:ascii="Verdana Pro Light" w:hAnsi="Verdana Pro Light" w:cs="Tahoma"/>
                <w:b/>
                <w:color w:val="auto"/>
                <w:sz w:val="18"/>
                <w:szCs w:val="16"/>
              </w:rPr>
            </w:pPr>
          </w:p>
        </w:tc>
        <w:tc>
          <w:tcPr>
            <w:tcW w:w="709" w:type="dxa"/>
            <w:shd w:val="clear" w:color="auto" w:fill="E7E6E6" w:themeFill="background2"/>
            <w:vAlign w:val="center"/>
          </w:tcPr>
          <w:p w14:paraId="5CA0968F"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6"/>
                <w:szCs w:val="16"/>
              </w:rPr>
            </w:pPr>
            <w:r w:rsidRPr="00BE6247">
              <w:rPr>
                <w:rFonts w:ascii="Verdana Pro Light" w:hAnsi="Verdana Pro Light" w:cs="Tahoma"/>
                <w:b/>
                <w:color w:val="auto"/>
                <w:sz w:val="16"/>
                <w:szCs w:val="16"/>
              </w:rPr>
              <w:t>22</w:t>
            </w:r>
          </w:p>
        </w:tc>
        <w:tc>
          <w:tcPr>
            <w:tcW w:w="6094" w:type="dxa"/>
            <w:vAlign w:val="center"/>
          </w:tcPr>
          <w:p w14:paraId="17BCD779" w14:textId="77777777" w:rsidR="0038698E" w:rsidRPr="00BE6247" w:rsidRDefault="0038698E" w:rsidP="00D7233B">
            <w:pPr>
              <w:rPr>
                <w:rFonts w:ascii="Verdana Pro Light" w:hAnsi="Verdana Pro Light"/>
                <w:color w:val="auto"/>
                <w:sz w:val="18"/>
                <w:szCs w:val="18"/>
              </w:rPr>
            </w:pPr>
            <w:r w:rsidRPr="00BE6247">
              <w:rPr>
                <w:rFonts w:ascii="Verdana Pro Light" w:hAnsi="Verdana Pro Light"/>
                <w:color w:val="auto"/>
                <w:sz w:val="18"/>
                <w:szCs w:val="18"/>
              </w:rPr>
              <w:t>Executar exercícios sensoriais, de entoação e de leitura de ritmo, melodia e harmonia - nível elementar</w:t>
            </w:r>
          </w:p>
        </w:tc>
        <w:tc>
          <w:tcPr>
            <w:tcW w:w="1134" w:type="dxa"/>
            <w:vAlign w:val="center"/>
          </w:tcPr>
          <w:p w14:paraId="42A30989" w14:textId="77777777" w:rsidR="0038698E" w:rsidRPr="00BE6247" w:rsidRDefault="0038698E" w:rsidP="00D7233B">
            <w:pPr>
              <w:jc w:val="center"/>
              <w:rPr>
                <w:rFonts w:ascii="Verdana Pro Light" w:hAnsi="Verdana Pro Light" w:cs="Arial Unicode MS"/>
                <w:color w:val="auto"/>
                <w:sz w:val="18"/>
                <w:szCs w:val="18"/>
              </w:rPr>
            </w:pPr>
            <w:r w:rsidRPr="00BE6247">
              <w:rPr>
                <w:rFonts w:ascii="Verdana Pro Light" w:hAnsi="Verdana Pro Light" w:cs="Arial Unicode MS"/>
                <w:color w:val="auto"/>
                <w:sz w:val="18"/>
                <w:szCs w:val="18"/>
              </w:rPr>
              <w:t>4,5</w:t>
            </w:r>
          </w:p>
        </w:tc>
      </w:tr>
      <w:tr w:rsidR="0038698E" w:rsidRPr="00BE6247" w14:paraId="7EE926E6" w14:textId="77777777" w:rsidTr="00D7233B">
        <w:trPr>
          <w:trHeight w:val="317"/>
          <w:jc w:val="center"/>
        </w:trPr>
        <w:tc>
          <w:tcPr>
            <w:tcW w:w="1185" w:type="dxa"/>
            <w:shd w:val="clear" w:color="auto" w:fill="auto"/>
            <w:vAlign w:val="center"/>
          </w:tcPr>
          <w:p w14:paraId="4F3AD866" w14:textId="77777777" w:rsidR="0038698E" w:rsidRPr="00BE6247" w:rsidRDefault="0038698E" w:rsidP="00D7233B">
            <w:pPr>
              <w:tabs>
                <w:tab w:val="left" w:pos="421"/>
              </w:tabs>
              <w:jc w:val="center"/>
              <w:rPr>
                <w:rFonts w:ascii="Verdana Pro Light" w:hAnsi="Verdana Pro Light" w:cs="Tahoma"/>
                <w:b/>
                <w:color w:val="auto"/>
                <w:sz w:val="18"/>
                <w:szCs w:val="16"/>
              </w:rPr>
            </w:pPr>
          </w:p>
        </w:tc>
        <w:tc>
          <w:tcPr>
            <w:tcW w:w="709" w:type="dxa"/>
            <w:shd w:val="clear" w:color="auto" w:fill="E7E6E6" w:themeFill="background2"/>
            <w:vAlign w:val="center"/>
          </w:tcPr>
          <w:p w14:paraId="1F8C99B2"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6"/>
                <w:szCs w:val="16"/>
              </w:rPr>
            </w:pPr>
            <w:r w:rsidRPr="00BE6247">
              <w:rPr>
                <w:rFonts w:ascii="Verdana Pro Light" w:hAnsi="Verdana Pro Light" w:cs="Tahoma"/>
                <w:b/>
                <w:color w:val="auto"/>
                <w:sz w:val="16"/>
                <w:szCs w:val="16"/>
              </w:rPr>
              <w:t>23</w:t>
            </w:r>
          </w:p>
        </w:tc>
        <w:tc>
          <w:tcPr>
            <w:tcW w:w="6094" w:type="dxa"/>
            <w:vAlign w:val="center"/>
          </w:tcPr>
          <w:p w14:paraId="6FF116EE" w14:textId="77777777" w:rsidR="0038698E" w:rsidRPr="00BE6247" w:rsidRDefault="0038698E" w:rsidP="00D7233B">
            <w:pPr>
              <w:rPr>
                <w:rFonts w:ascii="Verdana Pro Light" w:hAnsi="Verdana Pro Light"/>
                <w:color w:val="auto"/>
                <w:sz w:val="18"/>
                <w:szCs w:val="18"/>
              </w:rPr>
            </w:pPr>
            <w:r w:rsidRPr="00BE6247">
              <w:rPr>
                <w:rFonts w:ascii="Verdana Pro Light" w:hAnsi="Verdana Pro Light"/>
                <w:color w:val="auto"/>
                <w:sz w:val="18"/>
                <w:szCs w:val="18"/>
              </w:rPr>
              <w:t>"Executar exercícios sensoriais e de escrita de ritmo, melodia e harmonia - nível elementar"</w:t>
            </w:r>
          </w:p>
        </w:tc>
        <w:tc>
          <w:tcPr>
            <w:tcW w:w="1134" w:type="dxa"/>
            <w:vAlign w:val="center"/>
          </w:tcPr>
          <w:p w14:paraId="0F099D6D" w14:textId="77777777" w:rsidR="0038698E" w:rsidRPr="00BE6247" w:rsidRDefault="0038698E" w:rsidP="00D7233B">
            <w:pPr>
              <w:jc w:val="center"/>
              <w:rPr>
                <w:rFonts w:ascii="Verdana Pro Light" w:hAnsi="Verdana Pro Light" w:cs="Arial Unicode MS"/>
                <w:color w:val="auto"/>
                <w:sz w:val="18"/>
                <w:szCs w:val="18"/>
              </w:rPr>
            </w:pPr>
            <w:r w:rsidRPr="00BE6247">
              <w:rPr>
                <w:rFonts w:ascii="Verdana Pro Light" w:hAnsi="Verdana Pro Light" w:cs="Arial Unicode MS"/>
                <w:color w:val="auto"/>
                <w:sz w:val="18"/>
                <w:szCs w:val="18"/>
              </w:rPr>
              <w:t>4,5</w:t>
            </w:r>
          </w:p>
        </w:tc>
      </w:tr>
      <w:tr w:rsidR="0038698E" w:rsidRPr="00BE6247" w14:paraId="3F5E4C96" w14:textId="77777777" w:rsidTr="00D7233B">
        <w:trPr>
          <w:trHeight w:val="317"/>
          <w:jc w:val="center"/>
        </w:trPr>
        <w:tc>
          <w:tcPr>
            <w:tcW w:w="1185" w:type="dxa"/>
            <w:shd w:val="clear" w:color="auto" w:fill="auto"/>
            <w:vAlign w:val="center"/>
          </w:tcPr>
          <w:p w14:paraId="5186509F" w14:textId="77777777" w:rsidR="0038698E" w:rsidRPr="00BE6247" w:rsidRDefault="0038698E" w:rsidP="00D7233B">
            <w:pPr>
              <w:tabs>
                <w:tab w:val="left" w:pos="421"/>
              </w:tabs>
              <w:jc w:val="center"/>
              <w:rPr>
                <w:rFonts w:ascii="Verdana Pro Light" w:hAnsi="Verdana Pro Light" w:cs="Tahoma"/>
                <w:b/>
                <w:color w:val="auto"/>
                <w:sz w:val="18"/>
                <w:szCs w:val="16"/>
              </w:rPr>
            </w:pPr>
          </w:p>
        </w:tc>
        <w:tc>
          <w:tcPr>
            <w:tcW w:w="709" w:type="dxa"/>
            <w:shd w:val="clear" w:color="auto" w:fill="E7E6E6" w:themeFill="background2"/>
            <w:vAlign w:val="center"/>
          </w:tcPr>
          <w:p w14:paraId="28CFC266"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6"/>
                <w:szCs w:val="16"/>
              </w:rPr>
            </w:pPr>
            <w:r w:rsidRPr="00BE6247">
              <w:rPr>
                <w:rFonts w:ascii="Verdana Pro Light" w:hAnsi="Verdana Pro Light" w:cs="Tahoma"/>
                <w:b/>
                <w:color w:val="auto"/>
                <w:sz w:val="16"/>
                <w:szCs w:val="16"/>
              </w:rPr>
              <w:t>24</w:t>
            </w:r>
          </w:p>
        </w:tc>
        <w:tc>
          <w:tcPr>
            <w:tcW w:w="6094" w:type="dxa"/>
            <w:vAlign w:val="center"/>
          </w:tcPr>
          <w:p w14:paraId="45618657" w14:textId="77777777" w:rsidR="0038698E" w:rsidRPr="00BE6247" w:rsidRDefault="0038698E" w:rsidP="00D7233B">
            <w:pPr>
              <w:rPr>
                <w:rFonts w:ascii="Verdana Pro Light" w:hAnsi="Verdana Pro Light"/>
                <w:color w:val="auto"/>
                <w:sz w:val="18"/>
                <w:szCs w:val="18"/>
              </w:rPr>
            </w:pPr>
            <w:r w:rsidRPr="00BE6247">
              <w:rPr>
                <w:rFonts w:ascii="Verdana Pro Light" w:hAnsi="Verdana Pro Light"/>
                <w:color w:val="auto"/>
                <w:sz w:val="18"/>
                <w:szCs w:val="18"/>
              </w:rPr>
              <w:t>Executar exercícios sensoriais, de entoação e de leitura de ritmo, melodia e harmonia - nível intermédio</w:t>
            </w:r>
          </w:p>
        </w:tc>
        <w:tc>
          <w:tcPr>
            <w:tcW w:w="1134" w:type="dxa"/>
            <w:vAlign w:val="center"/>
          </w:tcPr>
          <w:p w14:paraId="496B95CA" w14:textId="77777777" w:rsidR="0038698E" w:rsidRPr="00BE6247" w:rsidRDefault="0038698E" w:rsidP="00D7233B">
            <w:pPr>
              <w:jc w:val="center"/>
              <w:rPr>
                <w:rFonts w:ascii="Verdana Pro Light" w:hAnsi="Verdana Pro Light" w:cs="Arial Unicode MS"/>
                <w:color w:val="auto"/>
                <w:sz w:val="18"/>
                <w:szCs w:val="18"/>
              </w:rPr>
            </w:pPr>
            <w:r w:rsidRPr="00BE6247">
              <w:rPr>
                <w:rFonts w:ascii="Verdana Pro Light" w:hAnsi="Verdana Pro Light" w:cs="Arial Unicode MS"/>
                <w:color w:val="auto"/>
                <w:sz w:val="18"/>
                <w:szCs w:val="18"/>
              </w:rPr>
              <w:t>4,5</w:t>
            </w:r>
          </w:p>
        </w:tc>
      </w:tr>
      <w:tr w:rsidR="0038698E" w:rsidRPr="00BE6247" w14:paraId="086E6557" w14:textId="77777777" w:rsidTr="00D7233B">
        <w:trPr>
          <w:trHeight w:val="317"/>
          <w:jc w:val="center"/>
        </w:trPr>
        <w:tc>
          <w:tcPr>
            <w:tcW w:w="1185" w:type="dxa"/>
            <w:shd w:val="clear" w:color="auto" w:fill="auto"/>
            <w:vAlign w:val="center"/>
          </w:tcPr>
          <w:p w14:paraId="1FACE70B" w14:textId="77777777" w:rsidR="0038698E" w:rsidRPr="00BE6247" w:rsidRDefault="0038698E" w:rsidP="00D7233B">
            <w:pPr>
              <w:tabs>
                <w:tab w:val="left" w:pos="421"/>
              </w:tabs>
              <w:jc w:val="center"/>
              <w:rPr>
                <w:rFonts w:ascii="Verdana Pro Light" w:hAnsi="Verdana Pro Light" w:cs="Tahoma"/>
                <w:b/>
                <w:color w:val="auto"/>
                <w:sz w:val="18"/>
                <w:szCs w:val="16"/>
              </w:rPr>
            </w:pPr>
          </w:p>
        </w:tc>
        <w:tc>
          <w:tcPr>
            <w:tcW w:w="709" w:type="dxa"/>
            <w:shd w:val="clear" w:color="auto" w:fill="E7E6E6" w:themeFill="background2"/>
            <w:vAlign w:val="center"/>
          </w:tcPr>
          <w:p w14:paraId="47284E96"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6"/>
                <w:szCs w:val="16"/>
              </w:rPr>
            </w:pPr>
            <w:r w:rsidRPr="00BE6247">
              <w:rPr>
                <w:rFonts w:ascii="Verdana Pro Light" w:hAnsi="Verdana Pro Light" w:cs="Tahoma"/>
                <w:b/>
                <w:color w:val="auto"/>
                <w:sz w:val="16"/>
                <w:szCs w:val="16"/>
              </w:rPr>
              <w:t>25</w:t>
            </w:r>
          </w:p>
        </w:tc>
        <w:tc>
          <w:tcPr>
            <w:tcW w:w="6094" w:type="dxa"/>
            <w:vAlign w:val="center"/>
          </w:tcPr>
          <w:p w14:paraId="705BB62B" w14:textId="77777777" w:rsidR="0038698E" w:rsidRPr="00BE6247" w:rsidRDefault="0038698E" w:rsidP="00D7233B">
            <w:pPr>
              <w:rPr>
                <w:rFonts w:ascii="Verdana Pro Light" w:hAnsi="Verdana Pro Light"/>
                <w:color w:val="auto"/>
                <w:sz w:val="18"/>
                <w:szCs w:val="18"/>
              </w:rPr>
            </w:pPr>
            <w:r w:rsidRPr="00BE6247">
              <w:rPr>
                <w:rFonts w:ascii="Verdana Pro Light" w:hAnsi="Verdana Pro Light"/>
                <w:color w:val="auto"/>
                <w:sz w:val="18"/>
                <w:szCs w:val="18"/>
              </w:rPr>
              <w:t>"Executar exercícios sensoriais e de escrita de ritmo, melodia e harmonia - nível intermédio"</w:t>
            </w:r>
          </w:p>
        </w:tc>
        <w:tc>
          <w:tcPr>
            <w:tcW w:w="1134" w:type="dxa"/>
            <w:vAlign w:val="center"/>
          </w:tcPr>
          <w:p w14:paraId="09687C1F" w14:textId="77777777" w:rsidR="0038698E" w:rsidRPr="00BE6247" w:rsidRDefault="0038698E" w:rsidP="00D7233B">
            <w:pPr>
              <w:jc w:val="center"/>
              <w:rPr>
                <w:rFonts w:ascii="Verdana Pro Light" w:hAnsi="Verdana Pro Light" w:cs="Arial Unicode MS"/>
                <w:color w:val="auto"/>
                <w:sz w:val="18"/>
                <w:szCs w:val="18"/>
              </w:rPr>
            </w:pPr>
            <w:r w:rsidRPr="00BE6247">
              <w:rPr>
                <w:rFonts w:ascii="Verdana Pro Light" w:hAnsi="Verdana Pro Light" w:cs="Arial Unicode MS"/>
                <w:color w:val="auto"/>
                <w:sz w:val="18"/>
                <w:szCs w:val="18"/>
              </w:rPr>
              <w:t>4,5</w:t>
            </w:r>
          </w:p>
        </w:tc>
      </w:tr>
      <w:tr w:rsidR="0038698E" w:rsidRPr="00BE6247" w14:paraId="76321B3A" w14:textId="77777777" w:rsidTr="00D7233B">
        <w:trPr>
          <w:trHeight w:val="245"/>
          <w:jc w:val="center"/>
        </w:trPr>
        <w:tc>
          <w:tcPr>
            <w:tcW w:w="1185" w:type="dxa"/>
            <w:tcBorders>
              <w:bottom w:val="dotted" w:sz="4" w:space="0" w:color="auto"/>
            </w:tcBorders>
            <w:shd w:val="clear" w:color="auto" w:fill="auto"/>
            <w:vAlign w:val="center"/>
          </w:tcPr>
          <w:p w14:paraId="0E32774D" w14:textId="77777777" w:rsidR="0038698E" w:rsidRPr="00BE6247" w:rsidRDefault="0038698E" w:rsidP="00D7233B">
            <w:pPr>
              <w:tabs>
                <w:tab w:val="left" w:pos="421"/>
              </w:tabs>
              <w:jc w:val="center"/>
              <w:rPr>
                <w:rFonts w:ascii="Verdana Pro Light" w:hAnsi="Verdana Pro Light" w:cs="Tahoma"/>
                <w:b/>
                <w:color w:val="auto"/>
                <w:sz w:val="18"/>
                <w:szCs w:val="16"/>
              </w:rPr>
            </w:pPr>
          </w:p>
        </w:tc>
        <w:tc>
          <w:tcPr>
            <w:tcW w:w="709" w:type="dxa"/>
            <w:tcBorders>
              <w:bottom w:val="dotted" w:sz="4" w:space="0" w:color="auto"/>
            </w:tcBorders>
            <w:shd w:val="clear" w:color="auto" w:fill="E7E6E6" w:themeFill="background2"/>
            <w:vAlign w:val="center"/>
          </w:tcPr>
          <w:p w14:paraId="41177D65"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6"/>
                <w:szCs w:val="16"/>
              </w:rPr>
            </w:pPr>
            <w:r w:rsidRPr="00BE6247">
              <w:rPr>
                <w:rFonts w:ascii="Verdana Pro Light" w:hAnsi="Verdana Pro Light" w:cs="Tahoma"/>
                <w:b/>
                <w:color w:val="auto"/>
                <w:sz w:val="16"/>
                <w:szCs w:val="16"/>
              </w:rPr>
              <w:t>26</w:t>
            </w:r>
          </w:p>
        </w:tc>
        <w:tc>
          <w:tcPr>
            <w:tcW w:w="6094" w:type="dxa"/>
            <w:tcBorders>
              <w:bottom w:val="dotted" w:sz="4" w:space="0" w:color="auto"/>
            </w:tcBorders>
            <w:vAlign w:val="center"/>
          </w:tcPr>
          <w:p w14:paraId="3D325CEA" w14:textId="77777777" w:rsidR="0038698E" w:rsidRPr="00BE6247" w:rsidRDefault="0038698E" w:rsidP="00D7233B">
            <w:pPr>
              <w:rPr>
                <w:rFonts w:ascii="Verdana Pro Light" w:hAnsi="Verdana Pro Light"/>
                <w:color w:val="auto"/>
                <w:sz w:val="18"/>
                <w:szCs w:val="18"/>
              </w:rPr>
            </w:pPr>
            <w:r w:rsidRPr="00BE6247">
              <w:rPr>
                <w:rFonts w:ascii="Verdana Pro Light" w:hAnsi="Verdana Pro Light"/>
                <w:color w:val="auto"/>
                <w:sz w:val="18"/>
                <w:szCs w:val="18"/>
              </w:rPr>
              <w:t>Executar exercícios sensoriais, de entoação e de leitura de ritmo, melodia e harmonia - nível avançado</w:t>
            </w:r>
          </w:p>
        </w:tc>
        <w:tc>
          <w:tcPr>
            <w:tcW w:w="1134" w:type="dxa"/>
            <w:tcBorders>
              <w:bottom w:val="dotted" w:sz="4" w:space="0" w:color="auto"/>
            </w:tcBorders>
            <w:vAlign w:val="center"/>
          </w:tcPr>
          <w:p w14:paraId="502352F3" w14:textId="77777777" w:rsidR="0038698E" w:rsidRPr="00BE6247" w:rsidRDefault="0038698E" w:rsidP="00D7233B">
            <w:pPr>
              <w:jc w:val="center"/>
              <w:rPr>
                <w:rFonts w:ascii="Verdana Pro Light" w:hAnsi="Verdana Pro Light" w:cs="Arial Unicode MS"/>
                <w:color w:val="auto"/>
                <w:sz w:val="18"/>
                <w:szCs w:val="18"/>
              </w:rPr>
            </w:pPr>
            <w:r w:rsidRPr="00BE6247">
              <w:rPr>
                <w:rFonts w:ascii="Verdana Pro Light" w:hAnsi="Verdana Pro Light" w:cs="Arial Unicode MS"/>
                <w:color w:val="auto"/>
                <w:sz w:val="18"/>
                <w:szCs w:val="18"/>
              </w:rPr>
              <w:t>4,5</w:t>
            </w:r>
          </w:p>
        </w:tc>
      </w:tr>
      <w:tr w:rsidR="0038698E" w:rsidRPr="00BE6247" w14:paraId="31EF8580" w14:textId="77777777" w:rsidTr="00D723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6"/>
          <w:jc w:val="center"/>
        </w:trPr>
        <w:tc>
          <w:tcPr>
            <w:tcW w:w="1185" w:type="dxa"/>
            <w:tcBorders>
              <w:top w:val="dotted" w:sz="4" w:space="0" w:color="auto"/>
              <w:left w:val="nil"/>
              <w:bottom w:val="dotted" w:sz="4" w:space="0" w:color="auto"/>
              <w:right w:val="dotted" w:sz="4" w:space="0" w:color="auto"/>
            </w:tcBorders>
            <w:vAlign w:val="center"/>
          </w:tcPr>
          <w:p w14:paraId="7B4B6FEF" w14:textId="77777777" w:rsidR="0038698E" w:rsidRPr="00BE6247" w:rsidRDefault="0038698E" w:rsidP="00D7233B">
            <w:pPr>
              <w:tabs>
                <w:tab w:val="left" w:pos="421"/>
              </w:tabs>
              <w:jc w:val="center"/>
              <w:rPr>
                <w:rFonts w:ascii="Verdana Pro Light" w:hAnsi="Verdana Pro Light" w:cs="Tahoma"/>
                <w:b/>
                <w:color w:val="auto"/>
                <w:sz w:val="18"/>
                <w:szCs w:val="16"/>
              </w:rPr>
            </w:pPr>
          </w:p>
        </w:tc>
        <w:tc>
          <w:tcPr>
            <w:tcW w:w="709" w:type="dxa"/>
            <w:tcBorders>
              <w:top w:val="dotted" w:sz="4" w:space="0" w:color="auto"/>
              <w:left w:val="dotted" w:sz="4" w:space="0" w:color="auto"/>
              <w:bottom w:val="dotted" w:sz="4" w:space="0" w:color="auto"/>
              <w:right w:val="dotted" w:sz="4" w:space="0" w:color="auto"/>
            </w:tcBorders>
            <w:shd w:val="clear" w:color="auto" w:fill="E7E6E6" w:themeFill="background2"/>
            <w:vAlign w:val="center"/>
          </w:tcPr>
          <w:p w14:paraId="18122B5F"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6"/>
                <w:szCs w:val="16"/>
              </w:rPr>
            </w:pPr>
            <w:r w:rsidRPr="00BE6247">
              <w:rPr>
                <w:rFonts w:ascii="Verdana Pro Light" w:hAnsi="Verdana Pro Light" w:cs="Tahoma"/>
                <w:b/>
                <w:color w:val="auto"/>
                <w:sz w:val="16"/>
                <w:szCs w:val="16"/>
              </w:rPr>
              <w:t>27</w:t>
            </w:r>
          </w:p>
        </w:tc>
        <w:tc>
          <w:tcPr>
            <w:tcW w:w="6094" w:type="dxa"/>
            <w:tcBorders>
              <w:top w:val="dotted" w:sz="4" w:space="0" w:color="auto"/>
              <w:left w:val="dotted" w:sz="4" w:space="0" w:color="auto"/>
              <w:bottom w:val="dotted" w:sz="4" w:space="0" w:color="auto"/>
              <w:right w:val="dotted" w:sz="4" w:space="0" w:color="auto"/>
            </w:tcBorders>
            <w:vAlign w:val="center"/>
          </w:tcPr>
          <w:p w14:paraId="0C16A59F" w14:textId="77777777" w:rsidR="0038698E" w:rsidRPr="00BE6247" w:rsidRDefault="0038698E" w:rsidP="00D7233B">
            <w:pPr>
              <w:rPr>
                <w:rFonts w:ascii="Verdana Pro Light" w:hAnsi="Verdana Pro Light"/>
                <w:color w:val="auto"/>
                <w:sz w:val="18"/>
                <w:szCs w:val="18"/>
              </w:rPr>
            </w:pPr>
            <w:r w:rsidRPr="00BE6247">
              <w:rPr>
                <w:rFonts w:ascii="Verdana Pro Light" w:hAnsi="Verdana Pro Light"/>
                <w:color w:val="auto"/>
                <w:sz w:val="18"/>
                <w:szCs w:val="18"/>
              </w:rPr>
              <w:t>"Executar exercícios sensoriais e de escrita de ritmo, melodia e harmonia - nível avançado"</w:t>
            </w:r>
          </w:p>
        </w:tc>
        <w:tc>
          <w:tcPr>
            <w:tcW w:w="1134" w:type="dxa"/>
            <w:tcBorders>
              <w:top w:val="dotted" w:sz="4" w:space="0" w:color="auto"/>
              <w:left w:val="dotted" w:sz="4" w:space="0" w:color="auto"/>
              <w:bottom w:val="dotted" w:sz="4" w:space="0" w:color="auto"/>
              <w:right w:val="nil"/>
            </w:tcBorders>
            <w:vAlign w:val="center"/>
          </w:tcPr>
          <w:p w14:paraId="5BDC6A86" w14:textId="77777777" w:rsidR="0038698E" w:rsidRPr="00BE6247" w:rsidRDefault="0038698E" w:rsidP="00D7233B">
            <w:pPr>
              <w:jc w:val="center"/>
              <w:rPr>
                <w:rFonts w:ascii="Verdana Pro Light" w:hAnsi="Verdana Pro Light" w:cs="Arial Unicode MS"/>
                <w:color w:val="auto"/>
                <w:sz w:val="18"/>
                <w:szCs w:val="18"/>
              </w:rPr>
            </w:pPr>
            <w:r w:rsidRPr="00BE6247">
              <w:rPr>
                <w:rFonts w:ascii="Verdana Pro Light" w:hAnsi="Verdana Pro Light" w:cs="Arial Unicode MS"/>
                <w:color w:val="auto"/>
                <w:sz w:val="18"/>
                <w:szCs w:val="18"/>
              </w:rPr>
              <w:t>2,25</w:t>
            </w:r>
          </w:p>
        </w:tc>
      </w:tr>
      <w:tr w:rsidR="0038698E" w:rsidRPr="00BE6247" w14:paraId="5DE7FA03" w14:textId="77777777" w:rsidTr="00D723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6"/>
          <w:jc w:val="center"/>
        </w:trPr>
        <w:tc>
          <w:tcPr>
            <w:tcW w:w="1185" w:type="dxa"/>
            <w:tcBorders>
              <w:top w:val="dotted" w:sz="4" w:space="0" w:color="auto"/>
              <w:left w:val="nil"/>
              <w:bottom w:val="dotted" w:sz="4" w:space="0" w:color="auto"/>
              <w:right w:val="dotted" w:sz="4" w:space="0" w:color="auto"/>
            </w:tcBorders>
            <w:vAlign w:val="center"/>
          </w:tcPr>
          <w:p w14:paraId="4CE14BC7" w14:textId="77777777" w:rsidR="0038698E" w:rsidRPr="00BE6247" w:rsidRDefault="0038698E" w:rsidP="00D7233B">
            <w:pPr>
              <w:tabs>
                <w:tab w:val="left" w:pos="421"/>
              </w:tabs>
              <w:jc w:val="center"/>
              <w:rPr>
                <w:rFonts w:ascii="Verdana Pro Light" w:hAnsi="Verdana Pro Light" w:cs="Tahoma"/>
                <w:b/>
                <w:color w:val="auto"/>
                <w:sz w:val="18"/>
                <w:szCs w:val="16"/>
              </w:rPr>
            </w:pPr>
          </w:p>
        </w:tc>
        <w:tc>
          <w:tcPr>
            <w:tcW w:w="709" w:type="dxa"/>
            <w:tcBorders>
              <w:top w:val="dotted" w:sz="4" w:space="0" w:color="auto"/>
              <w:left w:val="dotted" w:sz="4" w:space="0" w:color="auto"/>
              <w:bottom w:val="dotted" w:sz="4" w:space="0" w:color="auto"/>
              <w:right w:val="dotted" w:sz="4" w:space="0" w:color="auto"/>
            </w:tcBorders>
            <w:shd w:val="clear" w:color="auto" w:fill="E7E6E6" w:themeFill="background2"/>
            <w:vAlign w:val="center"/>
          </w:tcPr>
          <w:p w14:paraId="7A24E7AF"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6"/>
                <w:szCs w:val="16"/>
              </w:rPr>
            </w:pPr>
            <w:r w:rsidRPr="00BE6247">
              <w:rPr>
                <w:rFonts w:ascii="Verdana Pro Light" w:hAnsi="Verdana Pro Light" w:cs="Tahoma"/>
                <w:b/>
                <w:color w:val="auto"/>
                <w:sz w:val="16"/>
                <w:szCs w:val="16"/>
              </w:rPr>
              <w:t>28</w:t>
            </w:r>
          </w:p>
        </w:tc>
        <w:tc>
          <w:tcPr>
            <w:tcW w:w="6094" w:type="dxa"/>
            <w:tcBorders>
              <w:top w:val="dotted" w:sz="4" w:space="0" w:color="auto"/>
              <w:left w:val="dotted" w:sz="4" w:space="0" w:color="auto"/>
              <w:bottom w:val="dotted" w:sz="4" w:space="0" w:color="auto"/>
              <w:right w:val="dotted" w:sz="4" w:space="0" w:color="auto"/>
            </w:tcBorders>
            <w:vAlign w:val="center"/>
          </w:tcPr>
          <w:p w14:paraId="74D90EF8" w14:textId="77777777" w:rsidR="0038698E" w:rsidRPr="00BE6247" w:rsidRDefault="0038698E" w:rsidP="00D7233B">
            <w:pPr>
              <w:rPr>
                <w:rFonts w:ascii="Verdana Pro Light" w:hAnsi="Verdana Pro Light"/>
                <w:color w:val="auto"/>
                <w:sz w:val="18"/>
                <w:szCs w:val="18"/>
              </w:rPr>
            </w:pPr>
            <w:r w:rsidRPr="00BE6247">
              <w:rPr>
                <w:rFonts w:ascii="Verdana Pro Light" w:hAnsi="Verdana Pro Light"/>
                <w:color w:val="auto"/>
                <w:sz w:val="18"/>
                <w:szCs w:val="18"/>
              </w:rPr>
              <w:t>"Executar e interpretar repertório e técnicas de variados períodos musicais variante Jazz - nível elementar" (Variante de UC 4)</w:t>
            </w:r>
          </w:p>
        </w:tc>
        <w:tc>
          <w:tcPr>
            <w:tcW w:w="1134" w:type="dxa"/>
            <w:tcBorders>
              <w:top w:val="dotted" w:sz="4" w:space="0" w:color="auto"/>
              <w:left w:val="dotted" w:sz="4" w:space="0" w:color="auto"/>
              <w:bottom w:val="dotted" w:sz="4" w:space="0" w:color="auto"/>
              <w:right w:val="nil"/>
            </w:tcBorders>
            <w:vAlign w:val="center"/>
          </w:tcPr>
          <w:p w14:paraId="46203D99" w14:textId="77777777" w:rsidR="0038698E" w:rsidRPr="00BE6247" w:rsidRDefault="0038698E" w:rsidP="00D7233B">
            <w:pPr>
              <w:jc w:val="center"/>
              <w:rPr>
                <w:rFonts w:ascii="Verdana Pro Light" w:hAnsi="Verdana Pro Light" w:cs="Arial Unicode MS"/>
                <w:color w:val="auto"/>
                <w:sz w:val="18"/>
                <w:szCs w:val="18"/>
              </w:rPr>
            </w:pPr>
            <w:r w:rsidRPr="00BE6247">
              <w:rPr>
                <w:rFonts w:ascii="Verdana Pro Light" w:hAnsi="Verdana Pro Light" w:cs="Arial Unicode MS"/>
                <w:color w:val="auto"/>
                <w:sz w:val="18"/>
                <w:szCs w:val="18"/>
              </w:rPr>
              <w:t>4,5</w:t>
            </w:r>
          </w:p>
        </w:tc>
      </w:tr>
      <w:tr w:rsidR="0038698E" w:rsidRPr="00BE6247" w14:paraId="2A2E4D04" w14:textId="77777777" w:rsidTr="00D723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6"/>
          <w:jc w:val="center"/>
        </w:trPr>
        <w:tc>
          <w:tcPr>
            <w:tcW w:w="1185" w:type="dxa"/>
            <w:tcBorders>
              <w:top w:val="dotted" w:sz="4" w:space="0" w:color="auto"/>
              <w:left w:val="nil"/>
              <w:bottom w:val="dotted" w:sz="4" w:space="0" w:color="auto"/>
              <w:right w:val="dotted" w:sz="4" w:space="0" w:color="auto"/>
            </w:tcBorders>
            <w:vAlign w:val="center"/>
          </w:tcPr>
          <w:p w14:paraId="276F205B" w14:textId="77777777" w:rsidR="0038698E" w:rsidRPr="00BE6247" w:rsidRDefault="0038698E" w:rsidP="00D7233B">
            <w:pPr>
              <w:tabs>
                <w:tab w:val="left" w:pos="421"/>
              </w:tabs>
              <w:jc w:val="center"/>
              <w:rPr>
                <w:rFonts w:ascii="Verdana Pro Light" w:hAnsi="Verdana Pro Light" w:cs="Tahoma"/>
                <w:b/>
                <w:color w:val="auto"/>
                <w:sz w:val="18"/>
                <w:szCs w:val="16"/>
              </w:rPr>
            </w:pPr>
          </w:p>
        </w:tc>
        <w:tc>
          <w:tcPr>
            <w:tcW w:w="709" w:type="dxa"/>
            <w:tcBorders>
              <w:top w:val="dotted" w:sz="4" w:space="0" w:color="auto"/>
              <w:left w:val="dotted" w:sz="4" w:space="0" w:color="auto"/>
              <w:bottom w:val="dotted" w:sz="4" w:space="0" w:color="auto"/>
              <w:right w:val="dotted" w:sz="4" w:space="0" w:color="auto"/>
            </w:tcBorders>
            <w:shd w:val="clear" w:color="auto" w:fill="E7E6E6" w:themeFill="background2"/>
            <w:vAlign w:val="center"/>
          </w:tcPr>
          <w:p w14:paraId="6D38FFAC"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6"/>
                <w:szCs w:val="16"/>
              </w:rPr>
            </w:pPr>
            <w:r w:rsidRPr="00BE6247">
              <w:rPr>
                <w:rFonts w:ascii="Verdana Pro Light" w:hAnsi="Verdana Pro Light" w:cs="Tahoma"/>
                <w:b/>
                <w:color w:val="auto"/>
                <w:sz w:val="16"/>
                <w:szCs w:val="16"/>
              </w:rPr>
              <w:t>29</w:t>
            </w:r>
          </w:p>
        </w:tc>
        <w:tc>
          <w:tcPr>
            <w:tcW w:w="6094" w:type="dxa"/>
            <w:tcBorders>
              <w:top w:val="dotted" w:sz="4" w:space="0" w:color="auto"/>
              <w:left w:val="dotted" w:sz="4" w:space="0" w:color="auto"/>
              <w:bottom w:val="dotted" w:sz="4" w:space="0" w:color="auto"/>
              <w:right w:val="dotted" w:sz="4" w:space="0" w:color="auto"/>
            </w:tcBorders>
            <w:vAlign w:val="center"/>
          </w:tcPr>
          <w:p w14:paraId="3EB567AA" w14:textId="77777777" w:rsidR="0038698E" w:rsidRPr="00BE6247" w:rsidRDefault="0038698E" w:rsidP="00D7233B">
            <w:pPr>
              <w:rPr>
                <w:rFonts w:ascii="Verdana Pro Light" w:hAnsi="Verdana Pro Light"/>
                <w:color w:val="auto"/>
                <w:sz w:val="18"/>
                <w:szCs w:val="18"/>
              </w:rPr>
            </w:pPr>
            <w:r w:rsidRPr="00BE6247">
              <w:rPr>
                <w:rFonts w:ascii="Verdana Pro Light" w:hAnsi="Verdana Pro Light"/>
                <w:color w:val="auto"/>
                <w:sz w:val="18"/>
                <w:szCs w:val="18"/>
              </w:rPr>
              <w:t>"Executar e interpretar repertório e técnicas de variados períodos musicais variante Jazz - nível intermédio" (Variante de UC 5)</w:t>
            </w:r>
          </w:p>
        </w:tc>
        <w:tc>
          <w:tcPr>
            <w:tcW w:w="1134" w:type="dxa"/>
            <w:tcBorders>
              <w:top w:val="dotted" w:sz="4" w:space="0" w:color="auto"/>
              <w:left w:val="dotted" w:sz="4" w:space="0" w:color="auto"/>
              <w:bottom w:val="dotted" w:sz="4" w:space="0" w:color="auto"/>
              <w:right w:val="nil"/>
            </w:tcBorders>
            <w:vAlign w:val="center"/>
          </w:tcPr>
          <w:p w14:paraId="5056BA1A" w14:textId="77777777" w:rsidR="0038698E" w:rsidRPr="00BE6247" w:rsidRDefault="0038698E" w:rsidP="00D7233B">
            <w:pPr>
              <w:jc w:val="center"/>
              <w:rPr>
                <w:rFonts w:ascii="Verdana Pro Light" w:hAnsi="Verdana Pro Light" w:cs="Arial Unicode MS"/>
                <w:color w:val="auto"/>
                <w:sz w:val="18"/>
                <w:szCs w:val="18"/>
              </w:rPr>
            </w:pPr>
            <w:r w:rsidRPr="00BE6247">
              <w:rPr>
                <w:rFonts w:ascii="Verdana Pro Light" w:hAnsi="Verdana Pro Light" w:cs="Arial Unicode MS"/>
                <w:color w:val="auto"/>
                <w:sz w:val="18"/>
                <w:szCs w:val="18"/>
              </w:rPr>
              <w:t>4,5</w:t>
            </w:r>
          </w:p>
        </w:tc>
      </w:tr>
      <w:tr w:rsidR="0038698E" w:rsidRPr="00BE6247" w14:paraId="17C7EBEC" w14:textId="77777777" w:rsidTr="00D723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6"/>
          <w:jc w:val="center"/>
        </w:trPr>
        <w:tc>
          <w:tcPr>
            <w:tcW w:w="1185" w:type="dxa"/>
            <w:tcBorders>
              <w:top w:val="dotted" w:sz="4" w:space="0" w:color="auto"/>
              <w:left w:val="nil"/>
              <w:bottom w:val="dotted" w:sz="4" w:space="0" w:color="auto"/>
              <w:right w:val="dotted" w:sz="4" w:space="0" w:color="auto"/>
            </w:tcBorders>
            <w:vAlign w:val="center"/>
          </w:tcPr>
          <w:p w14:paraId="4D4D5690" w14:textId="77777777" w:rsidR="0038698E" w:rsidRPr="00BE6247" w:rsidRDefault="0038698E" w:rsidP="00D7233B">
            <w:pPr>
              <w:tabs>
                <w:tab w:val="left" w:pos="421"/>
              </w:tabs>
              <w:jc w:val="center"/>
              <w:rPr>
                <w:rFonts w:ascii="Verdana Pro Light" w:hAnsi="Verdana Pro Light" w:cs="Tahoma"/>
                <w:b/>
                <w:color w:val="auto"/>
                <w:sz w:val="18"/>
                <w:szCs w:val="16"/>
              </w:rPr>
            </w:pPr>
          </w:p>
        </w:tc>
        <w:tc>
          <w:tcPr>
            <w:tcW w:w="709" w:type="dxa"/>
            <w:tcBorders>
              <w:top w:val="dotted" w:sz="4" w:space="0" w:color="auto"/>
              <w:left w:val="dotted" w:sz="4" w:space="0" w:color="auto"/>
              <w:bottom w:val="dotted" w:sz="4" w:space="0" w:color="auto"/>
              <w:right w:val="dotted" w:sz="4" w:space="0" w:color="auto"/>
            </w:tcBorders>
            <w:shd w:val="clear" w:color="auto" w:fill="E7E6E6" w:themeFill="background2"/>
            <w:vAlign w:val="center"/>
          </w:tcPr>
          <w:p w14:paraId="2AFEB06D"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6"/>
                <w:szCs w:val="16"/>
              </w:rPr>
            </w:pPr>
            <w:r w:rsidRPr="00BE6247">
              <w:rPr>
                <w:rFonts w:ascii="Verdana Pro Light" w:hAnsi="Verdana Pro Light" w:cs="Tahoma"/>
                <w:b/>
                <w:color w:val="auto"/>
                <w:sz w:val="16"/>
                <w:szCs w:val="16"/>
              </w:rPr>
              <w:t>30</w:t>
            </w:r>
          </w:p>
        </w:tc>
        <w:tc>
          <w:tcPr>
            <w:tcW w:w="6094" w:type="dxa"/>
            <w:tcBorders>
              <w:top w:val="dotted" w:sz="4" w:space="0" w:color="auto"/>
              <w:left w:val="dotted" w:sz="4" w:space="0" w:color="auto"/>
              <w:bottom w:val="dotted" w:sz="4" w:space="0" w:color="auto"/>
              <w:right w:val="dotted" w:sz="4" w:space="0" w:color="auto"/>
            </w:tcBorders>
            <w:vAlign w:val="center"/>
          </w:tcPr>
          <w:p w14:paraId="07C2FE79" w14:textId="77777777" w:rsidR="0038698E" w:rsidRPr="00BE6247" w:rsidRDefault="0038698E" w:rsidP="00D7233B">
            <w:pPr>
              <w:rPr>
                <w:rFonts w:ascii="Verdana Pro Light" w:hAnsi="Verdana Pro Light"/>
                <w:color w:val="auto"/>
                <w:sz w:val="18"/>
                <w:szCs w:val="18"/>
              </w:rPr>
            </w:pPr>
            <w:r w:rsidRPr="00BE6247">
              <w:rPr>
                <w:rFonts w:ascii="Verdana Pro Light" w:hAnsi="Verdana Pro Light"/>
                <w:color w:val="auto"/>
                <w:sz w:val="18"/>
                <w:szCs w:val="18"/>
              </w:rPr>
              <w:t>"Executar e interpretar repertório e técnicas de variados períodos musicais variante Jazz - nível avançado" (Variante de UC 6)</w:t>
            </w:r>
          </w:p>
        </w:tc>
        <w:tc>
          <w:tcPr>
            <w:tcW w:w="1134" w:type="dxa"/>
            <w:tcBorders>
              <w:top w:val="dotted" w:sz="4" w:space="0" w:color="auto"/>
              <w:left w:val="dotted" w:sz="4" w:space="0" w:color="auto"/>
              <w:bottom w:val="dotted" w:sz="4" w:space="0" w:color="auto"/>
              <w:right w:val="nil"/>
            </w:tcBorders>
            <w:vAlign w:val="center"/>
          </w:tcPr>
          <w:p w14:paraId="5EA91643" w14:textId="77777777" w:rsidR="0038698E" w:rsidRPr="00BE6247" w:rsidRDefault="0038698E" w:rsidP="00D7233B">
            <w:pPr>
              <w:jc w:val="center"/>
              <w:rPr>
                <w:rFonts w:ascii="Verdana Pro Light" w:hAnsi="Verdana Pro Light" w:cs="Arial Unicode MS"/>
                <w:color w:val="auto"/>
                <w:sz w:val="18"/>
                <w:szCs w:val="18"/>
              </w:rPr>
            </w:pPr>
            <w:r w:rsidRPr="00BE6247">
              <w:rPr>
                <w:rFonts w:ascii="Verdana Pro Light" w:hAnsi="Verdana Pro Light" w:cs="Arial Unicode MS"/>
                <w:color w:val="auto"/>
                <w:sz w:val="18"/>
                <w:szCs w:val="18"/>
              </w:rPr>
              <w:t>4,5</w:t>
            </w:r>
          </w:p>
        </w:tc>
      </w:tr>
      <w:tr w:rsidR="0038698E" w:rsidRPr="00BE6247" w14:paraId="46FA8552" w14:textId="77777777" w:rsidTr="00D723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6"/>
          <w:jc w:val="center"/>
        </w:trPr>
        <w:tc>
          <w:tcPr>
            <w:tcW w:w="1185" w:type="dxa"/>
            <w:tcBorders>
              <w:top w:val="dotted" w:sz="4" w:space="0" w:color="auto"/>
              <w:left w:val="nil"/>
              <w:bottom w:val="dotted" w:sz="4" w:space="0" w:color="auto"/>
              <w:right w:val="dotted" w:sz="4" w:space="0" w:color="auto"/>
            </w:tcBorders>
            <w:vAlign w:val="center"/>
          </w:tcPr>
          <w:p w14:paraId="6BB27F91" w14:textId="77777777" w:rsidR="0038698E" w:rsidRPr="00BE6247" w:rsidRDefault="0038698E" w:rsidP="00D7233B">
            <w:pPr>
              <w:tabs>
                <w:tab w:val="left" w:pos="421"/>
              </w:tabs>
              <w:jc w:val="center"/>
              <w:rPr>
                <w:rFonts w:ascii="Verdana Pro Light" w:hAnsi="Verdana Pro Light" w:cs="Tahoma"/>
                <w:b/>
                <w:color w:val="auto"/>
                <w:sz w:val="18"/>
                <w:szCs w:val="16"/>
              </w:rPr>
            </w:pPr>
          </w:p>
        </w:tc>
        <w:tc>
          <w:tcPr>
            <w:tcW w:w="709" w:type="dxa"/>
            <w:tcBorders>
              <w:top w:val="dotted" w:sz="4" w:space="0" w:color="auto"/>
              <w:left w:val="dotted" w:sz="4" w:space="0" w:color="auto"/>
              <w:bottom w:val="dotted" w:sz="4" w:space="0" w:color="auto"/>
              <w:right w:val="dotted" w:sz="4" w:space="0" w:color="auto"/>
            </w:tcBorders>
            <w:shd w:val="clear" w:color="auto" w:fill="E7E6E6" w:themeFill="background2"/>
            <w:vAlign w:val="center"/>
          </w:tcPr>
          <w:p w14:paraId="39D4DEC7"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6"/>
                <w:szCs w:val="16"/>
              </w:rPr>
            </w:pPr>
            <w:r w:rsidRPr="00BE6247">
              <w:rPr>
                <w:rFonts w:ascii="Verdana Pro Light" w:hAnsi="Verdana Pro Light" w:cs="Tahoma"/>
                <w:b/>
                <w:color w:val="auto"/>
                <w:sz w:val="16"/>
                <w:szCs w:val="16"/>
              </w:rPr>
              <w:t>31</w:t>
            </w:r>
          </w:p>
        </w:tc>
        <w:tc>
          <w:tcPr>
            <w:tcW w:w="6094" w:type="dxa"/>
            <w:tcBorders>
              <w:top w:val="dotted" w:sz="4" w:space="0" w:color="auto"/>
              <w:left w:val="dotted" w:sz="4" w:space="0" w:color="auto"/>
              <w:bottom w:val="dotted" w:sz="4" w:space="0" w:color="auto"/>
              <w:right w:val="dotted" w:sz="4" w:space="0" w:color="auto"/>
            </w:tcBorders>
            <w:vAlign w:val="center"/>
          </w:tcPr>
          <w:p w14:paraId="367350EF" w14:textId="77777777" w:rsidR="0038698E" w:rsidRPr="00BE6247" w:rsidRDefault="0038698E" w:rsidP="00D7233B">
            <w:pPr>
              <w:rPr>
                <w:rFonts w:ascii="Verdana Pro Light" w:hAnsi="Verdana Pro Light"/>
                <w:color w:val="auto"/>
                <w:sz w:val="18"/>
                <w:szCs w:val="18"/>
              </w:rPr>
            </w:pPr>
            <w:r w:rsidRPr="00BE6247">
              <w:rPr>
                <w:rFonts w:ascii="Verdana Pro Light" w:hAnsi="Verdana Pro Light"/>
                <w:color w:val="auto"/>
                <w:sz w:val="18"/>
                <w:szCs w:val="18"/>
              </w:rPr>
              <w:t>Improvisar melodias idiomáticas no contexto harmónico - nível elementar (Variante de UC 17)</w:t>
            </w:r>
          </w:p>
        </w:tc>
        <w:tc>
          <w:tcPr>
            <w:tcW w:w="1134" w:type="dxa"/>
            <w:tcBorders>
              <w:top w:val="dotted" w:sz="4" w:space="0" w:color="auto"/>
              <w:left w:val="dotted" w:sz="4" w:space="0" w:color="auto"/>
              <w:bottom w:val="dotted" w:sz="4" w:space="0" w:color="auto"/>
              <w:right w:val="nil"/>
            </w:tcBorders>
            <w:vAlign w:val="center"/>
          </w:tcPr>
          <w:p w14:paraId="00F4B619" w14:textId="77777777" w:rsidR="0038698E" w:rsidRPr="00BE6247" w:rsidRDefault="0038698E" w:rsidP="00D7233B">
            <w:pPr>
              <w:jc w:val="center"/>
              <w:rPr>
                <w:rFonts w:ascii="Verdana Pro Light" w:hAnsi="Verdana Pro Light" w:cs="Arial Unicode MS"/>
                <w:color w:val="auto"/>
                <w:sz w:val="18"/>
                <w:szCs w:val="18"/>
              </w:rPr>
            </w:pPr>
            <w:r w:rsidRPr="00BE6247">
              <w:rPr>
                <w:rFonts w:ascii="Verdana Pro Light" w:hAnsi="Verdana Pro Light" w:cs="Arial Unicode MS"/>
                <w:color w:val="auto"/>
                <w:sz w:val="18"/>
                <w:szCs w:val="18"/>
              </w:rPr>
              <w:t>4,5</w:t>
            </w:r>
          </w:p>
        </w:tc>
      </w:tr>
      <w:tr w:rsidR="0038698E" w:rsidRPr="00BE6247" w14:paraId="325F8873" w14:textId="77777777" w:rsidTr="00D723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6"/>
          <w:jc w:val="center"/>
        </w:trPr>
        <w:tc>
          <w:tcPr>
            <w:tcW w:w="1185" w:type="dxa"/>
            <w:tcBorders>
              <w:top w:val="dotted" w:sz="4" w:space="0" w:color="auto"/>
              <w:left w:val="nil"/>
              <w:bottom w:val="dotted" w:sz="4" w:space="0" w:color="auto"/>
              <w:right w:val="dotted" w:sz="4" w:space="0" w:color="auto"/>
            </w:tcBorders>
            <w:vAlign w:val="center"/>
          </w:tcPr>
          <w:p w14:paraId="13D96306" w14:textId="77777777" w:rsidR="0038698E" w:rsidRPr="00BE6247" w:rsidRDefault="0038698E" w:rsidP="00D7233B">
            <w:pPr>
              <w:tabs>
                <w:tab w:val="left" w:pos="421"/>
              </w:tabs>
              <w:jc w:val="center"/>
              <w:rPr>
                <w:rFonts w:ascii="Verdana Pro Light" w:hAnsi="Verdana Pro Light" w:cs="Tahoma"/>
                <w:b/>
                <w:color w:val="auto"/>
                <w:sz w:val="18"/>
                <w:szCs w:val="16"/>
              </w:rPr>
            </w:pPr>
          </w:p>
        </w:tc>
        <w:tc>
          <w:tcPr>
            <w:tcW w:w="709" w:type="dxa"/>
            <w:tcBorders>
              <w:top w:val="dotted" w:sz="4" w:space="0" w:color="auto"/>
              <w:left w:val="dotted" w:sz="4" w:space="0" w:color="auto"/>
              <w:bottom w:val="dotted" w:sz="4" w:space="0" w:color="auto"/>
              <w:right w:val="dotted" w:sz="4" w:space="0" w:color="auto"/>
            </w:tcBorders>
            <w:shd w:val="clear" w:color="auto" w:fill="E7E6E6" w:themeFill="background2"/>
            <w:vAlign w:val="center"/>
          </w:tcPr>
          <w:p w14:paraId="15B8A005"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6"/>
                <w:szCs w:val="16"/>
              </w:rPr>
            </w:pPr>
            <w:r w:rsidRPr="00BE6247">
              <w:rPr>
                <w:rFonts w:ascii="Verdana Pro Light" w:hAnsi="Verdana Pro Light" w:cs="Tahoma"/>
                <w:b/>
                <w:color w:val="auto"/>
                <w:sz w:val="16"/>
                <w:szCs w:val="16"/>
              </w:rPr>
              <w:t>32</w:t>
            </w:r>
          </w:p>
        </w:tc>
        <w:tc>
          <w:tcPr>
            <w:tcW w:w="6094" w:type="dxa"/>
            <w:tcBorders>
              <w:top w:val="dotted" w:sz="4" w:space="0" w:color="auto"/>
              <w:left w:val="dotted" w:sz="4" w:space="0" w:color="auto"/>
              <w:bottom w:val="dotted" w:sz="4" w:space="0" w:color="auto"/>
              <w:right w:val="dotted" w:sz="4" w:space="0" w:color="auto"/>
            </w:tcBorders>
            <w:vAlign w:val="center"/>
          </w:tcPr>
          <w:p w14:paraId="66DF9430" w14:textId="77777777" w:rsidR="0038698E" w:rsidRPr="00BE6247" w:rsidRDefault="0038698E" w:rsidP="00D7233B">
            <w:pPr>
              <w:rPr>
                <w:rFonts w:ascii="Verdana Pro Light" w:hAnsi="Verdana Pro Light"/>
                <w:color w:val="auto"/>
                <w:sz w:val="18"/>
                <w:szCs w:val="18"/>
              </w:rPr>
            </w:pPr>
            <w:r w:rsidRPr="00BE6247">
              <w:rPr>
                <w:rFonts w:ascii="Verdana Pro Light" w:hAnsi="Verdana Pro Light"/>
                <w:color w:val="auto"/>
                <w:sz w:val="18"/>
                <w:szCs w:val="18"/>
              </w:rPr>
              <w:t>"Improvisar melodias idiomáticas no contexto harmónico - nível intermédio" (Variante de UC 19)</w:t>
            </w:r>
          </w:p>
        </w:tc>
        <w:tc>
          <w:tcPr>
            <w:tcW w:w="1134" w:type="dxa"/>
            <w:tcBorders>
              <w:top w:val="dotted" w:sz="4" w:space="0" w:color="auto"/>
              <w:left w:val="dotted" w:sz="4" w:space="0" w:color="auto"/>
              <w:bottom w:val="dotted" w:sz="4" w:space="0" w:color="auto"/>
              <w:right w:val="nil"/>
            </w:tcBorders>
            <w:vAlign w:val="center"/>
          </w:tcPr>
          <w:p w14:paraId="2A44F45E" w14:textId="77777777" w:rsidR="0038698E" w:rsidRPr="00BE6247" w:rsidRDefault="0038698E" w:rsidP="00D7233B">
            <w:pPr>
              <w:jc w:val="center"/>
              <w:rPr>
                <w:rFonts w:ascii="Verdana Pro Light" w:hAnsi="Verdana Pro Light" w:cs="Arial Unicode MS"/>
                <w:color w:val="auto"/>
                <w:sz w:val="18"/>
                <w:szCs w:val="18"/>
              </w:rPr>
            </w:pPr>
            <w:r w:rsidRPr="00BE6247">
              <w:rPr>
                <w:rFonts w:ascii="Verdana Pro Light" w:hAnsi="Verdana Pro Light" w:cs="Arial Unicode MS"/>
                <w:color w:val="auto"/>
                <w:sz w:val="18"/>
                <w:szCs w:val="18"/>
              </w:rPr>
              <w:t>4,5</w:t>
            </w:r>
          </w:p>
        </w:tc>
      </w:tr>
      <w:tr w:rsidR="0038698E" w:rsidRPr="00BE6247" w14:paraId="75FD4260" w14:textId="77777777" w:rsidTr="00D723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6"/>
          <w:jc w:val="center"/>
        </w:trPr>
        <w:tc>
          <w:tcPr>
            <w:tcW w:w="1185" w:type="dxa"/>
            <w:tcBorders>
              <w:top w:val="dotted" w:sz="4" w:space="0" w:color="auto"/>
              <w:left w:val="nil"/>
              <w:bottom w:val="dotted" w:sz="4" w:space="0" w:color="auto"/>
              <w:right w:val="dotted" w:sz="4" w:space="0" w:color="auto"/>
            </w:tcBorders>
            <w:vAlign w:val="center"/>
          </w:tcPr>
          <w:p w14:paraId="16027680" w14:textId="77777777" w:rsidR="0038698E" w:rsidRPr="00BE6247" w:rsidRDefault="0038698E" w:rsidP="00D7233B">
            <w:pPr>
              <w:tabs>
                <w:tab w:val="left" w:pos="421"/>
              </w:tabs>
              <w:jc w:val="center"/>
              <w:rPr>
                <w:rFonts w:ascii="Verdana Pro Light" w:hAnsi="Verdana Pro Light" w:cs="Tahoma"/>
                <w:b/>
                <w:color w:val="auto"/>
                <w:sz w:val="18"/>
                <w:szCs w:val="16"/>
              </w:rPr>
            </w:pPr>
          </w:p>
        </w:tc>
        <w:tc>
          <w:tcPr>
            <w:tcW w:w="709" w:type="dxa"/>
            <w:tcBorders>
              <w:top w:val="dotted" w:sz="4" w:space="0" w:color="auto"/>
              <w:left w:val="dotted" w:sz="4" w:space="0" w:color="auto"/>
              <w:bottom w:val="dotted" w:sz="4" w:space="0" w:color="auto"/>
              <w:right w:val="dotted" w:sz="4" w:space="0" w:color="auto"/>
            </w:tcBorders>
            <w:shd w:val="clear" w:color="auto" w:fill="E7E6E6" w:themeFill="background2"/>
            <w:vAlign w:val="center"/>
          </w:tcPr>
          <w:p w14:paraId="7788D45A"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6"/>
                <w:szCs w:val="16"/>
              </w:rPr>
            </w:pPr>
            <w:r w:rsidRPr="00BE6247">
              <w:rPr>
                <w:rFonts w:ascii="Verdana Pro Light" w:hAnsi="Verdana Pro Light" w:cs="Tahoma"/>
                <w:b/>
                <w:color w:val="auto"/>
                <w:sz w:val="16"/>
                <w:szCs w:val="16"/>
              </w:rPr>
              <w:t>33</w:t>
            </w:r>
          </w:p>
        </w:tc>
        <w:tc>
          <w:tcPr>
            <w:tcW w:w="6094" w:type="dxa"/>
            <w:tcBorders>
              <w:top w:val="dotted" w:sz="4" w:space="0" w:color="auto"/>
              <w:left w:val="dotted" w:sz="4" w:space="0" w:color="auto"/>
              <w:bottom w:val="dotted" w:sz="4" w:space="0" w:color="auto"/>
              <w:right w:val="dotted" w:sz="4" w:space="0" w:color="auto"/>
            </w:tcBorders>
            <w:vAlign w:val="center"/>
          </w:tcPr>
          <w:p w14:paraId="57478850" w14:textId="77777777" w:rsidR="0038698E" w:rsidRPr="00BE6247" w:rsidRDefault="0038698E" w:rsidP="00D7233B">
            <w:pPr>
              <w:rPr>
                <w:rFonts w:ascii="Verdana Pro Light" w:hAnsi="Verdana Pro Light"/>
                <w:color w:val="auto"/>
                <w:sz w:val="18"/>
                <w:szCs w:val="18"/>
              </w:rPr>
            </w:pPr>
            <w:r w:rsidRPr="00BE6247">
              <w:rPr>
                <w:rFonts w:ascii="Verdana Pro Light" w:hAnsi="Verdana Pro Light"/>
                <w:color w:val="auto"/>
                <w:sz w:val="18"/>
                <w:szCs w:val="18"/>
              </w:rPr>
              <w:t>"Improvisar melodias idiomáticas no contexto harmónico - nível avançado" (Variante de UC 20)</w:t>
            </w:r>
          </w:p>
        </w:tc>
        <w:tc>
          <w:tcPr>
            <w:tcW w:w="1134" w:type="dxa"/>
            <w:tcBorders>
              <w:top w:val="dotted" w:sz="4" w:space="0" w:color="auto"/>
              <w:left w:val="dotted" w:sz="4" w:space="0" w:color="auto"/>
              <w:bottom w:val="dotted" w:sz="4" w:space="0" w:color="auto"/>
              <w:right w:val="nil"/>
            </w:tcBorders>
            <w:vAlign w:val="center"/>
          </w:tcPr>
          <w:p w14:paraId="6E455C92" w14:textId="77777777" w:rsidR="0038698E" w:rsidRPr="00BE6247" w:rsidRDefault="0038698E" w:rsidP="00D7233B">
            <w:pPr>
              <w:jc w:val="center"/>
              <w:rPr>
                <w:rFonts w:ascii="Verdana Pro Light" w:hAnsi="Verdana Pro Light" w:cs="Arial Unicode MS"/>
                <w:color w:val="auto"/>
                <w:sz w:val="18"/>
                <w:szCs w:val="18"/>
              </w:rPr>
            </w:pPr>
            <w:r w:rsidRPr="00BE6247">
              <w:rPr>
                <w:rFonts w:ascii="Verdana Pro Light" w:hAnsi="Verdana Pro Light" w:cs="Arial Unicode MS"/>
                <w:color w:val="auto"/>
                <w:sz w:val="18"/>
                <w:szCs w:val="18"/>
              </w:rPr>
              <w:t>4,5</w:t>
            </w:r>
          </w:p>
        </w:tc>
      </w:tr>
      <w:tr w:rsidR="0038698E" w:rsidRPr="00BE6247" w14:paraId="6A5C18E8" w14:textId="77777777" w:rsidTr="00D723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6"/>
          <w:jc w:val="center"/>
        </w:trPr>
        <w:tc>
          <w:tcPr>
            <w:tcW w:w="1185" w:type="dxa"/>
            <w:tcBorders>
              <w:top w:val="dotted" w:sz="4" w:space="0" w:color="auto"/>
              <w:left w:val="nil"/>
              <w:bottom w:val="dotted" w:sz="4" w:space="0" w:color="auto"/>
              <w:right w:val="dotted" w:sz="4" w:space="0" w:color="auto"/>
            </w:tcBorders>
            <w:vAlign w:val="center"/>
          </w:tcPr>
          <w:p w14:paraId="0FE8481A" w14:textId="77777777" w:rsidR="0038698E" w:rsidRPr="00BE6247" w:rsidRDefault="0038698E" w:rsidP="00D7233B">
            <w:pPr>
              <w:tabs>
                <w:tab w:val="left" w:pos="421"/>
              </w:tabs>
              <w:jc w:val="center"/>
              <w:rPr>
                <w:rFonts w:ascii="Verdana Pro Light" w:hAnsi="Verdana Pro Light" w:cs="Tahoma"/>
                <w:b/>
                <w:color w:val="auto"/>
                <w:sz w:val="18"/>
                <w:szCs w:val="16"/>
              </w:rPr>
            </w:pPr>
          </w:p>
        </w:tc>
        <w:tc>
          <w:tcPr>
            <w:tcW w:w="709" w:type="dxa"/>
            <w:tcBorders>
              <w:top w:val="dotted" w:sz="4" w:space="0" w:color="auto"/>
              <w:left w:val="dotted" w:sz="4" w:space="0" w:color="auto"/>
              <w:bottom w:val="dotted" w:sz="4" w:space="0" w:color="auto"/>
              <w:right w:val="dotted" w:sz="4" w:space="0" w:color="auto"/>
            </w:tcBorders>
            <w:shd w:val="clear" w:color="auto" w:fill="E7E6E6" w:themeFill="background2"/>
            <w:vAlign w:val="center"/>
          </w:tcPr>
          <w:p w14:paraId="5D22BE39"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6"/>
                <w:szCs w:val="16"/>
              </w:rPr>
            </w:pPr>
            <w:r w:rsidRPr="00BE6247">
              <w:rPr>
                <w:rFonts w:ascii="Verdana Pro Light" w:hAnsi="Verdana Pro Light" w:cs="Tahoma"/>
                <w:b/>
                <w:color w:val="auto"/>
                <w:sz w:val="16"/>
                <w:szCs w:val="16"/>
              </w:rPr>
              <w:t>34</w:t>
            </w:r>
          </w:p>
        </w:tc>
        <w:tc>
          <w:tcPr>
            <w:tcW w:w="6094" w:type="dxa"/>
            <w:tcBorders>
              <w:top w:val="dotted" w:sz="4" w:space="0" w:color="auto"/>
              <w:left w:val="dotted" w:sz="4" w:space="0" w:color="auto"/>
              <w:bottom w:val="dotted" w:sz="4" w:space="0" w:color="auto"/>
              <w:right w:val="dotted" w:sz="4" w:space="0" w:color="auto"/>
            </w:tcBorders>
            <w:vAlign w:val="center"/>
          </w:tcPr>
          <w:p w14:paraId="18E87411" w14:textId="77777777" w:rsidR="0038698E" w:rsidRPr="00BE6247" w:rsidRDefault="0038698E" w:rsidP="00D7233B">
            <w:pPr>
              <w:rPr>
                <w:rFonts w:ascii="Verdana Pro Light" w:hAnsi="Verdana Pro Light"/>
                <w:color w:val="auto"/>
                <w:sz w:val="18"/>
                <w:szCs w:val="18"/>
              </w:rPr>
            </w:pPr>
          </w:p>
        </w:tc>
        <w:tc>
          <w:tcPr>
            <w:tcW w:w="1134" w:type="dxa"/>
            <w:tcBorders>
              <w:top w:val="dotted" w:sz="4" w:space="0" w:color="auto"/>
              <w:left w:val="dotted" w:sz="4" w:space="0" w:color="auto"/>
              <w:bottom w:val="dotted" w:sz="4" w:space="0" w:color="auto"/>
              <w:right w:val="nil"/>
            </w:tcBorders>
            <w:vAlign w:val="center"/>
          </w:tcPr>
          <w:p w14:paraId="28B95E1C" w14:textId="77777777" w:rsidR="0038698E" w:rsidRPr="00BE6247" w:rsidRDefault="0038698E" w:rsidP="00D7233B">
            <w:pPr>
              <w:jc w:val="center"/>
              <w:rPr>
                <w:rFonts w:ascii="Verdana Pro Light" w:hAnsi="Verdana Pro Light" w:cs="Arial Unicode MS"/>
                <w:color w:val="auto"/>
                <w:sz w:val="18"/>
                <w:szCs w:val="18"/>
              </w:rPr>
            </w:pPr>
          </w:p>
        </w:tc>
      </w:tr>
      <w:tr w:rsidR="0038698E" w:rsidRPr="00BE6247" w14:paraId="0CABC813" w14:textId="77777777" w:rsidTr="00D723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6"/>
          <w:jc w:val="center"/>
        </w:trPr>
        <w:tc>
          <w:tcPr>
            <w:tcW w:w="1185" w:type="dxa"/>
            <w:tcBorders>
              <w:top w:val="dotted" w:sz="4" w:space="0" w:color="auto"/>
              <w:left w:val="nil"/>
              <w:bottom w:val="dotted" w:sz="4" w:space="0" w:color="auto"/>
              <w:right w:val="dotted" w:sz="4" w:space="0" w:color="auto"/>
            </w:tcBorders>
            <w:vAlign w:val="center"/>
          </w:tcPr>
          <w:p w14:paraId="6A347A15" w14:textId="77777777" w:rsidR="0038698E" w:rsidRPr="00BE6247" w:rsidRDefault="0038698E" w:rsidP="00D7233B">
            <w:pPr>
              <w:tabs>
                <w:tab w:val="left" w:pos="421"/>
              </w:tabs>
              <w:jc w:val="center"/>
              <w:rPr>
                <w:rFonts w:ascii="Verdana Pro Light" w:hAnsi="Verdana Pro Light" w:cs="Tahoma"/>
                <w:b/>
                <w:color w:val="auto"/>
                <w:sz w:val="18"/>
                <w:szCs w:val="16"/>
              </w:rPr>
            </w:pPr>
          </w:p>
        </w:tc>
        <w:tc>
          <w:tcPr>
            <w:tcW w:w="709" w:type="dxa"/>
            <w:tcBorders>
              <w:top w:val="dotted" w:sz="4" w:space="0" w:color="auto"/>
              <w:left w:val="dotted" w:sz="4" w:space="0" w:color="auto"/>
              <w:bottom w:val="dotted" w:sz="4" w:space="0" w:color="auto"/>
              <w:right w:val="dotted" w:sz="4" w:space="0" w:color="auto"/>
            </w:tcBorders>
            <w:shd w:val="clear" w:color="auto" w:fill="E7E6E6" w:themeFill="background2"/>
            <w:vAlign w:val="center"/>
          </w:tcPr>
          <w:p w14:paraId="7A3C76DB"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6"/>
                <w:szCs w:val="16"/>
              </w:rPr>
            </w:pPr>
            <w:r w:rsidRPr="00BE6247">
              <w:rPr>
                <w:rFonts w:ascii="Verdana Pro Light" w:hAnsi="Verdana Pro Light" w:cs="Tahoma"/>
                <w:b/>
                <w:color w:val="auto"/>
                <w:sz w:val="16"/>
                <w:szCs w:val="16"/>
              </w:rPr>
              <w:t>35</w:t>
            </w:r>
          </w:p>
        </w:tc>
        <w:tc>
          <w:tcPr>
            <w:tcW w:w="6094" w:type="dxa"/>
            <w:tcBorders>
              <w:top w:val="dotted" w:sz="4" w:space="0" w:color="auto"/>
              <w:left w:val="dotted" w:sz="4" w:space="0" w:color="auto"/>
              <w:bottom w:val="dotted" w:sz="4" w:space="0" w:color="auto"/>
              <w:right w:val="dotted" w:sz="4" w:space="0" w:color="auto"/>
            </w:tcBorders>
            <w:vAlign w:val="center"/>
          </w:tcPr>
          <w:p w14:paraId="7CA899BB" w14:textId="77777777" w:rsidR="0038698E" w:rsidRPr="00BE6247" w:rsidRDefault="0038698E" w:rsidP="00D7233B">
            <w:pPr>
              <w:rPr>
                <w:rFonts w:ascii="Verdana Pro Light" w:hAnsi="Verdana Pro Light"/>
                <w:color w:val="auto"/>
                <w:sz w:val="18"/>
                <w:szCs w:val="18"/>
              </w:rPr>
            </w:pPr>
          </w:p>
        </w:tc>
        <w:tc>
          <w:tcPr>
            <w:tcW w:w="1134" w:type="dxa"/>
            <w:tcBorders>
              <w:top w:val="dotted" w:sz="4" w:space="0" w:color="auto"/>
              <w:left w:val="dotted" w:sz="4" w:space="0" w:color="auto"/>
              <w:bottom w:val="dotted" w:sz="4" w:space="0" w:color="auto"/>
              <w:right w:val="nil"/>
            </w:tcBorders>
            <w:vAlign w:val="center"/>
          </w:tcPr>
          <w:p w14:paraId="6B1E839B" w14:textId="77777777" w:rsidR="0038698E" w:rsidRPr="00BE6247" w:rsidRDefault="0038698E" w:rsidP="00D7233B">
            <w:pPr>
              <w:jc w:val="center"/>
              <w:rPr>
                <w:rFonts w:ascii="Verdana Pro Light" w:hAnsi="Verdana Pro Light" w:cs="Arial Unicode MS"/>
                <w:color w:val="auto"/>
                <w:sz w:val="18"/>
                <w:szCs w:val="18"/>
              </w:rPr>
            </w:pPr>
          </w:p>
        </w:tc>
      </w:tr>
      <w:tr w:rsidR="0038698E" w:rsidRPr="00BE6247" w14:paraId="549F0897" w14:textId="77777777" w:rsidTr="00D723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6"/>
          <w:jc w:val="center"/>
        </w:trPr>
        <w:tc>
          <w:tcPr>
            <w:tcW w:w="1185" w:type="dxa"/>
            <w:tcBorders>
              <w:top w:val="dotted" w:sz="4" w:space="0" w:color="auto"/>
              <w:left w:val="nil"/>
              <w:bottom w:val="dotted" w:sz="4" w:space="0" w:color="auto"/>
              <w:right w:val="dotted" w:sz="4" w:space="0" w:color="auto"/>
            </w:tcBorders>
            <w:vAlign w:val="center"/>
          </w:tcPr>
          <w:p w14:paraId="352730A2" w14:textId="77777777" w:rsidR="0038698E" w:rsidRPr="00BE6247" w:rsidRDefault="0038698E" w:rsidP="00D7233B">
            <w:pPr>
              <w:tabs>
                <w:tab w:val="left" w:pos="421"/>
              </w:tabs>
              <w:jc w:val="center"/>
              <w:rPr>
                <w:rFonts w:ascii="Verdana Pro Light" w:hAnsi="Verdana Pro Light" w:cs="Tahoma"/>
                <w:b/>
                <w:color w:val="auto"/>
                <w:sz w:val="18"/>
                <w:szCs w:val="16"/>
              </w:rPr>
            </w:pPr>
          </w:p>
        </w:tc>
        <w:tc>
          <w:tcPr>
            <w:tcW w:w="709" w:type="dxa"/>
            <w:tcBorders>
              <w:top w:val="dotted" w:sz="4" w:space="0" w:color="auto"/>
              <w:left w:val="dotted" w:sz="4" w:space="0" w:color="auto"/>
              <w:bottom w:val="dotted" w:sz="4" w:space="0" w:color="auto"/>
              <w:right w:val="dotted" w:sz="4" w:space="0" w:color="auto"/>
            </w:tcBorders>
            <w:shd w:val="clear" w:color="auto" w:fill="E7E6E6" w:themeFill="background2"/>
            <w:vAlign w:val="center"/>
          </w:tcPr>
          <w:p w14:paraId="3B818561"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6"/>
                <w:szCs w:val="16"/>
              </w:rPr>
            </w:pPr>
            <w:r w:rsidRPr="00BE6247">
              <w:rPr>
                <w:rFonts w:ascii="Verdana Pro Light" w:hAnsi="Verdana Pro Light" w:cs="Tahoma"/>
                <w:b/>
                <w:color w:val="auto"/>
                <w:sz w:val="16"/>
                <w:szCs w:val="16"/>
              </w:rPr>
              <w:t>36</w:t>
            </w:r>
          </w:p>
        </w:tc>
        <w:tc>
          <w:tcPr>
            <w:tcW w:w="6094" w:type="dxa"/>
            <w:tcBorders>
              <w:top w:val="dotted" w:sz="4" w:space="0" w:color="auto"/>
              <w:left w:val="dotted" w:sz="4" w:space="0" w:color="auto"/>
              <w:bottom w:val="dotted" w:sz="4" w:space="0" w:color="auto"/>
              <w:right w:val="dotted" w:sz="4" w:space="0" w:color="auto"/>
            </w:tcBorders>
            <w:vAlign w:val="center"/>
          </w:tcPr>
          <w:p w14:paraId="72E69B7F" w14:textId="77777777" w:rsidR="0038698E" w:rsidRPr="00BE6247" w:rsidRDefault="0038698E" w:rsidP="00D7233B">
            <w:pPr>
              <w:rPr>
                <w:rFonts w:ascii="Verdana Pro Light" w:hAnsi="Verdana Pro Light"/>
                <w:color w:val="auto"/>
                <w:sz w:val="18"/>
                <w:szCs w:val="18"/>
              </w:rPr>
            </w:pPr>
          </w:p>
        </w:tc>
        <w:tc>
          <w:tcPr>
            <w:tcW w:w="1134" w:type="dxa"/>
            <w:tcBorders>
              <w:top w:val="dotted" w:sz="4" w:space="0" w:color="auto"/>
              <w:left w:val="dotted" w:sz="4" w:space="0" w:color="auto"/>
              <w:bottom w:val="dotted" w:sz="4" w:space="0" w:color="auto"/>
              <w:right w:val="nil"/>
            </w:tcBorders>
            <w:vAlign w:val="center"/>
          </w:tcPr>
          <w:p w14:paraId="13E85F5C" w14:textId="77777777" w:rsidR="0038698E" w:rsidRPr="00BE6247" w:rsidRDefault="0038698E" w:rsidP="00D7233B">
            <w:pPr>
              <w:jc w:val="center"/>
              <w:rPr>
                <w:rFonts w:ascii="Verdana Pro Light" w:hAnsi="Verdana Pro Light" w:cs="Arial Unicode MS"/>
                <w:color w:val="auto"/>
                <w:sz w:val="18"/>
                <w:szCs w:val="18"/>
              </w:rPr>
            </w:pPr>
          </w:p>
        </w:tc>
      </w:tr>
      <w:tr w:rsidR="0038698E" w:rsidRPr="00BE6247" w14:paraId="096C7FFA" w14:textId="77777777" w:rsidTr="00D723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6"/>
          <w:jc w:val="center"/>
        </w:trPr>
        <w:tc>
          <w:tcPr>
            <w:tcW w:w="1185" w:type="dxa"/>
            <w:tcBorders>
              <w:top w:val="dotted" w:sz="4" w:space="0" w:color="auto"/>
              <w:left w:val="nil"/>
              <w:bottom w:val="dotted" w:sz="4" w:space="0" w:color="auto"/>
              <w:right w:val="dotted" w:sz="4" w:space="0" w:color="auto"/>
            </w:tcBorders>
            <w:vAlign w:val="center"/>
          </w:tcPr>
          <w:p w14:paraId="74195D39" w14:textId="77777777" w:rsidR="0038698E" w:rsidRPr="00BE6247" w:rsidRDefault="0038698E" w:rsidP="00D7233B">
            <w:pPr>
              <w:tabs>
                <w:tab w:val="left" w:pos="421"/>
              </w:tabs>
              <w:jc w:val="center"/>
              <w:rPr>
                <w:rFonts w:ascii="Verdana Pro Light" w:hAnsi="Verdana Pro Light" w:cs="Tahoma"/>
                <w:b/>
                <w:color w:val="auto"/>
                <w:sz w:val="18"/>
                <w:szCs w:val="16"/>
              </w:rPr>
            </w:pPr>
          </w:p>
        </w:tc>
        <w:tc>
          <w:tcPr>
            <w:tcW w:w="709" w:type="dxa"/>
            <w:tcBorders>
              <w:top w:val="dotted" w:sz="4" w:space="0" w:color="auto"/>
              <w:left w:val="dotted" w:sz="4" w:space="0" w:color="auto"/>
              <w:bottom w:val="dotted" w:sz="4" w:space="0" w:color="auto"/>
              <w:right w:val="dotted" w:sz="4" w:space="0" w:color="auto"/>
            </w:tcBorders>
            <w:shd w:val="clear" w:color="auto" w:fill="E7E6E6" w:themeFill="background2"/>
            <w:vAlign w:val="center"/>
          </w:tcPr>
          <w:p w14:paraId="0C1A41C8"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6"/>
                <w:szCs w:val="16"/>
              </w:rPr>
            </w:pPr>
            <w:r w:rsidRPr="00BE6247">
              <w:rPr>
                <w:rFonts w:ascii="Verdana Pro Light" w:hAnsi="Verdana Pro Light" w:cs="Tahoma"/>
                <w:b/>
                <w:color w:val="auto"/>
                <w:sz w:val="16"/>
                <w:szCs w:val="16"/>
              </w:rPr>
              <w:t>37</w:t>
            </w:r>
          </w:p>
        </w:tc>
        <w:tc>
          <w:tcPr>
            <w:tcW w:w="6094" w:type="dxa"/>
            <w:tcBorders>
              <w:top w:val="dotted" w:sz="4" w:space="0" w:color="auto"/>
              <w:left w:val="dotted" w:sz="4" w:space="0" w:color="auto"/>
              <w:bottom w:val="dotted" w:sz="4" w:space="0" w:color="auto"/>
              <w:right w:val="dotted" w:sz="4" w:space="0" w:color="auto"/>
            </w:tcBorders>
            <w:vAlign w:val="center"/>
          </w:tcPr>
          <w:p w14:paraId="665A42B0" w14:textId="77777777" w:rsidR="0038698E" w:rsidRPr="00BE6247" w:rsidRDefault="0038698E" w:rsidP="00D7233B">
            <w:pPr>
              <w:rPr>
                <w:rFonts w:ascii="Verdana Pro Light" w:hAnsi="Verdana Pro Light"/>
                <w:color w:val="auto"/>
                <w:sz w:val="18"/>
                <w:szCs w:val="18"/>
              </w:rPr>
            </w:pPr>
          </w:p>
        </w:tc>
        <w:tc>
          <w:tcPr>
            <w:tcW w:w="1134" w:type="dxa"/>
            <w:tcBorders>
              <w:top w:val="dotted" w:sz="4" w:space="0" w:color="auto"/>
              <w:left w:val="dotted" w:sz="4" w:space="0" w:color="auto"/>
              <w:bottom w:val="dotted" w:sz="4" w:space="0" w:color="auto"/>
              <w:right w:val="nil"/>
            </w:tcBorders>
            <w:vAlign w:val="center"/>
          </w:tcPr>
          <w:p w14:paraId="2FBD3A26" w14:textId="77777777" w:rsidR="0038698E" w:rsidRPr="00BE6247" w:rsidRDefault="0038698E" w:rsidP="00D7233B">
            <w:pPr>
              <w:jc w:val="center"/>
              <w:rPr>
                <w:rFonts w:ascii="Verdana Pro Light" w:hAnsi="Verdana Pro Light" w:cs="Arial Unicode MS"/>
                <w:color w:val="auto"/>
                <w:sz w:val="18"/>
                <w:szCs w:val="18"/>
              </w:rPr>
            </w:pPr>
          </w:p>
        </w:tc>
      </w:tr>
      <w:tr w:rsidR="0038698E" w:rsidRPr="00BE6247" w14:paraId="67A593E1" w14:textId="77777777" w:rsidTr="00D723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6"/>
          <w:jc w:val="center"/>
        </w:trPr>
        <w:tc>
          <w:tcPr>
            <w:tcW w:w="1185" w:type="dxa"/>
            <w:tcBorders>
              <w:top w:val="dotted" w:sz="4" w:space="0" w:color="auto"/>
              <w:left w:val="nil"/>
              <w:bottom w:val="dotted" w:sz="4" w:space="0" w:color="auto"/>
              <w:right w:val="dotted" w:sz="4" w:space="0" w:color="auto"/>
            </w:tcBorders>
            <w:vAlign w:val="center"/>
          </w:tcPr>
          <w:p w14:paraId="227647D4" w14:textId="77777777" w:rsidR="0038698E" w:rsidRPr="00BE6247" w:rsidRDefault="0038698E" w:rsidP="00D7233B">
            <w:pPr>
              <w:tabs>
                <w:tab w:val="left" w:pos="421"/>
              </w:tabs>
              <w:jc w:val="center"/>
              <w:rPr>
                <w:rFonts w:ascii="Verdana Pro Light" w:hAnsi="Verdana Pro Light" w:cs="Tahoma"/>
                <w:b/>
                <w:color w:val="auto"/>
                <w:sz w:val="18"/>
                <w:szCs w:val="16"/>
              </w:rPr>
            </w:pPr>
          </w:p>
        </w:tc>
        <w:tc>
          <w:tcPr>
            <w:tcW w:w="709" w:type="dxa"/>
            <w:tcBorders>
              <w:top w:val="dotted" w:sz="4" w:space="0" w:color="auto"/>
              <w:left w:val="dotted" w:sz="4" w:space="0" w:color="auto"/>
              <w:bottom w:val="dotted" w:sz="4" w:space="0" w:color="auto"/>
              <w:right w:val="dotted" w:sz="4" w:space="0" w:color="auto"/>
            </w:tcBorders>
            <w:shd w:val="clear" w:color="auto" w:fill="E7E6E6" w:themeFill="background2"/>
            <w:vAlign w:val="center"/>
          </w:tcPr>
          <w:p w14:paraId="2EAE57B9"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6"/>
                <w:szCs w:val="16"/>
              </w:rPr>
            </w:pPr>
            <w:r w:rsidRPr="00BE6247">
              <w:rPr>
                <w:rFonts w:ascii="Verdana Pro Light" w:hAnsi="Verdana Pro Light" w:cs="Tahoma"/>
                <w:b/>
                <w:color w:val="auto"/>
                <w:sz w:val="16"/>
                <w:szCs w:val="16"/>
              </w:rPr>
              <w:t>38</w:t>
            </w:r>
          </w:p>
        </w:tc>
        <w:tc>
          <w:tcPr>
            <w:tcW w:w="6094" w:type="dxa"/>
            <w:tcBorders>
              <w:top w:val="dotted" w:sz="4" w:space="0" w:color="auto"/>
              <w:left w:val="dotted" w:sz="4" w:space="0" w:color="auto"/>
              <w:bottom w:val="dotted" w:sz="4" w:space="0" w:color="auto"/>
              <w:right w:val="dotted" w:sz="4" w:space="0" w:color="auto"/>
            </w:tcBorders>
            <w:vAlign w:val="center"/>
          </w:tcPr>
          <w:p w14:paraId="71682786" w14:textId="77777777" w:rsidR="0038698E" w:rsidRPr="00BE6247" w:rsidRDefault="0038698E" w:rsidP="00D7233B">
            <w:pPr>
              <w:rPr>
                <w:rFonts w:ascii="Verdana Pro Light" w:hAnsi="Verdana Pro Light"/>
                <w:color w:val="auto"/>
                <w:sz w:val="18"/>
                <w:szCs w:val="18"/>
              </w:rPr>
            </w:pPr>
          </w:p>
        </w:tc>
        <w:tc>
          <w:tcPr>
            <w:tcW w:w="1134" w:type="dxa"/>
            <w:tcBorders>
              <w:top w:val="dotted" w:sz="4" w:space="0" w:color="auto"/>
              <w:left w:val="dotted" w:sz="4" w:space="0" w:color="auto"/>
              <w:bottom w:val="dotted" w:sz="4" w:space="0" w:color="auto"/>
              <w:right w:val="nil"/>
            </w:tcBorders>
            <w:vAlign w:val="center"/>
          </w:tcPr>
          <w:p w14:paraId="43C13F48" w14:textId="77777777" w:rsidR="0038698E" w:rsidRPr="00BE6247" w:rsidRDefault="0038698E" w:rsidP="00D7233B">
            <w:pPr>
              <w:jc w:val="center"/>
              <w:rPr>
                <w:rFonts w:ascii="Verdana Pro Light" w:hAnsi="Verdana Pro Light" w:cs="Arial Unicode MS"/>
                <w:color w:val="auto"/>
                <w:sz w:val="18"/>
                <w:szCs w:val="18"/>
              </w:rPr>
            </w:pPr>
          </w:p>
        </w:tc>
      </w:tr>
      <w:tr w:rsidR="0038698E" w:rsidRPr="00BE6247" w14:paraId="05C426FE" w14:textId="77777777" w:rsidTr="00D723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6"/>
          <w:jc w:val="center"/>
        </w:trPr>
        <w:tc>
          <w:tcPr>
            <w:tcW w:w="1185" w:type="dxa"/>
            <w:tcBorders>
              <w:top w:val="dotted" w:sz="4" w:space="0" w:color="auto"/>
              <w:left w:val="nil"/>
              <w:bottom w:val="dotted" w:sz="4" w:space="0" w:color="auto"/>
              <w:right w:val="dotted" w:sz="4" w:space="0" w:color="auto"/>
            </w:tcBorders>
            <w:vAlign w:val="center"/>
          </w:tcPr>
          <w:p w14:paraId="56272010" w14:textId="77777777" w:rsidR="0038698E" w:rsidRPr="00BE6247" w:rsidRDefault="0038698E" w:rsidP="00D7233B">
            <w:pPr>
              <w:tabs>
                <w:tab w:val="left" w:pos="421"/>
              </w:tabs>
              <w:jc w:val="center"/>
              <w:rPr>
                <w:rFonts w:ascii="Verdana Pro Light" w:hAnsi="Verdana Pro Light" w:cs="Tahoma"/>
                <w:b/>
                <w:color w:val="auto"/>
                <w:sz w:val="18"/>
                <w:szCs w:val="16"/>
              </w:rPr>
            </w:pPr>
          </w:p>
        </w:tc>
        <w:tc>
          <w:tcPr>
            <w:tcW w:w="709" w:type="dxa"/>
            <w:tcBorders>
              <w:top w:val="dotted" w:sz="4" w:space="0" w:color="auto"/>
              <w:left w:val="dotted" w:sz="4" w:space="0" w:color="auto"/>
              <w:bottom w:val="dotted" w:sz="4" w:space="0" w:color="auto"/>
              <w:right w:val="dotted" w:sz="4" w:space="0" w:color="auto"/>
            </w:tcBorders>
            <w:shd w:val="clear" w:color="auto" w:fill="E7E6E6" w:themeFill="background2"/>
            <w:vAlign w:val="center"/>
          </w:tcPr>
          <w:p w14:paraId="3605F349"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6"/>
                <w:szCs w:val="16"/>
              </w:rPr>
            </w:pPr>
            <w:r w:rsidRPr="00BE6247">
              <w:rPr>
                <w:rFonts w:ascii="Verdana Pro Light" w:hAnsi="Verdana Pro Light" w:cs="Tahoma"/>
                <w:b/>
                <w:color w:val="auto"/>
                <w:sz w:val="16"/>
                <w:szCs w:val="16"/>
              </w:rPr>
              <w:t>39</w:t>
            </w:r>
          </w:p>
        </w:tc>
        <w:tc>
          <w:tcPr>
            <w:tcW w:w="6094" w:type="dxa"/>
            <w:tcBorders>
              <w:top w:val="dotted" w:sz="4" w:space="0" w:color="auto"/>
              <w:left w:val="dotted" w:sz="4" w:space="0" w:color="auto"/>
              <w:bottom w:val="dotted" w:sz="4" w:space="0" w:color="auto"/>
              <w:right w:val="dotted" w:sz="4" w:space="0" w:color="auto"/>
            </w:tcBorders>
            <w:vAlign w:val="center"/>
          </w:tcPr>
          <w:p w14:paraId="1D52F975" w14:textId="77777777" w:rsidR="0038698E" w:rsidRPr="00BE6247" w:rsidRDefault="0038698E" w:rsidP="00D7233B">
            <w:pPr>
              <w:rPr>
                <w:rFonts w:ascii="Verdana Pro Light" w:hAnsi="Verdana Pro Light"/>
                <w:color w:val="auto"/>
                <w:sz w:val="18"/>
                <w:szCs w:val="18"/>
              </w:rPr>
            </w:pPr>
          </w:p>
        </w:tc>
        <w:tc>
          <w:tcPr>
            <w:tcW w:w="1134" w:type="dxa"/>
            <w:tcBorders>
              <w:top w:val="dotted" w:sz="4" w:space="0" w:color="auto"/>
              <w:left w:val="dotted" w:sz="4" w:space="0" w:color="auto"/>
              <w:bottom w:val="dotted" w:sz="4" w:space="0" w:color="auto"/>
              <w:right w:val="nil"/>
            </w:tcBorders>
            <w:vAlign w:val="center"/>
          </w:tcPr>
          <w:p w14:paraId="1338D15A" w14:textId="77777777" w:rsidR="0038698E" w:rsidRPr="00BE6247" w:rsidRDefault="0038698E" w:rsidP="00D7233B">
            <w:pPr>
              <w:jc w:val="center"/>
              <w:rPr>
                <w:rFonts w:ascii="Verdana Pro Light" w:hAnsi="Verdana Pro Light" w:cs="Arial Unicode MS"/>
                <w:color w:val="auto"/>
                <w:sz w:val="18"/>
                <w:szCs w:val="18"/>
              </w:rPr>
            </w:pPr>
          </w:p>
        </w:tc>
      </w:tr>
      <w:tr w:rsidR="0038698E" w:rsidRPr="00BE6247" w14:paraId="459383A2" w14:textId="77777777" w:rsidTr="00D723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6"/>
          <w:jc w:val="center"/>
        </w:trPr>
        <w:tc>
          <w:tcPr>
            <w:tcW w:w="1185" w:type="dxa"/>
            <w:tcBorders>
              <w:top w:val="dotted" w:sz="4" w:space="0" w:color="auto"/>
              <w:left w:val="nil"/>
              <w:bottom w:val="dotted" w:sz="4" w:space="0" w:color="auto"/>
              <w:right w:val="dotted" w:sz="4" w:space="0" w:color="auto"/>
            </w:tcBorders>
            <w:vAlign w:val="center"/>
          </w:tcPr>
          <w:p w14:paraId="511881B7" w14:textId="77777777" w:rsidR="0038698E" w:rsidRPr="00BE6247" w:rsidRDefault="0038698E" w:rsidP="00D7233B">
            <w:pPr>
              <w:tabs>
                <w:tab w:val="left" w:pos="421"/>
              </w:tabs>
              <w:jc w:val="center"/>
              <w:rPr>
                <w:rFonts w:ascii="Verdana Pro Light" w:hAnsi="Verdana Pro Light" w:cs="Tahoma"/>
                <w:b/>
                <w:color w:val="auto"/>
                <w:sz w:val="18"/>
                <w:szCs w:val="16"/>
              </w:rPr>
            </w:pPr>
          </w:p>
        </w:tc>
        <w:tc>
          <w:tcPr>
            <w:tcW w:w="709" w:type="dxa"/>
            <w:tcBorders>
              <w:top w:val="dotted" w:sz="4" w:space="0" w:color="auto"/>
              <w:left w:val="dotted" w:sz="4" w:space="0" w:color="auto"/>
              <w:bottom w:val="dotted" w:sz="4" w:space="0" w:color="auto"/>
              <w:right w:val="dotted" w:sz="4" w:space="0" w:color="auto"/>
            </w:tcBorders>
            <w:shd w:val="clear" w:color="auto" w:fill="E7E6E6" w:themeFill="background2"/>
            <w:vAlign w:val="center"/>
          </w:tcPr>
          <w:p w14:paraId="34352019"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6"/>
                <w:szCs w:val="16"/>
              </w:rPr>
            </w:pPr>
            <w:r w:rsidRPr="00BE6247">
              <w:rPr>
                <w:rFonts w:ascii="Verdana Pro Light" w:hAnsi="Verdana Pro Light" w:cs="Tahoma"/>
                <w:b/>
                <w:color w:val="auto"/>
                <w:sz w:val="16"/>
                <w:szCs w:val="16"/>
              </w:rPr>
              <w:t>40</w:t>
            </w:r>
          </w:p>
        </w:tc>
        <w:tc>
          <w:tcPr>
            <w:tcW w:w="6094" w:type="dxa"/>
            <w:tcBorders>
              <w:top w:val="dotted" w:sz="4" w:space="0" w:color="auto"/>
              <w:left w:val="dotted" w:sz="4" w:space="0" w:color="auto"/>
              <w:bottom w:val="dotted" w:sz="4" w:space="0" w:color="auto"/>
              <w:right w:val="dotted" w:sz="4" w:space="0" w:color="auto"/>
            </w:tcBorders>
            <w:vAlign w:val="center"/>
          </w:tcPr>
          <w:p w14:paraId="751D3805" w14:textId="77777777" w:rsidR="0038698E" w:rsidRPr="00BE6247" w:rsidRDefault="0038698E" w:rsidP="00D7233B">
            <w:pPr>
              <w:rPr>
                <w:rFonts w:ascii="Verdana Pro Light" w:hAnsi="Verdana Pro Light"/>
                <w:color w:val="auto"/>
                <w:sz w:val="18"/>
                <w:szCs w:val="18"/>
              </w:rPr>
            </w:pPr>
          </w:p>
        </w:tc>
        <w:tc>
          <w:tcPr>
            <w:tcW w:w="1134" w:type="dxa"/>
            <w:tcBorders>
              <w:top w:val="dotted" w:sz="4" w:space="0" w:color="auto"/>
              <w:left w:val="dotted" w:sz="4" w:space="0" w:color="auto"/>
              <w:bottom w:val="dotted" w:sz="4" w:space="0" w:color="auto"/>
              <w:right w:val="nil"/>
            </w:tcBorders>
            <w:vAlign w:val="center"/>
          </w:tcPr>
          <w:p w14:paraId="7CFB08F4" w14:textId="77777777" w:rsidR="0038698E" w:rsidRPr="00BE6247" w:rsidRDefault="0038698E" w:rsidP="00D7233B">
            <w:pPr>
              <w:jc w:val="center"/>
              <w:rPr>
                <w:rFonts w:ascii="Verdana Pro Light" w:hAnsi="Verdana Pro Light" w:cs="Arial Unicode MS"/>
                <w:color w:val="auto"/>
                <w:sz w:val="18"/>
                <w:szCs w:val="18"/>
              </w:rPr>
            </w:pPr>
          </w:p>
        </w:tc>
      </w:tr>
      <w:tr w:rsidR="0038698E" w:rsidRPr="00BE6247" w14:paraId="4E97EEDF" w14:textId="77777777" w:rsidTr="00D723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6"/>
          <w:jc w:val="center"/>
        </w:trPr>
        <w:tc>
          <w:tcPr>
            <w:tcW w:w="1185" w:type="dxa"/>
            <w:tcBorders>
              <w:top w:val="dotted" w:sz="4" w:space="0" w:color="auto"/>
              <w:left w:val="nil"/>
              <w:bottom w:val="dotted" w:sz="4" w:space="0" w:color="auto"/>
              <w:right w:val="dotted" w:sz="4" w:space="0" w:color="auto"/>
            </w:tcBorders>
            <w:vAlign w:val="center"/>
          </w:tcPr>
          <w:p w14:paraId="472DB598" w14:textId="77777777" w:rsidR="0038698E" w:rsidRPr="00BE6247" w:rsidRDefault="0038698E" w:rsidP="00D7233B">
            <w:pPr>
              <w:tabs>
                <w:tab w:val="left" w:pos="421"/>
              </w:tabs>
              <w:jc w:val="center"/>
              <w:rPr>
                <w:rFonts w:ascii="Verdana Pro Light" w:hAnsi="Verdana Pro Light" w:cs="Tahoma"/>
                <w:b/>
                <w:color w:val="auto"/>
                <w:sz w:val="18"/>
                <w:szCs w:val="16"/>
              </w:rPr>
            </w:pPr>
          </w:p>
        </w:tc>
        <w:tc>
          <w:tcPr>
            <w:tcW w:w="709" w:type="dxa"/>
            <w:tcBorders>
              <w:top w:val="dotted" w:sz="4" w:space="0" w:color="auto"/>
              <w:left w:val="dotted" w:sz="4" w:space="0" w:color="auto"/>
              <w:bottom w:val="dotted" w:sz="4" w:space="0" w:color="auto"/>
              <w:right w:val="dotted" w:sz="4" w:space="0" w:color="auto"/>
            </w:tcBorders>
            <w:shd w:val="clear" w:color="auto" w:fill="E7E6E6" w:themeFill="background2"/>
            <w:vAlign w:val="center"/>
          </w:tcPr>
          <w:p w14:paraId="3F9C5698"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6"/>
                <w:szCs w:val="16"/>
              </w:rPr>
            </w:pPr>
            <w:r w:rsidRPr="00BE6247">
              <w:rPr>
                <w:rFonts w:ascii="Verdana Pro Light" w:hAnsi="Verdana Pro Light" w:cs="Tahoma"/>
                <w:b/>
                <w:color w:val="auto"/>
                <w:sz w:val="16"/>
                <w:szCs w:val="16"/>
              </w:rPr>
              <w:t>41</w:t>
            </w:r>
          </w:p>
        </w:tc>
        <w:tc>
          <w:tcPr>
            <w:tcW w:w="6094" w:type="dxa"/>
            <w:tcBorders>
              <w:top w:val="dotted" w:sz="4" w:space="0" w:color="auto"/>
              <w:left w:val="dotted" w:sz="4" w:space="0" w:color="auto"/>
              <w:bottom w:val="dotted" w:sz="4" w:space="0" w:color="auto"/>
              <w:right w:val="dotted" w:sz="4" w:space="0" w:color="auto"/>
            </w:tcBorders>
            <w:vAlign w:val="center"/>
          </w:tcPr>
          <w:p w14:paraId="6BB2DEE8" w14:textId="77777777" w:rsidR="0038698E" w:rsidRPr="00BE6247" w:rsidRDefault="0038698E" w:rsidP="00D7233B">
            <w:pPr>
              <w:rPr>
                <w:rFonts w:ascii="Verdana Pro Light" w:hAnsi="Verdana Pro Light"/>
                <w:color w:val="auto"/>
                <w:sz w:val="18"/>
                <w:szCs w:val="18"/>
              </w:rPr>
            </w:pPr>
          </w:p>
        </w:tc>
        <w:tc>
          <w:tcPr>
            <w:tcW w:w="1134" w:type="dxa"/>
            <w:tcBorders>
              <w:top w:val="dotted" w:sz="4" w:space="0" w:color="auto"/>
              <w:left w:val="dotted" w:sz="4" w:space="0" w:color="auto"/>
              <w:bottom w:val="dotted" w:sz="4" w:space="0" w:color="auto"/>
              <w:right w:val="nil"/>
            </w:tcBorders>
            <w:vAlign w:val="center"/>
          </w:tcPr>
          <w:p w14:paraId="481E5461" w14:textId="77777777" w:rsidR="0038698E" w:rsidRPr="00BE6247" w:rsidRDefault="0038698E" w:rsidP="00D7233B">
            <w:pPr>
              <w:jc w:val="center"/>
              <w:rPr>
                <w:rFonts w:ascii="Verdana Pro Light" w:hAnsi="Verdana Pro Light" w:cs="Arial Unicode MS"/>
                <w:color w:val="auto"/>
                <w:sz w:val="18"/>
                <w:szCs w:val="18"/>
              </w:rPr>
            </w:pPr>
          </w:p>
        </w:tc>
      </w:tr>
      <w:tr w:rsidR="0038698E" w:rsidRPr="00BE6247" w14:paraId="3AD2C0CA" w14:textId="77777777" w:rsidTr="00D723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2"/>
          <w:jc w:val="center"/>
        </w:trPr>
        <w:tc>
          <w:tcPr>
            <w:tcW w:w="1185" w:type="dxa"/>
            <w:tcBorders>
              <w:top w:val="dotted" w:sz="4" w:space="0" w:color="auto"/>
              <w:left w:val="nil"/>
              <w:bottom w:val="dotted" w:sz="4" w:space="0" w:color="auto"/>
              <w:right w:val="dotted" w:sz="4" w:space="0" w:color="auto"/>
            </w:tcBorders>
            <w:vAlign w:val="center"/>
          </w:tcPr>
          <w:p w14:paraId="35B3AE7D" w14:textId="77777777" w:rsidR="0038698E" w:rsidRPr="00BE6247" w:rsidRDefault="0038698E" w:rsidP="00D7233B">
            <w:pPr>
              <w:tabs>
                <w:tab w:val="left" w:pos="421"/>
              </w:tabs>
              <w:jc w:val="center"/>
              <w:rPr>
                <w:rFonts w:ascii="Verdana Pro Light" w:hAnsi="Verdana Pro Light" w:cs="Tahoma"/>
                <w:b/>
                <w:color w:val="auto"/>
                <w:sz w:val="18"/>
                <w:szCs w:val="16"/>
              </w:rPr>
            </w:pPr>
          </w:p>
        </w:tc>
        <w:tc>
          <w:tcPr>
            <w:tcW w:w="709" w:type="dxa"/>
            <w:tcBorders>
              <w:top w:val="dotted" w:sz="4" w:space="0" w:color="auto"/>
              <w:left w:val="dotted" w:sz="4" w:space="0" w:color="auto"/>
              <w:bottom w:val="dotted" w:sz="4" w:space="0" w:color="auto"/>
              <w:right w:val="dotted" w:sz="4" w:space="0" w:color="auto"/>
            </w:tcBorders>
            <w:shd w:val="clear" w:color="auto" w:fill="E7E6E6" w:themeFill="background2"/>
            <w:vAlign w:val="center"/>
          </w:tcPr>
          <w:p w14:paraId="4939C435"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6"/>
                <w:szCs w:val="16"/>
              </w:rPr>
            </w:pPr>
            <w:r w:rsidRPr="00BE6247">
              <w:rPr>
                <w:rFonts w:ascii="Verdana Pro Light" w:hAnsi="Verdana Pro Light" w:cs="Tahoma"/>
                <w:b/>
                <w:color w:val="auto"/>
                <w:sz w:val="16"/>
                <w:szCs w:val="16"/>
              </w:rPr>
              <w:t>42</w:t>
            </w:r>
          </w:p>
        </w:tc>
        <w:tc>
          <w:tcPr>
            <w:tcW w:w="6094" w:type="dxa"/>
            <w:tcBorders>
              <w:top w:val="dotted" w:sz="4" w:space="0" w:color="auto"/>
              <w:left w:val="dotted" w:sz="4" w:space="0" w:color="auto"/>
              <w:bottom w:val="dotted" w:sz="4" w:space="0" w:color="auto"/>
              <w:right w:val="dotted" w:sz="4" w:space="0" w:color="auto"/>
            </w:tcBorders>
            <w:vAlign w:val="center"/>
          </w:tcPr>
          <w:p w14:paraId="4828F414" w14:textId="77777777" w:rsidR="0038698E" w:rsidRPr="00BE6247" w:rsidRDefault="0038698E" w:rsidP="00D7233B">
            <w:pPr>
              <w:rPr>
                <w:rFonts w:ascii="Verdana Pro Light" w:hAnsi="Verdana Pro Light"/>
                <w:color w:val="auto"/>
                <w:sz w:val="18"/>
                <w:szCs w:val="18"/>
              </w:rPr>
            </w:pPr>
          </w:p>
        </w:tc>
        <w:tc>
          <w:tcPr>
            <w:tcW w:w="1134" w:type="dxa"/>
            <w:tcBorders>
              <w:top w:val="dotted" w:sz="4" w:space="0" w:color="auto"/>
              <w:left w:val="dotted" w:sz="4" w:space="0" w:color="auto"/>
              <w:bottom w:val="dotted" w:sz="4" w:space="0" w:color="auto"/>
              <w:right w:val="nil"/>
            </w:tcBorders>
            <w:vAlign w:val="center"/>
          </w:tcPr>
          <w:p w14:paraId="66288066" w14:textId="77777777" w:rsidR="0038698E" w:rsidRPr="00BE6247" w:rsidRDefault="0038698E" w:rsidP="00D7233B">
            <w:pPr>
              <w:jc w:val="center"/>
              <w:rPr>
                <w:rFonts w:ascii="Verdana Pro Light" w:hAnsi="Verdana Pro Light" w:cs="Arial Unicode MS"/>
                <w:color w:val="auto"/>
                <w:sz w:val="18"/>
                <w:szCs w:val="18"/>
              </w:rPr>
            </w:pPr>
          </w:p>
        </w:tc>
      </w:tr>
      <w:tr w:rsidR="0038698E" w:rsidRPr="00BE6247" w14:paraId="360536AE" w14:textId="77777777" w:rsidTr="00D723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6"/>
          <w:jc w:val="center"/>
        </w:trPr>
        <w:tc>
          <w:tcPr>
            <w:tcW w:w="1185" w:type="dxa"/>
            <w:tcBorders>
              <w:top w:val="dotted" w:sz="4" w:space="0" w:color="auto"/>
              <w:left w:val="nil"/>
              <w:bottom w:val="dotted" w:sz="4" w:space="0" w:color="auto"/>
              <w:right w:val="dotted" w:sz="4" w:space="0" w:color="auto"/>
            </w:tcBorders>
            <w:vAlign w:val="center"/>
          </w:tcPr>
          <w:p w14:paraId="423AE943" w14:textId="77777777" w:rsidR="0038698E" w:rsidRPr="00BE6247" w:rsidRDefault="0038698E" w:rsidP="00D7233B">
            <w:pPr>
              <w:tabs>
                <w:tab w:val="left" w:pos="421"/>
              </w:tabs>
              <w:jc w:val="center"/>
              <w:rPr>
                <w:rFonts w:ascii="Verdana Pro Light" w:hAnsi="Verdana Pro Light" w:cs="Tahoma"/>
                <w:b/>
                <w:color w:val="auto"/>
                <w:sz w:val="18"/>
                <w:szCs w:val="16"/>
              </w:rPr>
            </w:pPr>
          </w:p>
        </w:tc>
        <w:tc>
          <w:tcPr>
            <w:tcW w:w="709" w:type="dxa"/>
            <w:tcBorders>
              <w:top w:val="dotted" w:sz="4" w:space="0" w:color="auto"/>
              <w:left w:val="dotted" w:sz="4" w:space="0" w:color="auto"/>
              <w:bottom w:val="dotted" w:sz="4" w:space="0" w:color="auto"/>
              <w:right w:val="dotted" w:sz="4" w:space="0" w:color="auto"/>
            </w:tcBorders>
            <w:shd w:val="clear" w:color="auto" w:fill="E7E6E6" w:themeFill="background2"/>
            <w:vAlign w:val="center"/>
          </w:tcPr>
          <w:p w14:paraId="69138E0C"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6"/>
                <w:szCs w:val="16"/>
              </w:rPr>
            </w:pPr>
            <w:r w:rsidRPr="00BE6247">
              <w:rPr>
                <w:rFonts w:ascii="Verdana Pro Light" w:hAnsi="Verdana Pro Light" w:cs="Tahoma"/>
                <w:b/>
                <w:color w:val="auto"/>
                <w:sz w:val="16"/>
                <w:szCs w:val="16"/>
              </w:rPr>
              <w:t>43</w:t>
            </w:r>
          </w:p>
        </w:tc>
        <w:tc>
          <w:tcPr>
            <w:tcW w:w="6094" w:type="dxa"/>
            <w:tcBorders>
              <w:top w:val="dotted" w:sz="4" w:space="0" w:color="auto"/>
              <w:left w:val="dotted" w:sz="4" w:space="0" w:color="auto"/>
              <w:bottom w:val="dotted" w:sz="4" w:space="0" w:color="auto"/>
              <w:right w:val="dotted" w:sz="4" w:space="0" w:color="auto"/>
            </w:tcBorders>
            <w:vAlign w:val="center"/>
          </w:tcPr>
          <w:p w14:paraId="2E3D52FA" w14:textId="77777777" w:rsidR="0038698E" w:rsidRPr="00BE6247" w:rsidRDefault="0038698E" w:rsidP="00D7233B">
            <w:pPr>
              <w:rPr>
                <w:rFonts w:ascii="Verdana Pro Light" w:hAnsi="Verdana Pro Light"/>
                <w:color w:val="auto"/>
                <w:sz w:val="18"/>
                <w:szCs w:val="18"/>
              </w:rPr>
            </w:pPr>
          </w:p>
        </w:tc>
        <w:tc>
          <w:tcPr>
            <w:tcW w:w="1134" w:type="dxa"/>
            <w:tcBorders>
              <w:top w:val="dotted" w:sz="4" w:space="0" w:color="auto"/>
              <w:left w:val="dotted" w:sz="4" w:space="0" w:color="auto"/>
              <w:bottom w:val="dotted" w:sz="4" w:space="0" w:color="auto"/>
              <w:right w:val="nil"/>
            </w:tcBorders>
            <w:vAlign w:val="center"/>
          </w:tcPr>
          <w:p w14:paraId="01A51AE3" w14:textId="77777777" w:rsidR="0038698E" w:rsidRPr="00BE6247" w:rsidRDefault="0038698E" w:rsidP="00D7233B">
            <w:pPr>
              <w:jc w:val="center"/>
              <w:rPr>
                <w:rFonts w:ascii="Verdana Pro Light" w:hAnsi="Verdana Pro Light" w:cs="Arial Unicode MS"/>
                <w:color w:val="auto"/>
                <w:sz w:val="18"/>
                <w:szCs w:val="18"/>
              </w:rPr>
            </w:pPr>
          </w:p>
        </w:tc>
      </w:tr>
      <w:tr w:rsidR="0038698E" w:rsidRPr="00BE6247" w14:paraId="6BFAEE86" w14:textId="77777777" w:rsidTr="00D723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6"/>
          <w:jc w:val="center"/>
        </w:trPr>
        <w:tc>
          <w:tcPr>
            <w:tcW w:w="1185" w:type="dxa"/>
            <w:tcBorders>
              <w:top w:val="dotted" w:sz="4" w:space="0" w:color="auto"/>
              <w:left w:val="nil"/>
              <w:bottom w:val="dotted" w:sz="4" w:space="0" w:color="auto"/>
              <w:right w:val="dotted" w:sz="4" w:space="0" w:color="auto"/>
            </w:tcBorders>
            <w:vAlign w:val="center"/>
          </w:tcPr>
          <w:p w14:paraId="010F7E3E" w14:textId="77777777" w:rsidR="0038698E" w:rsidRPr="00BE6247" w:rsidRDefault="0038698E" w:rsidP="00D7233B">
            <w:pPr>
              <w:tabs>
                <w:tab w:val="left" w:pos="421"/>
              </w:tabs>
              <w:jc w:val="center"/>
              <w:rPr>
                <w:rFonts w:ascii="Verdana Pro Light" w:hAnsi="Verdana Pro Light" w:cs="Tahoma"/>
                <w:b/>
                <w:color w:val="auto"/>
                <w:sz w:val="18"/>
                <w:szCs w:val="16"/>
              </w:rPr>
            </w:pPr>
          </w:p>
        </w:tc>
        <w:tc>
          <w:tcPr>
            <w:tcW w:w="709" w:type="dxa"/>
            <w:tcBorders>
              <w:top w:val="dotted" w:sz="4" w:space="0" w:color="auto"/>
              <w:left w:val="dotted" w:sz="4" w:space="0" w:color="auto"/>
              <w:bottom w:val="dotted" w:sz="4" w:space="0" w:color="auto"/>
              <w:right w:val="dotted" w:sz="4" w:space="0" w:color="auto"/>
            </w:tcBorders>
            <w:shd w:val="clear" w:color="auto" w:fill="E7E6E6" w:themeFill="background2"/>
            <w:vAlign w:val="center"/>
          </w:tcPr>
          <w:p w14:paraId="4A6AC4F9"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6"/>
                <w:szCs w:val="16"/>
              </w:rPr>
            </w:pPr>
            <w:r w:rsidRPr="00BE6247">
              <w:rPr>
                <w:rFonts w:ascii="Verdana Pro Light" w:hAnsi="Verdana Pro Light" w:cs="Tahoma"/>
                <w:b/>
                <w:color w:val="auto"/>
                <w:sz w:val="16"/>
                <w:szCs w:val="16"/>
              </w:rPr>
              <w:t>44</w:t>
            </w:r>
          </w:p>
        </w:tc>
        <w:tc>
          <w:tcPr>
            <w:tcW w:w="6094" w:type="dxa"/>
            <w:tcBorders>
              <w:top w:val="dotted" w:sz="4" w:space="0" w:color="auto"/>
              <w:left w:val="dotted" w:sz="4" w:space="0" w:color="auto"/>
              <w:bottom w:val="dotted" w:sz="4" w:space="0" w:color="auto"/>
              <w:right w:val="dotted" w:sz="4" w:space="0" w:color="auto"/>
            </w:tcBorders>
            <w:vAlign w:val="center"/>
          </w:tcPr>
          <w:p w14:paraId="7D1363FD" w14:textId="77777777" w:rsidR="0038698E" w:rsidRPr="00BE6247" w:rsidRDefault="0038698E" w:rsidP="00D7233B">
            <w:pPr>
              <w:rPr>
                <w:rFonts w:ascii="Verdana Pro Light" w:hAnsi="Verdana Pro Light"/>
                <w:color w:val="auto"/>
                <w:sz w:val="18"/>
                <w:szCs w:val="18"/>
              </w:rPr>
            </w:pPr>
          </w:p>
        </w:tc>
        <w:tc>
          <w:tcPr>
            <w:tcW w:w="1134" w:type="dxa"/>
            <w:tcBorders>
              <w:top w:val="dotted" w:sz="4" w:space="0" w:color="auto"/>
              <w:left w:val="dotted" w:sz="4" w:space="0" w:color="auto"/>
              <w:bottom w:val="dotted" w:sz="4" w:space="0" w:color="auto"/>
              <w:right w:val="nil"/>
            </w:tcBorders>
            <w:vAlign w:val="center"/>
          </w:tcPr>
          <w:p w14:paraId="6BEFDCEA" w14:textId="77777777" w:rsidR="0038698E" w:rsidRPr="00BE6247" w:rsidRDefault="0038698E" w:rsidP="00D7233B">
            <w:pPr>
              <w:jc w:val="center"/>
              <w:rPr>
                <w:rFonts w:ascii="Verdana Pro Light" w:hAnsi="Verdana Pro Light" w:cs="Arial Unicode MS"/>
                <w:color w:val="auto"/>
                <w:sz w:val="18"/>
                <w:szCs w:val="18"/>
              </w:rPr>
            </w:pPr>
          </w:p>
        </w:tc>
      </w:tr>
      <w:tr w:rsidR="0038698E" w:rsidRPr="00BE6247" w14:paraId="1307B5A7" w14:textId="77777777" w:rsidTr="00D723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6"/>
          <w:jc w:val="center"/>
        </w:trPr>
        <w:tc>
          <w:tcPr>
            <w:tcW w:w="1185" w:type="dxa"/>
            <w:tcBorders>
              <w:top w:val="dotted" w:sz="4" w:space="0" w:color="auto"/>
              <w:left w:val="nil"/>
              <w:bottom w:val="dotted" w:sz="4" w:space="0" w:color="auto"/>
              <w:right w:val="dotted" w:sz="4" w:space="0" w:color="auto"/>
            </w:tcBorders>
            <w:vAlign w:val="center"/>
          </w:tcPr>
          <w:p w14:paraId="149D6BB7" w14:textId="77777777" w:rsidR="0038698E" w:rsidRPr="00BE6247" w:rsidRDefault="0038698E" w:rsidP="00D7233B">
            <w:pPr>
              <w:tabs>
                <w:tab w:val="left" w:pos="421"/>
              </w:tabs>
              <w:jc w:val="center"/>
              <w:rPr>
                <w:rFonts w:ascii="Verdana Pro Light" w:hAnsi="Verdana Pro Light" w:cs="Tahoma"/>
                <w:b/>
                <w:color w:val="auto"/>
                <w:sz w:val="18"/>
                <w:szCs w:val="16"/>
              </w:rPr>
            </w:pPr>
          </w:p>
        </w:tc>
        <w:tc>
          <w:tcPr>
            <w:tcW w:w="709" w:type="dxa"/>
            <w:tcBorders>
              <w:top w:val="dotted" w:sz="4" w:space="0" w:color="auto"/>
              <w:left w:val="dotted" w:sz="4" w:space="0" w:color="auto"/>
              <w:bottom w:val="dotted" w:sz="4" w:space="0" w:color="auto"/>
              <w:right w:val="dotted" w:sz="4" w:space="0" w:color="auto"/>
            </w:tcBorders>
            <w:shd w:val="clear" w:color="auto" w:fill="E7E6E6" w:themeFill="background2"/>
            <w:vAlign w:val="center"/>
          </w:tcPr>
          <w:p w14:paraId="763A07A5"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6"/>
                <w:szCs w:val="16"/>
              </w:rPr>
            </w:pPr>
            <w:r w:rsidRPr="00BE6247">
              <w:rPr>
                <w:rFonts w:ascii="Verdana Pro Light" w:hAnsi="Verdana Pro Light" w:cs="Tahoma"/>
                <w:b/>
                <w:color w:val="auto"/>
                <w:sz w:val="16"/>
                <w:szCs w:val="16"/>
              </w:rPr>
              <w:t>45</w:t>
            </w:r>
          </w:p>
        </w:tc>
        <w:tc>
          <w:tcPr>
            <w:tcW w:w="6094" w:type="dxa"/>
            <w:tcBorders>
              <w:top w:val="dotted" w:sz="4" w:space="0" w:color="auto"/>
              <w:left w:val="dotted" w:sz="4" w:space="0" w:color="auto"/>
              <w:bottom w:val="dotted" w:sz="4" w:space="0" w:color="auto"/>
              <w:right w:val="dotted" w:sz="4" w:space="0" w:color="auto"/>
            </w:tcBorders>
            <w:vAlign w:val="center"/>
          </w:tcPr>
          <w:p w14:paraId="2B443FAD" w14:textId="77777777" w:rsidR="0038698E" w:rsidRPr="00BE6247" w:rsidRDefault="0038698E" w:rsidP="00D7233B">
            <w:pPr>
              <w:rPr>
                <w:rFonts w:ascii="Verdana Pro Light" w:hAnsi="Verdana Pro Light"/>
                <w:color w:val="auto"/>
                <w:sz w:val="18"/>
                <w:szCs w:val="18"/>
              </w:rPr>
            </w:pPr>
          </w:p>
        </w:tc>
        <w:tc>
          <w:tcPr>
            <w:tcW w:w="1134" w:type="dxa"/>
            <w:tcBorders>
              <w:top w:val="dotted" w:sz="4" w:space="0" w:color="auto"/>
              <w:left w:val="dotted" w:sz="4" w:space="0" w:color="auto"/>
              <w:bottom w:val="dotted" w:sz="4" w:space="0" w:color="auto"/>
              <w:right w:val="nil"/>
            </w:tcBorders>
            <w:vAlign w:val="center"/>
          </w:tcPr>
          <w:p w14:paraId="744B97B3" w14:textId="77777777" w:rsidR="0038698E" w:rsidRPr="00BE6247" w:rsidRDefault="0038698E" w:rsidP="00D7233B">
            <w:pPr>
              <w:jc w:val="center"/>
              <w:rPr>
                <w:rFonts w:ascii="Verdana Pro Light" w:hAnsi="Verdana Pro Light" w:cs="Arial Unicode MS"/>
                <w:color w:val="auto"/>
                <w:sz w:val="18"/>
                <w:szCs w:val="18"/>
              </w:rPr>
            </w:pPr>
          </w:p>
        </w:tc>
      </w:tr>
      <w:tr w:rsidR="0038698E" w:rsidRPr="00BE6247" w14:paraId="1353241B" w14:textId="77777777" w:rsidTr="00D723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6"/>
          <w:jc w:val="center"/>
        </w:trPr>
        <w:tc>
          <w:tcPr>
            <w:tcW w:w="1185" w:type="dxa"/>
            <w:tcBorders>
              <w:top w:val="dotted" w:sz="4" w:space="0" w:color="auto"/>
              <w:left w:val="nil"/>
              <w:bottom w:val="dotted" w:sz="4" w:space="0" w:color="auto"/>
              <w:right w:val="dotted" w:sz="4" w:space="0" w:color="auto"/>
            </w:tcBorders>
            <w:vAlign w:val="center"/>
          </w:tcPr>
          <w:p w14:paraId="29D07274" w14:textId="77777777" w:rsidR="0038698E" w:rsidRPr="00BE6247" w:rsidRDefault="0038698E" w:rsidP="00D7233B">
            <w:pPr>
              <w:tabs>
                <w:tab w:val="left" w:pos="421"/>
              </w:tabs>
              <w:jc w:val="center"/>
              <w:rPr>
                <w:rFonts w:ascii="Verdana Pro Light" w:hAnsi="Verdana Pro Light" w:cs="Tahoma"/>
                <w:b/>
                <w:color w:val="auto"/>
                <w:sz w:val="18"/>
                <w:szCs w:val="16"/>
              </w:rPr>
            </w:pPr>
          </w:p>
        </w:tc>
        <w:tc>
          <w:tcPr>
            <w:tcW w:w="709" w:type="dxa"/>
            <w:tcBorders>
              <w:top w:val="dotted" w:sz="4" w:space="0" w:color="auto"/>
              <w:left w:val="dotted" w:sz="4" w:space="0" w:color="auto"/>
              <w:bottom w:val="dotted" w:sz="4" w:space="0" w:color="auto"/>
              <w:right w:val="dotted" w:sz="4" w:space="0" w:color="auto"/>
            </w:tcBorders>
            <w:shd w:val="clear" w:color="auto" w:fill="E7E6E6" w:themeFill="background2"/>
            <w:vAlign w:val="center"/>
          </w:tcPr>
          <w:p w14:paraId="3CC39B1E"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6"/>
                <w:szCs w:val="16"/>
              </w:rPr>
            </w:pPr>
            <w:r w:rsidRPr="00BE6247">
              <w:rPr>
                <w:rFonts w:ascii="Verdana Pro Light" w:hAnsi="Verdana Pro Light" w:cs="Tahoma"/>
                <w:b/>
                <w:color w:val="auto"/>
                <w:sz w:val="16"/>
                <w:szCs w:val="16"/>
              </w:rPr>
              <w:t>46</w:t>
            </w:r>
          </w:p>
        </w:tc>
        <w:tc>
          <w:tcPr>
            <w:tcW w:w="6094" w:type="dxa"/>
            <w:tcBorders>
              <w:top w:val="dotted" w:sz="4" w:space="0" w:color="auto"/>
              <w:left w:val="dotted" w:sz="4" w:space="0" w:color="auto"/>
              <w:bottom w:val="dotted" w:sz="4" w:space="0" w:color="auto"/>
              <w:right w:val="dotted" w:sz="4" w:space="0" w:color="auto"/>
            </w:tcBorders>
            <w:vAlign w:val="center"/>
          </w:tcPr>
          <w:p w14:paraId="3722929C" w14:textId="77777777" w:rsidR="0038698E" w:rsidRPr="00BE6247" w:rsidRDefault="0038698E" w:rsidP="00D7233B">
            <w:pPr>
              <w:rPr>
                <w:rFonts w:ascii="Verdana Pro Light" w:hAnsi="Verdana Pro Light"/>
                <w:color w:val="auto"/>
                <w:sz w:val="18"/>
                <w:szCs w:val="18"/>
              </w:rPr>
            </w:pPr>
          </w:p>
        </w:tc>
        <w:tc>
          <w:tcPr>
            <w:tcW w:w="1134" w:type="dxa"/>
            <w:tcBorders>
              <w:top w:val="dotted" w:sz="4" w:space="0" w:color="auto"/>
              <w:left w:val="dotted" w:sz="4" w:space="0" w:color="auto"/>
              <w:bottom w:val="dotted" w:sz="4" w:space="0" w:color="auto"/>
              <w:right w:val="nil"/>
            </w:tcBorders>
            <w:vAlign w:val="center"/>
          </w:tcPr>
          <w:p w14:paraId="445F33CD" w14:textId="77777777" w:rsidR="0038698E" w:rsidRPr="00BE6247" w:rsidRDefault="0038698E" w:rsidP="00D7233B">
            <w:pPr>
              <w:jc w:val="center"/>
              <w:rPr>
                <w:rFonts w:ascii="Verdana Pro Light" w:hAnsi="Verdana Pro Light" w:cs="Arial Unicode MS"/>
                <w:color w:val="auto"/>
                <w:sz w:val="18"/>
                <w:szCs w:val="18"/>
              </w:rPr>
            </w:pPr>
          </w:p>
        </w:tc>
      </w:tr>
      <w:tr w:rsidR="0038698E" w:rsidRPr="00BE6247" w14:paraId="740D307B" w14:textId="77777777" w:rsidTr="00D723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6"/>
          <w:jc w:val="center"/>
        </w:trPr>
        <w:tc>
          <w:tcPr>
            <w:tcW w:w="1185" w:type="dxa"/>
            <w:tcBorders>
              <w:top w:val="dotted" w:sz="4" w:space="0" w:color="auto"/>
              <w:left w:val="nil"/>
              <w:bottom w:val="dotted" w:sz="4" w:space="0" w:color="auto"/>
              <w:right w:val="dotted" w:sz="4" w:space="0" w:color="auto"/>
            </w:tcBorders>
            <w:vAlign w:val="center"/>
          </w:tcPr>
          <w:p w14:paraId="779CD11C" w14:textId="77777777" w:rsidR="0038698E" w:rsidRPr="00BE6247" w:rsidRDefault="0038698E" w:rsidP="00D7233B">
            <w:pPr>
              <w:tabs>
                <w:tab w:val="left" w:pos="421"/>
              </w:tabs>
              <w:jc w:val="center"/>
              <w:rPr>
                <w:rFonts w:ascii="Verdana Pro Light" w:hAnsi="Verdana Pro Light" w:cs="Tahoma"/>
                <w:b/>
                <w:color w:val="auto"/>
                <w:sz w:val="18"/>
                <w:szCs w:val="16"/>
              </w:rPr>
            </w:pPr>
          </w:p>
        </w:tc>
        <w:tc>
          <w:tcPr>
            <w:tcW w:w="709" w:type="dxa"/>
            <w:tcBorders>
              <w:top w:val="dotted" w:sz="4" w:space="0" w:color="auto"/>
              <w:left w:val="dotted" w:sz="4" w:space="0" w:color="auto"/>
              <w:bottom w:val="dotted" w:sz="4" w:space="0" w:color="auto"/>
              <w:right w:val="dotted" w:sz="4" w:space="0" w:color="auto"/>
            </w:tcBorders>
            <w:shd w:val="clear" w:color="auto" w:fill="E7E6E6" w:themeFill="background2"/>
            <w:vAlign w:val="center"/>
          </w:tcPr>
          <w:p w14:paraId="560F0CF1"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6"/>
                <w:szCs w:val="16"/>
              </w:rPr>
            </w:pPr>
            <w:r w:rsidRPr="00BE6247">
              <w:rPr>
                <w:rFonts w:ascii="Verdana Pro Light" w:hAnsi="Verdana Pro Light" w:cs="Tahoma"/>
                <w:b/>
                <w:color w:val="auto"/>
                <w:sz w:val="16"/>
                <w:szCs w:val="16"/>
              </w:rPr>
              <w:t>47</w:t>
            </w:r>
          </w:p>
        </w:tc>
        <w:tc>
          <w:tcPr>
            <w:tcW w:w="6094" w:type="dxa"/>
            <w:tcBorders>
              <w:top w:val="dotted" w:sz="4" w:space="0" w:color="auto"/>
              <w:left w:val="dotted" w:sz="4" w:space="0" w:color="auto"/>
              <w:bottom w:val="dotted" w:sz="4" w:space="0" w:color="auto"/>
              <w:right w:val="dotted" w:sz="4" w:space="0" w:color="auto"/>
            </w:tcBorders>
            <w:vAlign w:val="center"/>
          </w:tcPr>
          <w:p w14:paraId="1A705770" w14:textId="77777777" w:rsidR="0038698E" w:rsidRPr="00BE6247" w:rsidRDefault="0038698E" w:rsidP="00D7233B">
            <w:pPr>
              <w:rPr>
                <w:rFonts w:ascii="Verdana Pro Light" w:hAnsi="Verdana Pro Light"/>
                <w:color w:val="auto"/>
                <w:sz w:val="18"/>
                <w:szCs w:val="18"/>
              </w:rPr>
            </w:pPr>
          </w:p>
        </w:tc>
        <w:tc>
          <w:tcPr>
            <w:tcW w:w="1134" w:type="dxa"/>
            <w:tcBorders>
              <w:top w:val="dotted" w:sz="4" w:space="0" w:color="auto"/>
              <w:left w:val="dotted" w:sz="4" w:space="0" w:color="auto"/>
              <w:bottom w:val="dotted" w:sz="4" w:space="0" w:color="auto"/>
              <w:right w:val="nil"/>
            </w:tcBorders>
            <w:vAlign w:val="center"/>
          </w:tcPr>
          <w:p w14:paraId="62D72E04" w14:textId="77777777" w:rsidR="0038698E" w:rsidRPr="00BE6247" w:rsidRDefault="0038698E" w:rsidP="00D7233B">
            <w:pPr>
              <w:jc w:val="center"/>
              <w:rPr>
                <w:rFonts w:ascii="Verdana Pro Light" w:hAnsi="Verdana Pro Light" w:cs="Arial Unicode MS"/>
                <w:color w:val="auto"/>
                <w:sz w:val="18"/>
                <w:szCs w:val="18"/>
              </w:rPr>
            </w:pPr>
          </w:p>
        </w:tc>
      </w:tr>
      <w:tr w:rsidR="0038698E" w:rsidRPr="00BE6247" w14:paraId="40C9FADD" w14:textId="77777777" w:rsidTr="00D723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6"/>
          <w:jc w:val="center"/>
        </w:trPr>
        <w:tc>
          <w:tcPr>
            <w:tcW w:w="1185" w:type="dxa"/>
            <w:tcBorders>
              <w:top w:val="dotted" w:sz="4" w:space="0" w:color="auto"/>
              <w:left w:val="nil"/>
              <w:bottom w:val="dotted" w:sz="4" w:space="0" w:color="auto"/>
              <w:right w:val="dotted" w:sz="4" w:space="0" w:color="auto"/>
            </w:tcBorders>
            <w:vAlign w:val="center"/>
          </w:tcPr>
          <w:p w14:paraId="3909E781" w14:textId="77777777" w:rsidR="0038698E" w:rsidRPr="00BE6247" w:rsidRDefault="0038698E" w:rsidP="00D7233B">
            <w:pPr>
              <w:tabs>
                <w:tab w:val="left" w:pos="421"/>
              </w:tabs>
              <w:jc w:val="center"/>
              <w:rPr>
                <w:rFonts w:ascii="Verdana Pro Light" w:hAnsi="Verdana Pro Light" w:cs="Tahoma"/>
                <w:b/>
                <w:color w:val="auto"/>
                <w:sz w:val="18"/>
                <w:szCs w:val="16"/>
              </w:rPr>
            </w:pPr>
          </w:p>
        </w:tc>
        <w:tc>
          <w:tcPr>
            <w:tcW w:w="709" w:type="dxa"/>
            <w:tcBorders>
              <w:top w:val="dotted" w:sz="4" w:space="0" w:color="auto"/>
              <w:left w:val="dotted" w:sz="4" w:space="0" w:color="auto"/>
              <w:bottom w:val="dotted" w:sz="4" w:space="0" w:color="auto"/>
              <w:right w:val="dotted" w:sz="4" w:space="0" w:color="auto"/>
            </w:tcBorders>
            <w:shd w:val="clear" w:color="auto" w:fill="E7E6E6" w:themeFill="background2"/>
            <w:vAlign w:val="center"/>
          </w:tcPr>
          <w:p w14:paraId="4C030D6A"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6"/>
                <w:szCs w:val="16"/>
              </w:rPr>
            </w:pPr>
            <w:r w:rsidRPr="00BE6247">
              <w:rPr>
                <w:rFonts w:ascii="Verdana Pro Light" w:hAnsi="Verdana Pro Light" w:cs="Tahoma"/>
                <w:b/>
                <w:color w:val="auto"/>
                <w:sz w:val="16"/>
                <w:szCs w:val="16"/>
              </w:rPr>
              <w:t>48</w:t>
            </w:r>
          </w:p>
        </w:tc>
        <w:tc>
          <w:tcPr>
            <w:tcW w:w="6094" w:type="dxa"/>
            <w:tcBorders>
              <w:top w:val="dotted" w:sz="4" w:space="0" w:color="auto"/>
              <w:left w:val="dotted" w:sz="4" w:space="0" w:color="auto"/>
              <w:bottom w:val="dotted" w:sz="4" w:space="0" w:color="auto"/>
              <w:right w:val="dotted" w:sz="4" w:space="0" w:color="auto"/>
            </w:tcBorders>
            <w:vAlign w:val="center"/>
          </w:tcPr>
          <w:p w14:paraId="2C267546" w14:textId="77777777" w:rsidR="0038698E" w:rsidRPr="00BE6247" w:rsidRDefault="0038698E" w:rsidP="00D7233B">
            <w:pPr>
              <w:rPr>
                <w:rFonts w:ascii="Verdana Pro Light" w:hAnsi="Verdana Pro Light"/>
                <w:color w:val="auto"/>
                <w:sz w:val="18"/>
                <w:szCs w:val="18"/>
              </w:rPr>
            </w:pPr>
          </w:p>
        </w:tc>
        <w:tc>
          <w:tcPr>
            <w:tcW w:w="1134" w:type="dxa"/>
            <w:tcBorders>
              <w:top w:val="dotted" w:sz="4" w:space="0" w:color="auto"/>
              <w:left w:val="dotted" w:sz="4" w:space="0" w:color="auto"/>
              <w:bottom w:val="dotted" w:sz="4" w:space="0" w:color="auto"/>
              <w:right w:val="nil"/>
            </w:tcBorders>
            <w:vAlign w:val="center"/>
          </w:tcPr>
          <w:p w14:paraId="5A6DC922" w14:textId="77777777" w:rsidR="0038698E" w:rsidRPr="00BE6247" w:rsidRDefault="0038698E" w:rsidP="00D7233B">
            <w:pPr>
              <w:jc w:val="center"/>
              <w:rPr>
                <w:rFonts w:ascii="Verdana Pro Light" w:hAnsi="Verdana Pro Light" w:cs="Arial Unicode MS"/>
                <w:color w:val="auto"/>
                <w:sz w:val="18"/>
                <w:szCs w:val="18"/>
              </w:rPr>
            </w:pPr>
          </w:p>
        </w:tc>
      </w:tr>
      <w:tr w:rsidR="0038698E" w:rsidRPr="00BE6247" w14:paraId="79BE97C8" w14:textId="77777777" w:rsidTr="00D723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6"/>
          <w:jc w:val="center"/>
        </w:trPr>
        <w:tc>
          <w:tcPr>
            <w:tcW w:w="1185" w:type="dxa"/>
            <w:tcBorders>
              <w:top w:val="dotted" w:sz="4" w:space="0" w:color="auto"/>
              <w:left w:val="nil"/>
              <w:bottom w:val="dotted" w:sz="4" w:space="0" w:color="auto"/>
              <w:right w:val="dotted" w:sz="4" w:space="0" w:color="auto"/>
            </w:tcBorders>
            <w:vAlign w:val="center"/>
          </w:tcPr>
          <w:p w14:paraId="1FA9BE23" w14:textId="77777777" w:rsidR="0038698E" w:rsidRPr="00BE6247" w:rsidRDefault="0038698E" w:rsidP="00D7233B">
            <w:pPr>
              <w:tabs>
                <w:tab w:val="left" w:pos="421"/>
              </w:tabs>
              <w:jc w:val="center"/>
              <w:rPr>
                <w:rFonts w:ascii="Verdana Pro Light" w:hAnsi="Verdana Pro Light" w:cs="Tahoma"/>
                <w:b/>
                <w:color w:val="auto"/>
                <w:sz w:val="18"/>
                <w:szCs w:val="16"/>
              </w:rPr>
            </w:pPr>
          </w:p>
        </w:tc>
        <w:tc>
          <w:tcPr>
            <w:tcW w:w="709" w:type="dxa"/>
            <w:tcBorders>
              <w:top w:val="dotted" w:sz="4" w:space="0" w:color="auto"/>
              <w:left w:val="dotted" w:sz="4" w:space="0" w:color="auto"/>
              <w:bottom w:val="dotted" w:sz="4" w:space="0" w:color="auto"/>
              <w:right w:val="dotted" w:sz="4" w:space="0" w:color="auto"/>
            </w:tcBorders>
            <w:shd w:val="clear" w:color="auto" w:fill="E7E6E6" w:themeFill="background2"/>
            <w:vAlign w:val="center"/>
          </w:tcPr>
          <w:p w14:paraId="4DF013FD"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6"/>
                <w:szCs w:val="16"/>
              </w:rPr>
            </w:pPr>
            <w:r w:rsidRPr="00BE6247">
              <w:rPr>
                <w:rFonts w:ascii="Verdana Pro Light" w:hAnsi="Verdana Pro Light" w:cs="Tahoma"/>
                <w:b/>
                <w:color w:val="auto"/>
                <w:sz w:val="16"/>
                <w:szCs w:val="16"/>
              </w:rPr>
              <w:t>49</w:t>
            </w:r>
          </w:p>
        </w:tc>
        <w:tc>
          <w:tcPr>
            <w:tcW w:w="6094" w:type="dxa"/>
            <w:tcBorders>
              <w:top w:val="dotted" w:sz="4" w:space="0" w:color="auto"/>
              <w:left w:val="dotted" w:sz="4" w:space="0" w:color="auto"/>
              <w:bottom w:val="dotted" w:sz="4" w:space="0" w:color="auto"/>
              <w:right w:val="dotted" w:sz="4" w:space="0" w:color="auto"/>
            </w:tcBorders>
            <w:vAlign w:val="center"/>
          </w:tcPr>
          <w:p w14:paraId="0E3BB17F" w14:textId="77777777" w:rsidR="0038698E" w:rsidRPr="00BE6247" w:rsidRDefault="0038698E" w:rsidP="00D7233B">
            <w:pPr>
              <w:rPr>
                <w:rFonts w:ascii="Verdana Pro Light" w:hAnsi="Verdana Pro Light"/>
                <w:color w:val="auto"/>
                <w:sz w:val="18"/>
                <w:szCs w:val="18"/>
              </w:rPr>
            </w:pPr>
          </w:p>
        </w:tc>
        <w:tc>
          <w:tcPr>
            <w:tcW w:w="1134" w:type="dxa"/>
            <w:tcBorders>
              <w:top w:val="dotted" w:sz="4" w:space="0" w:color="auto"/>
              <w:left w:val="dotted" w:sz="4" w:space="0" w:color="auto"/>
              <w:bottom w:val="dotted" w:sz="4" w:space="0" w:color="auto"/>
              <w:right w:val="nil"/>
            </w:tcBorders>
            <w:vAlign w:val="center"/>
          </w:tcPr>
          <w:p w14:paraId="23150DC9" w14:textId="77777777" w:rsidR="0038698E" w:rsidRPr="00BE6247" w:rsidRDefault="0038698E" w:rsidP="00D7233B">
            <w:pPr>
              <w:jc w:val="center"/>
              <w:rPr>
                <w:rFonts w:ascii="Verdana Pro Light" w:hAnsi="Verdana Pro Light" w:cs="Arial Unicode MS"/>
                <w:color w:val="auto"/>
                <w:sz w:val="18"/>
                <w:szCs w:val="18"/>
              </w:rPr>
            </w:pPr>
          </w:p>
        </w:tc>
      </w:tr>
      <w:tr w:rsidR="0038698E" w:rsidRPr="00BE6247" w14:paraId="78A1DAA3" w14:textId="77777777" w:rsidTr="00D723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7"/>
          <w:jc w:val="center"/>
        </w:trPr>
        <w:tc>
          <w:tcPr>
            <w:tcW w:w="1185" w:type="dxa"/>
            <w:tcBorders>
              <w:top w:val="dotted" w:sz="4" w:space="0" w:color="auto"/>
              <w:left w:val="nil"/>
              <w:bottom w:val="dotted" w:sz="4" w:space="0" w:color="auto"/>
              <w:right w:val="dotted" w:sz="4" w:space="0" w:color="auto"/>
            </w:tcBorders>
            <w:vAlign w:val="center"/>
          </w:tcPr>
          <w:p w14:paraId="1FD1C39A" w14:textId="77777777" w:rsidR="0038698E" w:rsidRPr="00BE6247" w:rsidRDefault="0038698E" w:rsidP="00D7233B">
            <w:pPr>
              <w:tabs>
                <w:tab w:val="left" w:pos="421"/>
              </w:tabs>
              <w:jc w:val="center"/>
              <w:rPr>
                <w:rFonts w:ascii="Verdana Pro Light" w:hAnsi="Verdana Pro Light" w:cs="Tahoma"/>
                <w:b/>
                <w:color w:val="auto"/>
                <w:sz w:val="18"/>
                <w:szCs w:val="16"/>
              </w:rPr>
            </w:pPr>
          </w:p>
        </w:tc>
        <w:tc>
          <w:tcPr>
            <w:tcW w:w="709" w:type="dxa"/>
            <w:tcBorders>
              <w:top w:val="dotted" w:sz="4" w:space="0" w:color="auto"/>
              <w:left w:val="dotted" w:sz="4" w:space="0" w:color="auto"/>
              <w:bottom w:val="dotted" w:sz="4" w:space="0" w:color="auto"/>
              <w:right w:val="dotted" w:sz="4" w:space="0" w:color="auto"/>
            </w:tcBorders>
            <w:shd w:val="clear" w:color="auto" w:fill="E7E6E6" w:themeFill="background2"/>
            <w:vAlign w:val="center"/>
          </w:tcPr>
          <w:p w14:paraId="4D49ACCF"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6"/>
                <w:szCs w:val="16"/>
              </w:rPr>
            </w:pPr>
            <w:r w:rsidRPr="00BE6247">
              <w:rPr>
                <w:rFonts w:ascii="Verdana Pro Light" w:hAnsi="Verdana Pro Light" w:cs="Tahoma"/>
                <w:b/>
                <w:color w:val="auto"/>
                <w:sz w:val="16"/>
                <w:szCs w:val="16"/>
              </w:rPr>
              <w:t>50</w:t>
            </w:r>
          </w:p>
        </w:tc>
        <w:tc>
          <w:tcPr>
            <w:tcW w:w="6094" w:type="dxa"/>
            <w:tcBorders>
              <w:top w:val="dotted" w:sz="4" w:space="0" w:color="auto"/>
              <w:left w:val="dotted" w:sz="4" w:space="0" w:color="auto"/>
              <w:bottom w:val="dotted" w:sz="4" w:space="0" w:color="auto"/>
              <w:right w:val="dotted" w:sz="4" w:space="0" w:color="auto"/>
            </w:tcBorders>
            <w:vAlign w:val="center"/>
          </w:tcPr>
          <w:p w14:paraId="1E774E14" w14:textId="77777777" w:rsidR="0038698E" w:rsidRPr="00BE6247" w:rsidRDefault="0038698E" w:rsidP="00D7233B">
            <w:pPr>
              <w:rPr>
                <w:rFonts w:ascii="Verdana Pro Light" w:hAnsi="Verdana Pro Light"/>
                <w:color w:val="auto"/>
                <w:sz w:val="18"/>
                <w:szCs w:val="18"/>
              </w:rPr>
            </w:pPr>
          </w:p>
        </w:tc>
        <w:tc>
          <w:tcPr>
            <w:tcW w:w="1134" w:type="dxa"/>
            <w:tcBorders>
              <w:top w:val="dotted" w:sz="4" w:space="0" w:color="auto"/>
              <w:left w:val="dotted" w:sz="4" w:space="0" w:color="auto"/>
              <w:bottom w:val="dotted" w:sz="4" w:space="0" w:color="auto"/>
              <w:right w:val="nil"/>
            </w:tcBorders>
            <w:vAlign w:val="center"/>
          </w:tcPr>
          <w:p w14:paraId="61FB16AD" w14:textId="77777777" w:rsidR="0038698E" w:rsidRPr="00BE6247" w:rsidRDefault="0038698E" w:rsidP="00D7233B">
            <w:pPr>
              <w:jc w:val="center"/>
              <w:rPr>
                <w:rFonts w:ascii="Verdana Pro Light" w:hAnsi="Verdana Pro Light" w:cs="Arial Unicode MS"/>
                <w:color w:val="auto"/>
                <w:sz w:val="18"/>
                <w:szCs w:val="18"/>
              </w:rPr>
            </w:pPr>
          </w:p>
        </w:tc>
      </w:tr>
      <w:tr w:rsidR="0038698E" w:rsidRPr="00BE6247" w14:paraId="05CD99A0" w14:textId="77777777" w:rsidTr="00D723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7"/>
          <w:jc w:val="center"/>
        </w:trPr>
        <w:tc>
          <w:tcPr>
            <w:tcW w:w="1185" w:type="dxa"/>
            <w:tcBorders>
              <w:top w:val="dotted" w:sz="4" w:space="0" w:color="auto"/>
              <w:left w:val="nil"/>
              <w:bottom w:val="dotted" w:sz="4" w:space="0" w:color="auto"/>
              <w:right w:val="dotted" w:sz="4" w:space="0" w:color="auto"/>
            </w:tcBorders>
            <w:vAlign w:val="center"/>
          </w:tcPr>
          <w:p w14:paraId="744D9FB7" w14:textId="77777777" w:rsidR="0038698E" w:rsidRPr="00BE6247" w:rsidRDefault="0038698E" w:rsidP="00D7233B">
            <w:pPr>
              <w:tabs>
                <w:tab w:val="left" w:pos="421"/>
              </w:tabs>
              <w:jc w:val="center"/>
              <w:rPr>
                <w:rFonts w:ascii="Verdana Pro Light" w:hAnsi="Verdana Pro Light" w:cs="Tahoma"/>
                <w:b/>
                <w:color w:val="auto"/>
                <w:sz w:val="18"/>
                <w:szCs w:val="16"/>
              </w:rPr>
            </w:pPr>
          </w:p>
        </w:tc>
        <w:tc>
          <w:tcPr>
            <w:tcW w:w="709" w:type="dxa"/>
            <w:tcBorders>
              <w:top w:val="dotted" w:sz="4" w:space="0" w:color="auto"/>
              <w:left w:val="dotted" w:sz="4" w:space="0" w:color="auto"/>
              <w:bottom w:val="dotted" w:sz="4" w:space="0" w:color="auto"/>
              <w:right w:val="dotted" w:sz="4" w:space="0" w:color="auto"/>
            </w:tcBorders>
            <w:shd w:val="clear" w:color="auto" w:fill="E7E6E6" w:themeFill="background2"/>
            <w:vAlign w:val="center"/>
          </w:tcPr>
          <w:p w14:paraId="60F51D19"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6"/>
                <w:szCs w:val="16"/>
              </w:rPr>
            </w:pPr>
            <w:r w:rsidRPr="00BE6247">
              <w:rPr>
                <w:rFonts w:ascii="Verdana Pro Light" w:hAnsi="Verdana Pro Light" w:cs="Tahoma"/>
                <w:b/>
                <w:color w:val="auto"/>
                <w:sz w:val="16"/>
                <w:szCs w:val="16"/>
              </w:rPr>
              <w:t>51</w:t>
            </w:r>
          </w:p>
        </w:tc>
        <w:tc>
          <w:tcPr>
            <w:tcW w:w="6094" w:type="dxa"/>
            <w:tcBorders>
              <w:top w:val="dotted" w:sz="4" w:space="0" w:color="auto"/>
              <w:left w:val="dotted" w:sz="4" w:space="0" w:color="auto"/>
              <w:bottom w:val="dotted" w:sz="4" w:space="0" w:color="auto"/>
              <w:right w:val="dotted" w:sz="4" w:space="0" w:color="auto"/>
            </w:tcBorders>
            <w:vAlign w:val="center"/>
          </w:tcPr>
          <w:p w14:paraId="366A3E65" w14:textId="77777777" w:rsidR="0038698E" w:rsidRPr="00BE6247" w:rsidRDefault="0038698E" w:rsidP="00D7233B">
            <w:pPr>
              <w:rPr>
                <w:rFonts w:ascii="Verdana Pro Light" w:hAnsi="Verdana Pro Light"/>
                <w:color w:val="auto"/>
                <w:sz w:val="18"/>
                <w:szCs w:val="18"/>
              </w:rPr>
            </w:pPr>
          </w:p>
        </w:tc>
        <w:tc>
          <w:tcPr>
            <w:tcW w:w="1134" w:type="dxa"/>
            <w:tcBorders>
              <w:top w:val="dotted" w:sz="4" w:space="0" w:color="auto"/>
              <w:left w:val="dotted" w:sz="4" w:space="0" w:color="auto"/>
              <w:bottom w:val="dotted" w:sz="4" w:space="0" w:color="auto"/>
              <w:right w:val="nil"/>
            </w:tcBorders>
            <w:vAlign w:val="center"/>
          </w:tcPr>
          <w:p w14:paraId="24E87B44" w14:textId="77777777" w:rsidR="0038698E" w:rsidRPr="00BE6247" w:rsidRDefault="0038698E" w:rsidP="00D7233B">
            <w:pPr>
              <w:jc w:val="center"/>
              <w:rPr>
                <w:rFonts w:ascii="Verdana Pro Light" w:hAnsi="Verdana Pro Light" w:cs="Arial Unicode MS"/>
                <w:color w:val="auto"/>
                <w:sz w:val="18"/>
                <w:szCs w:val="18"/>
              </w:rPr>
            </w:pPr>
          </w:p>
        </w:tc>
      </w:tr>
      <w:tr w:rsidR="0038698E" w:rsidRPr="00BE6247" w14:paraId="3E673849" w14:textId="77777777" w:rsidTr="00D723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6"/>
          <w:jc w:val="center"/>
        </w:trPr>
        <w:tc>
          <w:tcPr>
            <w:tcW w:w="1185" w:type="dxa"/>
            <w:tcBorders>
              <w:top w:val="dotted" w:sz="4" w:space="0" w:color="auto"/>
              <w:left w:val="nil"/>
              <w:bottom w:val="dotted" w:sz="4" w:space="0" w:color="auto"/>
              <w:right w:val="dotted" w:sz="4" w:space="0" w:color="auto"/>
            </w:tcBorders>
            <w:vAlign w:val="center"/>
          </w:tcPr>
          <w:p w14:paraId="3B8B5243" w14:textId="77777777" w:rsidR="0038698E" w:rsidRPr="00BE6247" w:rsidRDefault="0038698E" w:rsidP="00D7233B">
            <w:pPr>
              <w:tabs>
                <w:tab w:val="left" w:pos="421"/>
              </w:tabs>
              <w:jc w:val="center"/>
              <w:rPr>
                <w:rFonts w:ascii="Verdana Pro Light" w:hAnsi="Verdana Pro Light" w:cs="Tahoma"/>
                <w:b/>
                <w:color w:val="auto"/>
                <w:sz w:val="18"/>
                <w:szCs w:val="16"/>
              </w:rPr>
            </w:pPr>
          </w:p>
        </w:tc>
        <w:tc>
          <w:tcPr>
            <w:tcW w:w="709" w:type="dxa"/>
            <w:tcBorders>
              <w:top w:val="dotted" w:sz="4" w:space="0" w:color="auto"/>
              <w:left w:val="dotted" w:sz="4" w:space="0" w:color="auto"/>
              <w:bottom w:val="dotted" w:sz="4" w:space="0" w:color="auto"/>
              <w:right w:val="dotted" w:sz="4" w:space="0" w:color="auto"/>
            </w:tcBorders>
            <w:shd w:val="clear" w:color="auto" w:fill="E7E6E6" w:themeFill="background2"/>
            <w:vAlign w:val="center"/>
          </w:tcPr>
          <w:p w14:paraId="6ADFA496"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6"/>
                <w:szCs w:val="16"/>
              </w:rPr>
            </w:pPr>
            <w:r w:rsidRPr="00BE6247">
              <w:rPr>
                <w:rFonts w:ascii="Verdana Pro Light" w:hAnsi="Verdana Pro Light" w:cs="Tahoma"/>
                <w:b/>
                <w:color w:val="auto"/>
                <w:sz w:val="16"/>
                <w:szCs w:val="16"/>
              </w:rPr>
              <w:t>52</w:t>
            </w:r>
          </w:p>
        </w:tc>
        <w:tc>
          <w:tcPr>
            <w:tcW w:w="6094" w:type="dxa"/>
            <w:tcBorders>
              <w:top w:val="dotted" w:sz="4" w:space="0" w:color="auto"/>
              <w:left w:val="dotted" w:sz="4" w:space="0" w:color="auto"/>
              <w:bottom w:val="dotted" w:sz="4" w:space="0" w:color="auto"/>
              <w:right w:val="dotted" w:sz="4" w:space="0" w:color="auto"/>
            </w:tcBorders>
            <w:vAlign w:val="center"/>
          </w:tcPr>
          <w:p w14:paraId="20B9FCF0" w14:textId="77777777" w:rsidR="0038698E" w:rsidRPr="00BE6247" w:rsidRDefault="0038698E" w:rsidP="00D7233B">
            <w:pPr>
              <w:rPr>
                <w:rFonts w:ascii="Verdana Pro Light" w:hAnsi="Verdana Pro Light"/>
                <w:color w:val="auto"/>
                <w:sz w:val="18"/>
                <w:szCs w:val="18"/>
              </w:rPr>
            </w:pPr>
          </w:p>
        </w:tc>
        <w:tc>
          <w:tcPr>
            <w:tcW w:w="1134" w:type="dxa"/>
            <w:tcBorders>
              <w:top w:val="dotted" w:sz="4" w:space="0" w:color="auto"/>
              <w:left w:val="dotted" w:sz="4" w:space="0" w:color="auto"/>
              <w:bottom w:val="dotted" w:sz="4" w:space="0" w:color="auto"/>
              <w:right w:val="nil"/>
            </w:tcBorders>
            <w:vAlign w:val="center"/>
          </w:tcPr>
          <w:p w14:paraId="1A295323" w14:textId="77777777" w:rsidR="0038698E" w:rsidRPr="00BE6247" w:rsidRDefault="0038698E" w:rsidP="00D7233B">
            <w:pPr>
              <w:jc w:val="center"/>
              <w:rPr>
                <w:rFonts w:ascii="Verdana Pro Light" w:hAnsi="Verdana Pro Light" w:cs="Arial Unicode MS"/>
                <w:color w:val="auto"/>
                <w:sz w:val="18"/>
                <w:szCs w:val="18"/>
              </w:rPr>
            </w:pPr>
          </w:p>
        </w:tc>
      </w:tr>
      <w:tr w:rsidR="0038698E" w:rsidRPr="00BE6247" w14:paraId="01F805B6" w14:textId="77777777" w:rsidTr="00D723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6"/>
          <w:jc w:val="center"/>
        </w:trPr>
        <w:tc>
          <w:tcPr>
            <w:tcW w:w="7988" w:type="dxa"/>
            <w:gridSpan w:val="3"/>
            <w:tcBorders>
              <w:top w:val="dotted" w:sz="4" w:space="0" w:color="auto"/>
              <w:left w:val="nil"/>
              <w:bottom w:val="dotted" w:sz="4" w:space="0" w:color="auto"/>
              <w:right w:val="dotted" w:sz="4" w:space="0" w:color="auto"/>
            </w:tcBorders>
            <w:shd w:val="clear" w:color="auto" w:fill="E7E6E6" w:themeFill="background2"/>
            <w:vAlign w:val="center"/>
          </w:tcPr>
          <w:p w14:paraId="18E728CE" w14:textId="77777777" w:rsidR="0038698E" w:rsidRPr="00BE6247" w:rsidRDefault="0038698E" w:rsidP="00D7233B">
            <w:pPr>
              <w:jc w:val="right"/>
              <w:rPr>
                <w:rFonts w:ascii="Verdana Pro Light" w:hAnsi="Verdana Pro Light"/>
                <w:b/>
                <w:color w:val="auto"/>
                <w:sz w:val="18"/>
                <w:szCs w:val="18"/>
                <w:highlight w:val="yellow"/>
              </w:rPr>
            </w:pPr>
            <w:r w:rsidRPr="00BE6247">
              <w:rPr>
                <w:rFonts w:ascii="Verdana Pro Light" w:hAnsi="Verdana Pro Light"/>
                <w:b/>
                <w:color w:val="auto"/>
                <w:sz w:val="18"/>
                <w:szCs w:val="18"/>
              </w:rPr>
              <w:t>Total de pontos de crédito de UC Obrigatórias</w:t>
            </w:r>
          </w:p>
        </w:tc>
        <w:tc>
          <w:tcPr>
            <w:tcW w:w="1134" w:type="dxa"/>
            <w:tcBorders>
              <w:top w:val="dotted" w:sz="4" w:space="0" w:color="auto"/>
              <w:left w:val="dotted" w:sz="4" w:space="0" w:color="auto"/>
              <w:bottom w:val="dotted" w:sz="4" w:space="0" w:color="auto"/>
              <w:right w:val="nil"/>
            </w:tcBorders>
            <w:vAlign w:val="center"/>
          </w:tcPr>
          <w:p w14:paraId="771529F8" w14:textId="77777777" w:rsidR="0038698E" w:rsidRPr="00BE6247" w:rsidRDefault="0038698E" w:rsidP="00D7233B">
            <w:pPr>
              <w:jc w:val="center"/>
              <w:rPr>
                <w:rFonts w:ascii="Verdana Pro Light" w:hAnsi="Verdana Pro Light" w:cs="Arial Unicode MS"/>
                <w:color w:val="auto"/>
                <w:sz w:val="18"/>
                <w:szCs w:val="18"/>
              </w:rPr>
            </w:pPr>
            <w:r w:rsidRPr="00BE6247">
              <w:rPr>
                <w:rFonts w:ascii="Verdana Pro Light" w:hAnsi="Verdana Pro Light" w:cs="Arial Unicode MS"/>
                <w:color w:val="auto"/>
                <w:sz w:val="18"/>
                <w:szCs w:val="18"/>
              </w:rPr>
              <w:t>137,25</w:t>
            </w:r>
          </w:p>
        </w:tc>
      </w:tr>
    </w:tbl>
    <w:p w14:paraId="22FFB8E9" w14:textId="77777777" w:rsidR="0038698E" w:rsidRPr="00BE6247" w:rsidRDefault="0038698E" w:rsidP="0038698E">
      <w:pPr>
        <w:spacing w:after="0" w:line="276" w:lineRule="auto"/>
        <w:rPr>
          <w:rFonts w:ascii="Verdana Pro Light" w:hAnsi="Verdana Pro Light"/>
          <w:smallCaps/>
          <w:color w:val="auto"/>
          <w:sz w:val="24"/>
          <w:szCs w:val="24"/>
        </w:rPr>
      </w:pPr>
    </w:p>
    <w:tbl>
      <w:tblPr>
        <w:tblW w:w="4780" w:type="pct"/>
        <w:jc w:val="center"/>
        <w:shd w:val="clear" w:color="auto" w:fill="EEECE1"/>
        <w:tblLook w:val="04A0" w:firstRow="1" w:lastRow="0" w:firstColumn="1" w:lastColumn="0" w:noHBand="0" w:noVBand="1"/>
      </w:tblPr>
      <w:tblGrid>
        <w:gridCol w:w="8130"/>
      </w:tblGrid>
      <w:tr w:rsidR="0038698E" w:rsidRPr="00BE6247" w14:paraId="1FBB4F07" w14:textId="77777777" w:rsidTr="00D7233B">
        <w:trPr>
          <w:trHeight w:val="1056"/>
          <w:jc w:val="center"/>
        </w:trPr>
        <w:tc>
          <w:tcPr>
            <w:tcW w:w="5000" w:type="pct"/>
            <w:tcBorders>
              <w:top w:val="dotted" w:sz="4" w:space="0" w:color="auto"/>
              <w:left w:val="nil"/>
              <w:bottom w:val="dotted" w:sz="4" w:space="0" w:color="auto"/>
              <w:right w:val="nil"/>
            </w:tcBorders>
            <w:shd w:val="clear" w:color="auto" w:fill="D0CECE" w:themeFill="background2" w:themeFillShade="E6"/>
          </w:tcPr>
          <w:p w14:paraId="4765996A" w14:textId="77777777" w:rsidR="0038698E" w:rsidRPr="00BE6247" w:rsidRDefault="0038698E" w:rsidP="00D7233B">
            <w:pPr>
              <w:spacing w:before="160" w:after="0" w:line="240" w:lineRule="auto"/>
              <w:rPr>
                <w:rFonts w:ascii="Verdana Pro Light" w:hAnsi="Verdana Pro Light" w:cstheme="minorHAnsi"/>
                <w:b/>
                <w:color w:val="auto"/>
                <w:sz w:val="18"/>
              </w:rPr>
            </w:pPr>
            <w:r w:rsidRPr="00BE6247">
              <w:rPr>
                <w:rFonts w:ascii="Verdana Pro Light" w:hAnsi="Verdana Pro Light" w:cstheme="minorHAnsi"/>
                <w:b/>
                <w:color w:val="auto"/>
                <w:sz w:val="18"/>
              </w:rPr>
              <w:t>Para obter a qualificação de Músico/a Intérprete, para além das UC Obrigatórias, terão também de ser realizadas UC Opcionais</w:t>
            </w:r>
            <w:r w:rsidRPr="00BE6247">
              <w:rPr>
                <w:rStyle w:val="Refdenotaderodap"/>
                <w:rFonts w:ascii="Verdana Pro Light" w:hAnsi="Verdana Pro Light" w:cstheme="minorHAnsi"/>
                <w:b/>
                <w:color w:val="auto"/>
                <w:sz w:val="18"/>
              </w:rPr>
              <w:footnoteReference w:id="2"/>
            </w:r>
            <w:r w:rsidRPr="00BE6247">
              <w:rPr>
                <w:rFonts w:ascii="Verdana Pro Light" w:hAnsi="Verdana Pro Light" w:cstheme="minorHAnsi"/>
                <w:b/>
                <w:color w:val="auto"/>
                <w:sz w:val="18"/>
              </w:rPr>
              <w:t xml:space="preserve"> correspondentes à carga horária de 125 h ou ao total de pontos de crédito de 137,25.</w:t>
            </w:r>
          </w:p>
        </w:tc>
      </w:tr>
    </w:tbl>
    <w:p w14:paraId="6FD37903" w14:textId="77777777" w:rsidR="0038698E" w:rsidRPr="00BE6247" w:rsidRDefault="0038698E" w:rsidP="0038698E">
      <w:pPr>
        <w:spacing w:after="0" w:line="360" w:lineRule="auto"/>
        <w:jc w:val="center"/>
        <w:rPr>
          <w:rFonts w:ascii="Verdana Pro Light" w:hAnsi="Verdana Pro Light"/>
          <w:b/>
          <w:smallCaps/>
          <w:color w:val="auto"/>
          <w:sz w:val="24"/>
          <w:szCs w:val="24"/>
          <w:u w:val="single"/>
        </w:rPr>
      </w:pPr>
    </w:p>
    <w:p w14:paraId="1ED64E25" w14:textId="77777777" w:rsidR="0038698E" w:rsidRPr="00BE6247" w:rsidRDefault="0038698E" w:rsidP="0038698E">
      <w:pPr>
        <w:tabs>
          <w:tab w:val="left" w:pos="9072"/>
          <w:tab w:val="left" w:pos="9214"/>
        </w:tabs>
        <w:spacing w:after="120" w:line="276" w:lineRule="auto"/>
        <w:jc w:val="center"/>
        <w:rPr>
          <w:rFonts w:ascii="Verdana Pro Light" w:hAnsi="Verdana Pro Light" w:cstheme="minorHAnsi"/>
          <w:b/>
          <w:smallCaps/>
          <w:color w:val="auto"/>
          <w:sz w:val="24"/>
          <w:szCs w:val="24"/>
        </w:rPr>
      </w:pPr>
      <w:r w:rsidRPr="00BE6247">
        <w:rPr>
          <w:rFonts w:ascii="Verdana Pro Light" w:hAnsi="Verdana Pro Light" w:cstheme="minorHAnsi"/>
          <w:b/>
          <w:smallCaps/>
          <w:color w:val="auto"/>
          <w:sz w:val="24"/>
          <w:szCs w:val="24"/>
        </w:rPr>
        <w:lastRenderedPageBreak/>
        <w:t>UC Opcionais</w:t>
      </w:r>
    </w:p>
    <w:tbl>
      <w:tblPr>
        <w:tblStyle w:val="TabelacomGrelha"/>
        <w:tblW w:w="9123" w:type="dxa"/>
        <w:jc w:val="center"/>
        <w:tblBorders>
          <w:top w:val="none" w:sz="0" w:space="0" w:color="auto"/>
          <w:left w:val="none" w:sz="0" w:space="0" w:color="auto"/>
          <w:bottom w:val="dotted" w:sz="4" w:space="0" w:color="auto"/>
          <w:right w:val="none" w:sz="0" w:space="0" w:color="auto"/>
          <w:insideH w:val="dotted" w:sz="4" w:space="0" w:color="auto"/>
          <w:insideV w:val="dotted" w:sz="4" w:space="0" w:color="auto"/>
        </w:tblBorders>
        <w:tblLayout w:type="fixed"/>
        <w:tblLook w:val="04A0" w:firstRow="1" w:lastRow="0" w:firstColumn="1" w:lastColumn="0" w:noHBand="0" w:noVBand="1"/>
      </w:tblPr>
      <w:tblGrid>
        <w:gridCol w:w="1186"/>
        <w:gridCol w:w="709"/>
        <w:gridCol w:w="6094"/>
        <w:gridCol w:w="1134"/>
      </w:tblGrid>
      <w:tr w:rsidR="0038698E" w:rsidRPr="00BE6247" w14:paraId="1BF9B77B" w14:textId="77777777" w:rsidTr="00D7233B">
        <w:trPr>
          <w:trHeight w:val="556"/>
          <w:tblHeader/>
          <w:jc w:val="center"/>
        </w:trPr>
        <w:tc>
          <w:tcPr>
            <w:tcW w:w="1186" w:type="dxa"/>
            <w:shd w:val="clear" w:color="auto" w:fill="D0CECE" w:themeFill="background2" w:themeFillShade="E6"/>
            <w:vAlign w:val="center"/>
          </w:tcPr>
          <w:p w14:paraId="1E80A434" w14:textId="77777777" w:rsidR="0038698E" w:rsidRPr="00BE6247" w:rsidRDefault="0038698E" w:rsidP="00D7233B">
            <w:pPr>
              <w:pStyle w:val="TableParagraph"/>
              <w:tabs>
                <w:tab w:val="left" w:pos="284"/>
                <w:tab w:val="left" w:pos="679"/>
              </w:tabs>
              <w:spacing w:before="120" w:after="120"/>
              <w:jc w:val="center"/>
              <w:rPr>
                <w:rFonts w:ascii="Verdana Pro Light" w:hAnsi="Verdana Pro Light"/>
                <w:b/>
                <w:smallCaps/>
                <w:sz w:val="16"/>
                <w:szCs w:val="16"/>
              </w:rPr>
            </w:pPr>
            <w:r w:rsidRPr="00BE6247">
              <w:rPr>
                <w:rFonts w:ascii="Verdana Pro Light" w:hAnsi="Verdana Pro Light"/>
                <w:b/>
                <w:smallCaps/>
                <w:sz w:val="16"/>
                <w:szCs w:val="16"/>
              </w:rPr>
              <w:t>Código UC</w:t>
            </w:r>
            <w:r w:rsidRPr="00BE6247">
              <w:rPr>
                <w:rFonts w:ascii="Verdana Pro Light" w:hAnsi="Verdana Pro Light"/>
                <w:sz w:val="16"/>
                <w:szCs w:val="16"/>
                <w:vertAlign w:val="superscript"/>
              </w:rPr>
              <w:footnoteReference w:id="3"/>
            </w:r>
          </w:p>
        </w:tc>
        <w:tc>
          <w:tcPr>
            <w:tcW w:w="709" w:type="dxa"/>
            <w:shd w:val="clear" w:color="auto" w:fill="D0CECE" w:themeFill="background2" w:themeFillShade="E6"/>
            <w:vAlign w:val="center"/>
          </w:tcPr>
          <w:p w14:paraId="482832A9" w14:textId="77777777" w:rsidR="0038698E" w:rsidRPr="00BE6247" w:rsidRDefault="0038698E" w:rsidP="00D7233B">
            <w:pPr>
              <w:pStyle w:val="TableParagraph"/>
              <w:tabs>
                <w:tab w:val="left" w:pos="-3653"/>
                <w:tab w:val="left" w:pos="-250"/>
              </w:tabs>
              <w:jc w:val="center"/>
              <w:rPr>
                <w:rFonts w:ascii="Verdana Pro Light" w:hAnsi="Verdana Pro Light"/>
                <w:b/>
                <w:smallCaps/>
                <w:sz w:val="18"/>
              </w:rPr>
            </w:pPr>
            <w:r w:rsidRPr="00BE6247">
              <w:rPr>
                <w:rFonts w:ascii="Verdana Pro Light" w:hAnsi="Verdana Pro Light"/>
                <w:b/>
                <w:smallCaps/>
                <w:sz w:val="18"/>
              </w:rPr>
              <w:t>N.º</w:t>
            </w:r>
          </w:p>
          <w:p w14:paraId="492C5A15" w14:textId="77777777" w:rsidR="0038698E" w:rsidRPr="00BE6247" w:rsidRDefault="0038698E" w:rsidP="00D7233B">
            <w:pPr>
              <w:pStyle w:val="TableParagraph"/>
              <w:tabs>
                <w:tab w:val="left" w:pos="-3653"/>
                <w:tab w:val="left" w:pos="-250"/>
              </w:tabs>
              <w:jc w:val="center"/>
              <w:rPr>
                <w:rFonts w:ascii="Verdana Pro Light" w:hAnsi="Verdana Pro Light"/>
                <w:b/>
                <w:smallCaps/>
                <w:sz w:val="18"/>
              </w:rPr>
            </w:pPr>
            <w:r w:rsidRPr="00BE6247">
              <w:rPr>
                <w:rFonts w:ascii="Verdana Pro Light" w:hAnsi="Verdana Pro Light"/>
                <w:b/>
                <w:smallCaps/>
                <w:sz w:val="18"/>
              </w:rPr>
              <w:t>UC</w:t>
            </w:r>
          </w:p>
        </w:tc>
        <w:tc>
          <w:tcPr>
            <w:tcW w:w="6094" w:type="dxa"/>
            <w:shd w:val="clear" w:color="auto" w:fill="D0CECE" w:themeFill="background2" w:themeFillShade="E6"/>
            <w:vAlign w:val="center"/>
          </w:tcPr>
          <w:p w14:paraId="4588A58E" w14:textId="77777777" w:rsidR="0038698E" w:rsidRPr="00BE6247" w:rsidRDefault="0038698E" w:rsidP="00D7233B">
            <w:pPr>
              <w:pStyle w:val="TableParagraph"/>
              <w:ind w:right="-109"/>
              <w:jc w:val="center"/>
              <w:rPr>
                <w:rFonts w:ascii="Verdana Pro Light" w:hAnsi="Verdana Pro Light"/>
                <w:b/>
                <w:smallCaps/>
                <w:sz w:val="18"/>
              </w:rPr>
            </w:pPr>
            <w:r w:rsidRPr="00BE6247">
              <w:rPr>
                <w:rFonts w:ascii="Verdana Pro Light" w:hAnsi="Verdana Pro Light"/>
                <w:b/>
                <w:smallCaps/>
                <w:sz w:val="18"/>
              </w:rPr>
              <w:t>Unidades de Competência</w:t>
            </w:r>
          </w:p>
        </w:tc>
        <w:tc>
          <w:tcPr>
            <w:tcW w:w="1134" w:type="dxa"/>
            <w:shd w:val="clear" w:color="auto" w:fill="D0CECE" w:themeFill="background2" w:themeFillShade="E6"/>
            <w:vAlign w:val="center"/>
          </w:tcPr>
          <w:p w14:paraId="26440ED5" w14:textId="77777777" w:rsidR="0038698E" w:rsidRPr="00BE6247" w:rsidRDefault="0038698E" w:rsidP="00D7233B">
            <w:pPr>
              <w:pStyle w:val="TableParagraph"/>
              <w:jc w:val="center"/>
              <w:rPr>
                <w:rFonts w:ascii="Verdana Pro Light" w:hAnsi="Verdana Pro Light"/>
                <w:b/>
                <w:smallCaps/>
                <w:sz w:val="8"/>
                <w:szCs w:val="8"/>
              </w:rPr>
            </w:pPr>
            <w:r w:rsidRPr="00BE6247">
              <w:rPr>
                <w:rFonts w:ascii="Verdana Pro Light" w:hAnsi="Verdana Pro Light"/>
                <w:b/>
                <w:smallCaps/>
                <w:sz w:val="18"/>
              </w:rPr>
              <w:t>Pontos de Crédito</w:t>
            </w:r>
          </w:p>
        </w:tc>
      </w:tr>
      <w:tr w:rsidR="0038698E" w:rsidRPr="00BE6247" w14:paraId="12313D5A" w14:textId="77777777" w:rsidTr="00D7233B">
        <w:trPr>
          <w:trHeight w:val="316"/>
          <w:jc w:val="center"/>
        </w:trPr>
        <w:tc>
          <w:tcPr>
            <w:tcW w:w="1186" w:type="dxa"/>
            <w:vAlign w:val="center"/>
          </w:tcPr>
          <w:p w14:paraId="5600A2B4" w14:textId="77777777" w:rsidR="0038698E" w:rsidRPr="00BE6247" w:rsidRDefault="0038698E" w:rsidP="00D7233B">
            <w:pPr>
              <w:tabs>
                <w:tab w:val="left" w:pos="421"/>
              </w:tabs>
              <w:jc w:val="center"/>
              <w:rPr>
                <w:rFonts w:ascii="Verdana Pro Light" w:hAnsi="Verdana Pro Light" w:cs="Tahoma"/>
                <w:b/>
                <w:color w:val="auto"/>
                <w:sz w:val="18"/>
              </w:rPr>
            </w:pPr>
          </w:p>
        </w:tc>
        <w:tc>
          <w:tcPr>
            <w:tcW w:w="709" w:type="dxa"/>
            <w:shd w:val="clear" w:color="auto" w:fill="E7E6E6" w:themeFill="background2"/>
            <w:vAlign w:val="center"/>
          </w:tcPr>
          <w:p w14:paraId="716EB5FE" w14:textId="77777777" w:rsidR="0038698E" w:rsidRPr="00BE6247" w:rsidRDefault="0038698E" w:rsidP="00D7233B">
            <w:pPr>
              <w:tabs>
                <w:tab w:val="left" w:pos="-250"/>
                <w:tab w:val="left" w:pos="-105"/>
                <w:tab w:val="left" w:pos="917"/>
              </w:tabs>
              <w:jc w:val="center"/>
              <w:rPr>
                <w:rFonts w:ascii="Verdana Pro Light" w:hAnsi="Verdana Pro Light"/>
                <w:b/>
                <w:color w:val="auto"/>
                <w:sz w:val="18"/>
              </w:rPr>
            </w:pPr>
            <w:r w:rsidRPr="00BE6247">
              <w:rPr>
                <w:rFonts w:ascii="Verdana Pro Light" w:hAnsi="Verdana Pro Light" w:cs="Tahoma"/>
                <w:b/>
                <w:color w:val="auto"/>
                <w:sz w:val="18"/>
              </w:rPr>
              <w:t>34</w:t>
            </w:r>
          </w:p>
        </w:tc>
        <w:tc>
          <w:tcPr>
            <w:tcW w:w="6094" w:type="dxa"/>
            <w:vAlign w:val="center"/>
          </w:tcPr>
          <w:p w14:paraId="3F48D2FA" w14:textId="77777777" w:rsidR="0038698E" w:rsidRPr="00BE6247" w:rsidRDefault="0038698E" w:rsidP="00D7233B">
            <w:pPr>
              <w:rPr>
                <w:rFonts w:ascii="Verdana Pro Light" w:hAnsi="Verdana Pro Light"/>
                <w:color w:val="auto"/>
                <w:sz w:val="18"/>
                <w:szCs w:val="18"/>
              </w:rPr>
            </w:pPr>
            <w:r w:rsidRPr="00BE6247">
              <w:rPr>
                <w:rFonts w:ascii="Verdana Pro Light" w:hAnsi="Verdana Pro Light"/>
                <w:color w:val="auto"/>
                <w:sz w:val="18"/>
                <w:szCs w:val="18"/>
              </w:rPr>
              <w:t>Criar nova música e arranjos musicais</w:t>
            </w:r>
          </w:p>
        </w:tc>
        <w:tc>
          <w:tcPr>
            <w:tcW w:w="1134" w:type="dxa"/>
          </w:tcPr>
          <w:p w14:paraId="67D2847A" w14:textId="77777777" w:rsidR="0038698E" w:rsidRPr="00BE6247" w:rsidRDefault="0038698E" w:rsidP="00D7233B">
            <w:pPr>
              <w:jc w:val="center"/>
              <w:rPr>
                <w:rFonts w:ascii="Verdana Pro Light" w:hAnsi="Verdana Pro Light" w:cs="Arial Unicode MS"/>
                <w:color w:val="auto"/>
                <w:sz w:val="18"/>
                <w:szCs w:val="18"/>
              </w:rPr>
            </w:pPr>
            <w:r w:rsidRPr="00BE6247">
              <w:rPr>
                <w:rFonts w:ascii="Verdana Pro Light" w:hAnsi="Verdana Pro Light" w:cs="Arial Unicode MS"/>
                <w:color w:val="auto"/>
                <w:sz w:val="18"/>
                <w:szCs w:val="18"/>
              </w:rPr>
              <w:t>4,5</w:t>
            </w:r>
          </w:p>
        </w:tc>
      </w:tr>
      <w:tr w:rsidR="0038698E" w:rsidRPr="00BE6247" w14:paraId="22DF24FA" w14:textId="77777777" w:rsidTr="00D7233B">
        <w:trPr>
          <w:trHeight w:val="316"/>
          <w:jc w:val="center"/>
        </w:trPr>
        <w:tc>
          <w:tcPr>
            <w:tcW w:w="1186" w:type="dxa"/>
            <w:shd w:val="clear" w:color="auto" w:fill="auto"/>
            <w:vAlign w:val="center"/>
          </w:tcPr>
          <w:p w14:paraId="060B50EF" w14:textId="77777777" w:rsidR="0038698E" w:rsidRPr="00BE6247" w:rsidRDefault="0038698E" w:rsidP="00D7233B">
            <w:pPr>
              <w:tabs>
                <w:tab w:val="left" w:pos="421"/>
              </w:tabs>
              <w:jc w:val="center"/>
              <w:rPr>
                <w:rFonts w:ascii="Verdana Pro Light" w:hAnsi="Verdana Pro Light" w:cs="Tahoma"/>
                <w:b/>
                <w:color w:val="auto"/>
                <w:sz w:val="18"/>
              </w:rPr>
            </w:pPr>
          </w:p>
        </w:tc>
        <w:tc>
          <w:tcPr>
            <w:tcW w:w="709" w:type="dxa"/>
            <w:shd w:val="clear" w:color="auto" w:fill="E7E6E6" w:themeFill="background2"/>
            <w:vAlign w:val="center"/>
          </w:tcPr>
          <w:p w14:paraId="7B2C8CE1"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8"/>
              </w:rPr>
            </w:pPr>
            <w:r w:rsidRPr="00BE6247">
              <w:rPr>
                <w:rFonts w:ascii="Verdana Pro Light" w:hAnsi="Verdana Pro Light" w:cs="Tahoma"/>
                <w:b/>
                <w:color w:val="auto"/>
                <w:sz w:val="18"/>
              </w:rPr>
              <w:t>35</w:t>
            </w:r>
          </w:p>
        </w:tc>
        <w:tc>
          <w:tcPr>
            <w:tcW w:w="6094" w:type="dxa"/>
            <w:vAlign w:val="center"/>
          </w:tcPr>
          <w:p w14:paraId="77258C72" w14:textId="77777777" w:rsidR="0038698E" w:rsidRPr="00BE6247" w:rsidRDefault="0038698E" w:rsidP="00D7233B">
            <w:pPr>
              <w:rPr>
                <w:rFonts w:ascii="Verdana Pro Light" w:hAnsi="Verdana Pro Light"/>
                <w:color w:val="auto"/>
                <w:sz w:val="18"/>
                <w:szCs w:val="18"/>
              </w:rPr>
            </w:pPr>
            <w:r w:rsidRPr="00BE6247">
              <w:rPr>
                <w:rFonts w:ascii="Verdana Pro Light" w:hAnsi="Verdana Pro Light"/>
                <w:color w:val="auto"/>
                <w:sz w:val="18"/>
                <w:szCs w:val="18"/>
              </w:rPr>
              <w:t>Idealizar projetos e realizar propostas artísticas</w:t>
            </w:r>
          </w:p>
        </w:tc>
        <w:tc>
          <w:tcPr>
            <w:tcW w:w="1134" w:type="dxa"/>
          </w:tcPr>
          <w:p w14:paraId="7689E33A" w14:textId="77777777" w:rsidR="0038698E" w:rsidRPr="00BE6247" w:rsidRDefault="0038698E" w:rsidP="00D7233B">
            <w:pPr>
              <w:jc w:val="center"/>
              <w:rPr>
                <w:rFonts w:ascii="Verdana Pro Light" w:hAnsi="Verdana Pro Light" w:cs="Arial Unicode MS"/>
                <w:color w:val="auto"/>
                <w:sz w:val="18"/>
                <w:szCs w:val="18"/>
              </w:rPr>
            </w:pPr>
            <w:r w:rsidRPr="00BE6247">
              <w:rPr>
                <w:rFonts w:ascii="Verdana Pro Light" w:hAnsi="Verdana Pro Light" w:cs="Arial Unicode MS"/>
                <w:color w:val="auto"/>
                <w:sz w:val="18"/>
                <w:szCs w:val="18"/>
              </w:rPr>
              <w:t>4,5</w:t>
            </w:r>
          </w:p>
        </w:tc>
      </w:tr>
      <w:tr w:rsidR="0038698E" w:rsidRPr="00BE6247" w14:paraId="422BDD2A" w14:textId="77777777" w:rsidTr="00D7233B">
        <w:trPr>
          <w:trHeight w:val="316"/>
          <w:jc w:val="center"/>
        </w:trPr>
        <w:tc>
          <w:tcPr>
            <w:tcW w:w="1186" w:type="dxa"/>
            <w:shd w:val="clear" w:color="auto" w:fill="auto"/>
            <w:vAlign w:val="center"/>
          </w:tcPr>
          <w:p w14:paraId="659A5CDD" w14:textId="77777777" w:rsidR="0038698E" w:rsidRPr="00BE6247" w:rsidRDefault="0038698E" w:rsidP="00D7233B">
            <w:pPr>
              <w:tabs>
                <w:tab w:val="left" w:pos="421"/>
              </w:tabs>
              <w:jc w:val="center"/>
              <w:rPr>
                <w:rFonts w:ascii="Verdana Pro Light" w:hAnsi="Verdana Pro Light" w:cs="Tahoma"/>
                <w:b/>
                <w:color w:val="auto"/>
                <w:sz w:val="18"/>
              </w:rPr>
            </w:pPr>
          </w:p>
        </w:tc>
        <w:tc>
          <w:tcPr>
            <w:tcW w:w="709" w:type="dxa"/>
            <w:shd w:val="clear" w:color="auto" w:fill="E7E6E6" w:themeFill="background2"/>
            <w:vAlign w:val="center"/>
          </w:tcPr>
          <w:p w14:paraId="6DE98684"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8"/>
              </w:rPr>
            </w:pPr>
            <w:r w:rsidRPr="00BE6247">
              <w:rPr>
                <w:rFonts w:ascii="Verdana Pro Light" w:hAnsi="Verdana Pro Light" w:cs="Tahoma"/>
                <w:b/>
                <w:color w:val="auto"/>
                <w:sz w:val="18"/>
              </w:rPr>
              <w:t>36</w:t>
            </w:r>
          </w:p>
        </w:tc>
        <w:tc>
          <w:tcPr>
            <w:tcW w:w="6094" w:type="dxa"/>
            <w:vAlign w:val="center"/>
          </w:tcPr>
          <w:p w14:paraId="32DA55F0" w14:textId="77777777" w:rsidR="0038698E" w:rsidRPr="00BE6247" w:rsidRDefault="0038698E" w:rsidP="00D7233B">
            <w:pPr>
              <w:rPr>
                <w:rFonts w:ascii="Verdana Pro Light" w:hAnsi="Verdana Pro Light"/>
                <w:color w:val="auto"/>
                <w:sz w:val="18"/>
                <w:szCs w:val="18"/>
              </w:rPr>
            </w:pPr>
            <w:r w:rsidRPr="00BE6247">
              <w:rPr>
                <w:rFonts w:ascii="Verdana Pro Light" w:hAnsi="Verdana Pro Light"/>
                <w:color w:val="auto"/>
                <w:sz w:val="18"/>
                <w:szCs w:val="18"/>
              </w:rPr>
              <w:t>"Improvisar melodias idiomáticas no contexto harmónico - elementar"</w:t>
            </w:r>
          </w:p>
        </w:tc>
        <w:tc>
          <w:tcPr>
            <w:tcW w:w="1134" w:type="dxa"/>
          </w:tcPr>
          <w:p w14:paraId="7D1FA5E2" w14:textId="77777777" w:rsidR="0038698E" w:rsidRPr="00BE6247" w:rsidRDefault="0038698E" w:rsidP="00D7233B">
            <w:pPr>
              <w:jc w:val="center"/>
              <w:rPr>
                <w:rFonts w:ascii="Verdana Pro Light" w:hAnsi="Verdana Pro Light" w:cs="Arial Unicode MS"/>
                <w:color w:val="auto"/>
                <w:sz w:val="18"/>
                <w:szCs w:val="18"/>
              </w:rPr>
            </w:pPr>
            <w:r w:rsidRPr="00BE6247">
              <w:rPr>
                <w:rFonts w:ascii="Verdana Pro Light" w:hAnsi="Verdana Pro Light" w:cs="Arial Unicode MS"/>
                <w:color w:val="auto"/>
                <w:sz w:val="18"/>
                <w:szCs w:val="18"/>
              </w:rPr>
              <w:t>4,5</w:t>
            </w:r>
          </w:p>
        </w:tc>
      </w:tr>
      <w:tr w:rsidR="0038698E" w:rsidRPr="00BE6247" w14:paraId="531281E8" w14:textId="77777777" w:rsidTr="00D7233B">
        <w:trPr>
          <w:trHeight w:val="316"/>
          <w:jc w:val="center"/>
        </w:trPr>
        <w:tc>
          <w:tcPr>
            <w:tcW w:w="1186" w:type="dxa"/>
            <w:shd w:val="clear" w:color="auto" w:fill="auto"/>
            <w:vAlign w:val="center"/>
          </w:tcPr>
          <w:p w14:paraId="27D07D16" w14:textId="77777777" w:rsidR="0038698E" w:rsidRPr="00BE6247" w:rsidRDefault="0038698E" w:rsidP="00D7233B">
            <w:pPr>
              <w:tabs>
                <w:tab w:val="left" w:pos="421"/>
              </w:tabs>
              <w:jc w:val="center"/>
              <w:rPr>
                <w:rFonts w:ascii="Verdana Pro Light" w:hAnsi="Verdana Pro Light" w:cs="Tahoma"/>
                <w:b/>
                <w:color w:val="auto"/>
                <w:sz w:val="18"/>
              </w:rPr>
            </w:pPr>
          </w:p>
        </w:tc>
        <w:tc>
          <w:tcPr>
            <w:tcW w:w="709" w:type="dxa"/>
            <w:shd w:val="clear" w:color="auto" w:fill="E7E6E6" w:themeFill="background2"/>
            <w:vAlign w:val="center"/>
          </w:tcPr>
          <w:p w14:paraId="045B6CE5"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8"/>
              </w:rPr>
            </w:pPr>
            <w:r w:rsidRPr="00BE6247">
              <w:rPr>
                <w:rFonts w:ascii="Verdana Pro Light" w:hAnsi="Verdana Pro Light" w:cs="Tahoma"/>
                <w:b/>
                <w:color w:val="auto"/>
                <w:sz w:val="18"/>
              </w:rPr>
              <w:t>37</w:t>
            </w:r>
          </w:p>
        </w:tc>
        <w:tc>
          <w:tcPr>
            <w:tcW w:w="6094" w:type="dxa"/>
            <w:vAlign w:val="center"/>
          </w:tcPr>
          <w:p w14:paraId="426D2DA3" w14:textId="77777777" w:rsidR="0038698E" w:rsidRPr="00BE6247" w:rsidRDefault="0038698E" w:rsidP="00D7233B">
            <w:pPr>
              <w:rPr>
                <w:rFonts w:ascii="Verdana Pro Light" w:hAnsi="Verdana Pro Light"/>
                <w:color w:val="auto"/>
                <w:sz w:val="18"/>
                <w:szCs w:val="18"/>
              </w:rPr>
            </w:pPr>
            <w:r w:rsidRPr="00BE6247">
              <w:rPr>
                <w:rFonts w:ascii="Verdana Pro Light" w:hAnsi="Verdana Pro Light"/>
                <w:color w:val="auto"/>
                <w:sz w:val="18"/>
                <w:szCs w:val="18"/>
              </w:rPr>
              <w:t>Dirigir pequenas ou grandes formações</w:t>
            </w:r>
          </w:p>
        </w:tc>
        <w:tc>
          <w:tcPr>
            <w:tcW w:w="1134" w:type="dxa"/>
          </w:tcPr>
          <w:p w14:paraId="717C92A4" w14:textId="77777777" w:rsidR="0038698E" w:rsidRPr="00BE6247" w:rsidRDefault="0038698E" w:rsidP="00D7233B">
            <w:pPr>
              <w:jc w:val="center"/>
              <w:rPr>
                <w:rFonts w:ascii="Verdana Pro Light" w:hAnsi="Verdana Pro Light" w:cs="Arial Unicode MS"/>
                <w:color w:val="auto"/>
                <w:sz w:val="18"/>
                <w:szCs w:val="18"/>
              </w:rPr>
            </w:pPr>
            <w:r w:rsidRPr="00BE6247">
              <w:rPr>
                <w:rFonts w:ascii="Verdana Pro Light" w:hAnsi="Verdana Pro Light" w:cs="Arial Unicode MS"/>
                <w:color w:val="auto"/>
                <w:sz w:val="18"/>
                <w:szCs w:val="18"/>
              </w:rPr>
              <w:t>4,5</w:t>
            </w:r>
          </w:p>
        </w:tc>
      </w:tr>
      <w:tr w:rsidR="0038698E" w:rsidRPr="00BE6247" w14:paraId="496E8555" w14:textId="77777777" w:rsidTr="00D7233B">
        <w:trPr>
          <w:trHeight w:val="316"/>
          <w:jc w:val="center"/>
        </w:trPr>
        <w:tc>
          <w:tcPr>
            <w:tcW w:w="1186" w:type="dxa"/>
            <w:shd w:val="clear" w:color="auto" w:fill="auto"/>
            <w:vAlign w:val="center"/>
          </w:tcPr>
          <w:p w14:paraId="080E8384" w14:textId="77777777" w:rsidR="0038698E" w:rsidRPr="00BE6247" w:rsidRDefault="0038698E" w:rsidP="00D7233B">
            <w:pPr>
              <w:tabs>
                <w:tab w:val="left" w:pos="421"/>
              </w:tabs>
              <w:jc w:val="center"/>
              <w:rPr>
                <w:rFonts w:ascii="Verdana Pro Light" w:hAnsi="Verdana Pro Light" w:cs="Tahoma"/>
                <w:b/>
                <w:color w:val="auto"/>
                <w:sz w:val="18"/>
              </w:rPr>
            </w:pPr>
          </w:p>
        </w:tc>
        <w:tc>
          <w:tcPr>
            <w:tcW w:w="709" w:type="dxa"/>
            <w:shd w:val="clear" w:color="auto" w:fill="E7E6E6" w:themeFill="background2"/>
            <w:vAlign w:val="center"/>
          </w:tcPr>
          <w:p w14:paraId="2FD81773"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8"/>
              </w:rPr>
            </w:pPr>
            <w:r w:rsidRPr="00BE6247">
              <w:rPr>
                <w:rFonts w:ascii="Verdana Pro Light" w:hAnsi="Verdana Pro Light" w:cs="Tahoma"/>
                <w:b/>
                <w:color w:val="auto"/>
                <w:sz w:val="18"/>
              </w:rPr>
              <w:t>38</w:t>
            </w:r>
          </w:p>
        </w:tc>
        <w:tc>
          <w:tcPr>
            <w:tcW w:w="6094" w:type="dxa"/>
            <w:shd w:val="clear" w:color="auto" w:fill="auto"/>
            <w:vAlign w:val="center"/>
          </w:tcPr>
          <w:p w14:paraId="10086EF9" w14:textId="77777777" w:rsidR="0038698E" w:rsidRPr="00BE6247" w:rsidRDefault="0038698E" w:rsidP="00D7233B">
            <w:pPr>
              <w:rPr>
                <w:rFonts w:ascii="Verdana Pro Light" w:hAnsi="Verdana Pro Light"/>
                <w:color w:val="auto"/>
                <w:sz w:val="18"/>
                <w:szCs w:val="18"/>
              </w:rPr>
            </w:pPr>
            <w:r w:rsidRPr="00BE6247">
              <w:rPr>
                <w:rFonts w:ascii="Verdana Pro Light" w:hAnsi="Verdana Pro Light"/>
                <w:color w:val="auto"/>
                <w:sz w:val="18"/>
                <w:szCs w:val="18"/>
              </w:rPr>
              <w:t>Executar um 2º instrumento - nível elementar</w:t>
            </w:r>
          </w:p>
        </w:tc>
        <w:tc>
          <w:tcPr>
            <w:tcW w:w="1134" w:type="dxa"/>
          </w:tcPr>
          <w:p w14:paraId="2E95F1EB" w14:textId="77777777" w:rsidR="0038698E" w:rsidRPr="00BE6247" w:rsidRDefault="0038698E" w:rsidP="00D7233B">
            <w:pPr>
              <w:jc w:val="center"/>
              <w:rPr>
                <w:rFonts w:ascii="Verdana Pro Light" w:hAnsi="Verdana Pro Light" w:cs="Arial Unicode MS"/>
                <w:color w:val="auto"/>
                <w:sz w:val="18"/>
                <w:szCs w:val="18"/>
              </w:rPr>
            </w:pPr>
            <w:r w:rsidRPr="00BE6247">
              <w:rPr>
                <w:rFonts w:ascii="Verdana Pro Light" w:hAnsi="Verdana Pro Light" w:cs="Arial Unicode MS"/>
                <w:color w:val="auto"/>
                <w:sz w:val="18"/>
                <w:szCs w:val="18"/>
              </w:rPr>
              <w:t>2,25</w:t>
            </w:r>
          </w:p>
        </w:tc>
      </w:tr>
      <w:tr w:rsidR="0038698E" w:rsidRPr="00BE6247" w14:paraId="6F09500E" w14:textId="77777777" w:rsidTr="00D7233B">
        <w:trPr>
          <w:trHeight w:val="316"/>
          <w:jc w:val="center"/>
        </w:trPr>
        <w:tc>
          <w:tcPr>
            <w:tcW w:w="1186" w:type="dxa"/>
            <w:shd w:val="clear" w:color="auto" w:fill="auto"/>
            <w:vAlign w:val="center"/>
          </w:tcPr>
          <w:p w14:paraId="2FFDFA3A" w14:textId="77777777" w:rsidR="0038698E" w:rsidRPr="00BE6247" w:rsidRDefault="0038698E" w:rsidP="00D7233B">
            <w:pPr>
              <w:tabs>
                <w:tab w:val="left" w:pos="421"/>
              </w:tabs>
              <w:jc w:val="center"/>
              <w:rPr>
                <w:rFonts w:ascii="Verdana Pro Light" w:hAnsi="Verdana Pro Light" w:cs="Tahoma"/>
                <w:b/>
                <w:color w:val="auto"/>
                <w:sz w:val="18"/>
              </w:rPr>
            </w:pPr>
          </w:p>
        </w:tc>
        <w:tc>
          <w:tcPr>
            <w:tcW w:w="709" w:type="dxa"/>
            <w:shd w:val="clear" w:color="auto" w:fill="E7E6E6" w:themeFill="background2"/>
            <w:vAlign w:val="center"/>
          </w:tcPr>
          <w:p w14:paraId="3D754F93"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8"/>
              </w:rPr>
            </w:pPr>
            <w:r w:rsidRPr="00BE6247">
              <w:rPr>
                <w:rFonts w:ascii="Verdana Pro Light" w:hAnsi="Verdana Pro Light" w:cs="Tahoma"/>
                <w:b/>
                <w:color w:val="auto"/>
                <w:sz w:val="18"/>
              </w:rPr>
              <w:t>39</w:t>
            </w:r>
          </w:p>
        </w:tc>
        <w:tc>
          <w:tcPr>
            <w:tcW w:w="6094" w:type="dxa"/>
            <w:vAlign w:val="center"/>
          </w:tcPr>
          <w:p w14:paraId="587A7F56" w14:textId="77777777" w:rsidR="0038698E" w:rsidRPr="00BE6247" w:rsidRDefault="0038698E" w:rsidP="00D7233B">
            <w:pPr>
              <w:rPr>
                <w:rFonts w:ascii="Verdana Pro Light" w:hAnsi="Verdana Pro Light"/>
                <w:color w:val="auto"/>
                <w:sz w:val="18"/>
                <w:szCs w:val="18"/>
              </w:rPr>
            </w:pPr>
            <w:r w:rsidRPr="00BE6247">
              <w:rPr>
                <w:rFonts w:ascii="Verdana Pro Light" w:hAnsi="Verdana Pro Light"/>
                <w:color w:val="auto"/>
                <w:sz w:val="18"/>
                <w:szCs w:val="18"/>
              </w:rPr>
              <w:t>Executar um 2º instrumento - intermédio</w:t>
            </w:r>
          </w:p>
        </w:tc>
        <w:tc>
          <w:tcPr>
            <w:tcW w:w="1134" w:type="dxa"/>
          </w:tcPr>
          <w:p w14:paraId="6E73E446" w14:textId="77777777" w:rsidR="0038698E" w:rsidRPr="00BE6247" w:rsidRDefault="0038698E" w:rsidP="00D7233B">
            <w:pPr>
              <w:jc w:val="center"/>
              <w:rPr>
                <w:rFonts w:ascii="Verdana Pro Light" w:hAnsi="Verdana Pro Light" w:cs="Arial Unicode MS"/>
                <w:color w:val="auto"/>
                <w:sz w:val="18"/>
                <w:szCs w:val="18"/>
              </w:rPr>
            </w:pPr>
            <w:r w:rsidRPr="00BE6247">
              <w:rPr>
                <w:rFonts w:ascii="Verdana Pro Light" w:hAnsi="Verdana Pro Light" w:cs="Arial Unicode MS"/>
                <w:color w:val="auto"/>
                <w:sz w:val="18"/>
                <w:szCs w:val="18"/>
              </w:rPr>
              <w:t>2,25</w:t>
            </w:r>
          </w:p>
        </w:tc>
      </w:tr>
      <w:tr w:rsidR="0038698E" w:rsidRPr="00BE6247" w14:paraId="3F3BC1A1" w14:textId="77777777" w:rsidTr="00D7233B">
        <w:trPr>
          <w:trHeight w:val="316"/>
          <w:jc w:val="center"/>
        </w:trPr>
        <w:tc>
          <w:tcPr>
            <w:tcW w:w="1186" w:type="dxa"/>
            <w:shd w:val="clear" w:color="auto" w:fill="auto"/>
            <w:vAlign w:val="center"/>
          </w:tcPr>
          <w:p w14:paraId="53512863" w14:textId="77777777" w:rsidR="0038698E" w:rsidRPr="00BE6247" w:rsidRDefault="0038698E" w:rsidP="00D7233B">
            <w:pPr>
              <w:tabs>
                <w:tab w:val="left" w:pos="421"/>
              </w:tabs>
              <w:jc w:val="center"/>
              <w:rPr>
                <w:rFonts w:ascii="Verdana Pro Light" w:hAnsi="Verdana Pro Light" w:cs="Tahoma"/>
                <w:b/>
                <w:color w:val="auto"/>
                <w:sz w:val="18"/>
              </w:rPr>
            </w:pPr>
          </w:p>
        </w:tc>
        <w:tc>
          <w:tcPr>
            <w:tcW w:w="709" w:type="dxa"/>
            <w:shd w:val="clear" w:color="auto" w:fill="E7E6E6" w:themeFill="background2"/>
            <w:vAlign w:val="center"/>
          </w:tcPr>
          <w:p w14:paraId="6B874F2E"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8"/>
              </w:rPr>
            </w:pPr>
            <w:r w:rsidRPr="00BE6247">
              <w:rPr>
                <w:rFonts w:ascii="Verdana Pro Light" w:hAnsi="Verdana Pro Light" w:cs="Tahoma"/>
                <w:b/>
                <w:color w:val="auto"/>
                <w:sz w:val="18"/>
              </w:rPr>
              <w:t>40</w:t>
            </w:r>
          </w:p>
        </w:tc>
        <w:tc>
          <w:tcPr>
            <w:tcW w:w="6094" w:type="dxa"/>
            <w:vAlign w:val="center"/>
          </w:tcPr>
          <w:p w14:paraId="40F58329" w14:textId="77777777" w:rsidR="0038698E" w:rsidRPr="00BE6247" w:rsidRDefault="0038698E" w:rsidP="00D7233B">
            <w:pPr>
              <w:rPr>
                <w:rFonts w:ascii="Verdana Pro Light" w:hAnsi="Verdana Pro Light"/>
                <w:color w:val="auto"/>
                <w:sz w:val="18"/>
                <w:szCs w:val="18"/>
              </w:rPr>
            </w:pPr>
            <w:r w:rsidRPr="00BE6247">
              <w:rPr>
                <w:rFonts w:ascii="Verdana Pro Light" w:hAnsi="Verdana Pro Light"/>
                <w:color w:val="auto"/>
                <w:sz w:val="18"/>
                <w:szCs w:val="18"/>
              </w:rPr>
              <w:t>Executar um 2º instrumento - avançado</w:t>
            </w:r>
          </w:p>
        </w:tc>
        <w:tc>
          <w:tcPr>
            <w:tcW w:w="1134" w:type="dxa"/>
          </w:tcPr>
          <w:p w14:paraId="25B581A8" w14:textId="77777777" w:rsidR="0038698E" w:rsidRPr="00BE6247" w:rsidRDefault="0038698E" w:rsidP="00D7233B">
            <w:pPr>
              <w:jc w:val="center"/>
              <w:rPr>
                <w:rFonts w:ascii="Verdana Pro Light" w:hAnsi="Verdana Pro Light" w:cs="Arial Unicode MS"/>
                <w:color w:val="auto"/>
                <w:sz w:val="18"/>
                <w:szCs w:val="18"/>
              </w:rPr>
            </w:pPr>
            <w:r w:rsidRPr="00BE6247">
              <w:rPr>
                <w:rFonts w:ascii="Verdana Pro Light" w:hAnsi="Verdana Pro Light" w:cs="Arial Unicode MS"/>
                <w:color w:val="auto"/>
                <w:sz w:val="18"/>
                <w:szCs w:val="18"/>
              </w:rPr>
              <w:t>2,25</w:t>
            </w:r>
          </w:p>
        </w:tc>
      </w:tr>
      <w:tr w:rsidR="0038698E" w:rsidRPr="00BE6247" w14:paraId="252A3E36" w14:textId="77777777" w:rsidTr="00D7233B">
        <w:trPr>
          <w:trHeight w:val="316"/>
          <w:jc w:val="center"/>
        </w:trPr>
        <w:tc>
          <w:tcPr>
            <w:tcW w:w="1186" w:type="dxa"/>
            <w:shd w:val="clear" w:color="auto" w:fill="auto"/>
            <w:vAlign w:val="center"/>
          </w:tcPr>
          <w:p w14:paraId="72800EC8" w14:textId="77777777" w:rsidR="0038698E" w:rsidRPr="00BE6247" w:rsidRDefault="0038698E" w:rsidP="00D7233B">
            <w:pPr>
              <w:tabs>
                <w:tab w:val="left" w:pos="421"/>
              </w:tabs>
              <w:jc w:val="center"/>
              <w:rPr>
                <w:rFonts w:ascii="Verdana Pro Light" w:hAnsi="Verdana Pro Light" w:cs="Tahoma"/>
                <w:b/>
                <w:color w:val="auto"/>
                <w:sz w:val="18"/>
              </w:rPr>
            </w:pPr>
          </w:p>
        </w:tc>
        <w:tc>
          <w:tcPr>
            <w:tcW w:w="709" w:type="dxa"/>
            <w:shd w:val="clear" w:color="auto" w:fill="E7E6E6" w:themeFill="background2"/>
            <w:vAlign w:val="center"/>
          </w:tcPr>
          <w:p w14:paraId="35C411EE"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8"/>
              </w:rPr>
            </w:pPr>
            <w:r w:rsidRPr="00BE6247">
              <w:rPr>
                <w:rFonts w:ascii="Verdana Pro Light" w:hAnsi="Verdana Pro Light" w:cs="Tahoma"/>
                <w:b/>
                <w:color w:val="auto"/>
                <w:sz w:val="18"/>
              </w:rPr>
              <w:t>41</w:t>
            </w:r>
          </w:p>
        </w:tc>
        <w:tc>
          <w:tcPr>
            <w:tcW w:w="6094" w:type="dxa"/>
            <w:vAlign w:val="center"/>
          </w:tcPr>
          <w:p w14:paraId="3DF0BA4B" w14:textId="77777777" w:rsidR="0038698E" w:rsidRPr="00BE6247" w:rsidRDefault="0038698E" w:rsidP="00D7233B">
            <w:pPr>
              <w:rPr>
                <w:rFonts w:ascii="Verdana Pro Light" w:hAnsi="Verdana Pro Light"/>
                <w:color w:val="auto"/>
                <w:sz w:val="18"/>
                <w:szCs w:val="18"/>
              </w:rPr>
            </w:pPr>
            <w:r w:rsidRPr="00BE6247">
              <w:rPr>
                <w:rFonts w:ascii="Verdana Pro Light" w:hAnsi="Verdana Pro Light"/>
                <w:color w:val="auto"/>
                <w:sz w:val="18"/>
                <w:szCs w:val="18"/>
              </w:rPr>
              <w:t>"Utilizar tecnologias da música e desenvolver técnicas de produção"</w:t>
            </w:r>
          </w:p>
        </w:tc>
        <w:tc>
          <w:tcPr>
            <w:tcW w:w="1134" w:type="dxa"/>
            <w:vAlign w:val="center"/>
          </w:tcPr>
          <w:p w14:paraId="57279920" w14:textId="77777777" w:rsidR="0038698E" w:rsidRPr="00BE6247" w:rsidRDefault="0038698E" w:rsidP="00D7233B">
            <w:pPr>
              <w:jc w:val="center"/>
              <w:rPr>
                <w:rFonts w:ascii="Verdana Pro Light" w:hAnsi="Verdana Pro Light" w:cs="Arial Unicode MS"/>
                <w:color w:val="auto"/>
                <w:sz w:val="18"/>
                <w:szCs w:val="18"/>
              </w:rPr>
            </w:pPr>
            <w:r w:rsidRPr="00BE6247">
              <w:rPr>
                <w:rFonts w:ascii="Verdana Pro Light" w:hAnsi="Verdana Pro Light" w:cs="Arial Unicode MS"/>
                <w:color w:val="auto"/>
                <w:sz w:val="18"/>
                <w:szCs w:val="18"/>
              </w:rPr>
              <w:t>2,25</w:t>
            </w:r>
          </w:p>
        </w:tc>
      </w:tr>
      <w:tr w:rsidR="0038698E" w:rsidRPr="00BE6247" w14:paraId="603E8A91" w14:textId="77777777" w:rsidTr="00D7233B">
        <w:trPr>
          <w:trHeight w:val="316"/>
          <w:jc w:val="center"/>
        </w:trPr>
        <w:tc>
          <w:tcPr>
            <w:tcW w:w="1186" w:type="dxa"/>
            <w:shd w:val="clear" w:color="auto" w:fill="auto"/>
            <w:vAlign w:val="center"/>
          </w:tcPr>
          <w:p w14:paraId="60A1726F" w14:textId="77777777" w:rsidR="0038698E" w:rsidRPr="00BE6247" w:rsidRDefault="0038698E" w:rsidP="00D7233B">
            <w:pPr>
              <w:tabs>
                <w:tab w:val="left" w:pos="421"/>
              </w:tabs>
              <w:jc w:val="center"/>
              <w:rPr>
                <w:rFonts w:ascii="Verdana Pro Light" w:hAnsi="Verdana Pro Light" w:cs="Tahoma"/>
                <w:b/>
                <w:color w:val="auto"/>
                <w:sz w:val="18"/>
              </w:rPr>
            </w:pPr>
          </w:p>
        </w:tc>
        <w:tc>
          <w:tcPr>
            <w:tcW w:w="709" w:type="dxa"/>
            <w:shd w:val="clear" w:color="auto" w:fill="E7E6E6" w:themeFill="background2"/>
            <w:vAlign w:val="center"/>
          </w:tcPr>
          <w:p w14:paraId="2CAFFDD8"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8"/>
              </w:rPr>
            </w:pPr>
            <w:r w:rsidRPr="00BE6247">
              <w:rPr>
                <w:rFonts w:ascii="Verdana Pro Light" w:hAnsi="Verdana Pro Light" w:cs="Tahoma"/>
                <w:b/>
                <w:color w:val="auto"/>
                <w:sz w:val="18"/>
              </w:rPr>
              <w:t>42</w:t>
            </w:r>
          </w:p>
        </w:tc>
        <w:tc>
          <w:tcPr>
            <w:tcW w:w="6094" w:type="dxa"/>
            <w:vAlign w:val="center"/>
          </w:tcPr>
          <w:p w14:paraId="76AA020F" w14:textId="77777777" w:rsidR="0038698E" w:rsidRPr="00BE6247" w:rsidRDefault="0038698E" w:rsidP="00D7233B">
            <w:pPr>
              <w:rPr>
                <w:rFonts w:ascii="Verdana Pro Light" w:hAnsi="Verdana Pro Light"/>
                <w:color w:val="auto"/>
                <w:sz w:val="18"/>
                <w:szCs w:val="18"/>
              </w:rPr>
            </w:pPr>
            <w:r w:rsidRPr="00BE6247">
              <w:rPr>
                <w:rFonts w:ascii="Verdana Pro Light" w:hAnsi="Verdana Pro Light"/>
                <w:color w:val="auto"/>
                <w:sz w:val="18"/>
                <w:szCs w:val="18"/>
              </w:rPr>
              <w:t>"Atuar em situações de segurança de pessoas e bens"</w:t>
            </w:r>
          </w:p>
        </w:tc>
        <w:tc>
          <w:tcPr>
            <w:tcW w:w="1134" w:type="dxa"/>
            <w:vAlign w:val="center"/>
          </w:tcPr>
          <w:p w14:paraId="731DFB4C" w14:textId="77777777" w:rsidR="0038698E" w:rsidRPr="00BE6247" w:rsidRDefault="0038698E" w:rsidP="00D7233B">
            <w:pPr>
              <w:jc w:val="center"/>
              <w:rPr>
                <w:rFonts w:ascii="Verdana Pro Light" w:hAnsi="Verdana Pro Light" w:cs="Arial Unicode MS"/>
                <w:color w:val="auto"/>
                <w:sz w:val="18"/>
                <w:szCs w:val="18"/>
              </w:rPr>
            </w:pPr>
            <w:r w:rsidRPr="00BE6247">
              <w:rPr>
                <w:rFonts w:ascii="Verdana Pro Light" w:hAnsi="Verdana Pro Light" w:cs="Arial Unicode MS"/>
                <w:color w:val="auto"/>
                <w:sz w:val="18"/>
                <w:szCs w:val="18"/>
              </w:rPr>
              <w:t>2,25</w:t>
            </w:r>
          </w:p>
        </w:tc>
      </w:tr>
      <w:tr w:rsidR="0038698E" w:rsidRPr="00BE6247" w14:paraId="6F2AB73A" w14:textId="77777777" w:rsidTr="00D7233B">
        <w:trPr>
          <w:trHeight w:val="316"/>
          <w:jc w:val="center"/>
        </w:trPr>
        <w:tc>
          <w:tcPr>
            <w:tcW w:w="1186" w:type="dxa"/>
            <w:shd w:val="clear" w:color="auto" w:fill="auto"/>
            <w:vAlign w:val="center"/>
          </w:tcPr>
          <w:p w14:paraId="5A56D589" w14:textId="77777777" w:rsidR="0038698E" w:rsidRPr="00BE6247" w:rsidRDefault="0038698E" w:rsidP="00D7233B">
            <w:pPr>
              <w:tabs>
                <w:tab w:val="left" w:pos="421"/>
              </w:tabs>
              <w:jc w:val="center"/>
              <w:rPr>
                <w:rFonts w:ascii="Verdana Pro Light" w:hAnsi="Verdana Pro Light" w:cs="Tahoma"/>
                <w:b/>
                <w:color w:val="auto"/>
                <w:sz w:val="18"/>
              </w:rPr>
            </w:pPr>
          </w:p>
        </w:tc>
        <w:tc>
          <w:tcPr>
            <w:tcW w:w="709" w:type="dxa"/>
            <w:shd w:val="clear" w:color="auto" w:fill="E7E6E6" w:themeFill="background2"/>
            <w:vAlign w:val="center"/>
          </w:tcPr>
          <w:p w14:paraId="504AC215"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8"/>
              </w:rPr>
            </w:pPr>
            <w:r w:rsidRPr="00BE6247">
              <w:rPr>
                <w:rFonts w:ascii="Verdana Pro Light" w:hAnsi="Verdana Pro Light" w:cs="Tahoma"/>
                <w:b/>
                <w:color w:val="auto"/>
                <w:sz w:val="18"/>
              </w:rPr>
              <w:t>43</w:t>
            </w:r>
          </w:p>
        </w:tc>
        <w:tc>
          <w:tcPr>
            <w:tcW w:w="6094" w:type="dxa"/>
            <w:vAlign w:val="center"/>
          </w:tcPr>
          <w:p w14:paraId="5F048D3F" w14:textId="77777777" w:rsidR="0038698E" w:rsidRPr="00BE6247" w:rsidRDefault="0038698E" w:rsidP="00D7233B">
            <w:pPr>
              <w:rPr>
                <w:rFonts w:ascii="Verdana Pro Light" w:hAnsi="Verdana Pro Light"/>
                <w:color w:val="auto"/>
                <w:sz w:val="18"/>
                <w:szCs w:val="18"/>
              </w:rPr>
            </w:pPr>
            <w:r w:rsidRPr="00BE6247">
              <w:rPr>
                <w:rFonts w:ascii="Verdana Pro Light" w:hAnsi="Verdana Pro Light"/>
                <w:color w:val="auto"/>
                <w:sz w:val="18"/>
                <w:szCs w:val="18"/>
              </w:rPr>
              <w:t>Desenvolver competências pessoais e criativas</w:t>
            </w:r>
          </w:p>
        </w:tc>
        <w:tc>
          <w:tcPr>
            <w:tcW w:w="1134" w:type="dxa"/>
            <w:vAlign w:val="center"/>
          </w:tcPr>
          <w:p w14:paraId="4CABA020" w14:textId="77777777" w:rsidR="0038698E" w:rsidRPr="00BE6247" w:rsidRDefault="0038698E" w:rsidP="00D7233B">
            <w:pPr>
              <w:jc w:val="center"/>
              <w:rPr>
                <w:rFonts w:ascii="Verdana Pro Light" w:hAnsi="Verdana Pro Light" w:cs="Arial Unicode MS"/>
                <w:color w:val="auto"/>
                <w:sz w:val="18"/>
                <w:szCs w:val="18"/>
              </w:rPr>
            </w:pPr>
            <w:r w:rsidRPr="00BE6247">
              <w:rPr>
                <w:rFonts w:ascii="Verdana Pro Light" w:hAnsi="Verdana Pro Light" w:cs="Arial Unicode MS"/>
                <w:color w:val="auto"/>
                <w:sz w:val="18"/>
                <w:szCs w:val="18"/>
              </w:rPr>
              <w:t>2,25</w:t>
            </w:r>
          </w:p>
        </w:tc>
      </w:tr>
      <w:tr w:rsidR="0038698E" w:rsidRPr="00BE6247" w14:paraId="62F48B69" w14:textId="77777777" w:rsidTr="00D7233B">
        <w:trPr>
          <w:trHeight w:val="316"/>
          <w:jc w:val="center"/>
        </w:trPr>
        <w:tc>
          <w:tcPr>
            <w:tcW w:w="1186" w:type="dxa"/>
            <w:shd w:val="clear" w:color="auto" w:fill="auto"/>
            <w:vAlign w:val="center"/>
          </w:tcPr>
          <w:p w14:paraId="54C41079" w14:textId="77777777" w:rsidR="0038698E" w:rsidRPr="00BE6247" w:rsidRDefault="0038698E" w:rsidP="00D7233B">
            <w:pPr>
              <w:tabs>
                <w:tab w:val="left" w:pos="421"/>
              </w:tabs>
              <w:jc w:val="center"/>
              <w:rPr>
                <w:rFonts w:ascii="Verdana Pro Light" w:hAnsi="Verdana Pro Light" w:cs="Tahoma"/>
                <w:b/>
                <w:color w:val="auto"/>
                <w:sz w:val="18"/>
              </w:rPr>
            </w:pPr>
          </w:p>
        </w:tc>
        <w:tc>
          <w:tcPr>
            <w:tcW w:w="709" w:type="dxa"/>
            <w:shd w:val="clear" w:color="auto" w:fill="E7E6E6" w:themeFill="background2"/>
            <w:vAlign w:val="center"/>
          </w:tcPr>
          <w:p w14:paraId="00B8DB16"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8"/>
              </w:rPr>
            </w:pPr>
            <w:r w:rsidRPr="00BE6247">
              <w:rPr>
                <w:rFonts w:ascii="Verdana Pro Light" w:hAnsi="Verdana Pro Light" w:cs="Tahoma"/>
                <w:b/>
                <w:color w:val="auto"/>
                <w:sz w:val="18"/>
              </w:rPr>
              <w:t>44</w:t>
            </w:r>
          </w:p>
        </w:tc>
        <w:tc>
          <w:tcPr>
            <w:tcW w:w="6094" w:type="dxa"/>
            <w:vAlign w:val="center"/>
          </w:tcPr>
          <w:p w14:paraId="4EB98866" w14:textId="77777777" w:rsidR="0038698E" w:rsidRPr="00BE6247" w:rsidRDefault="0038698E" w:rsidP="00D7233B">
            <w:pPr>
              <w:rPr>
                <w:rFonts w:ascii="Verdana Pro Light" w:hAnsi="Verdana Pro Light"/>
                <w:color w:val="auto"/>
                <w:sz w:val="18"/>
                <w:szCs w:val="18"/>
              </w:rPr>
            </w:pPr>
            <w:r w:rsidRPr="00BE6247">
              <w:rPr>
                <w:rFonts w:ascii="Verdana Pro Light" w:hAnsi="Verdana Pro Light"/>
                <w:color w:val="auto"/>
                <w:sz w:val="18"/>
                <w:szCs w:val="18"/>
              </w:rPr>
              <w:t>Planear e realizar um ensaio com pequenas formações</w:t>
            </w:r>
          </w:p>
        </w:tc>
        <w:tc>
          <w:tcPr>
            <w:tcW w:w="1134" w:type="dxa"/>
            <w:vAlign w:val="center"/>
          </w:tcPr>
          <w:p w14:paraId="3EB28DBE" w14:textId="77777777" w:rsidR="0038698E" w:rsidRPr="00BE6247" w:rsidRDefault="0038698E" w:rsidP="00D7233B">
            <w:pPr>
              <w:jc w:val="center"/>
              <w:rPr>
                <w:rFonts w:ascii="Verdana Pro Light" w:hAnsi="Verdana Pro Light" w:cs="Arial Unicode MS"/>
                <w:color w:val="auto"/>
                <w:sz w:val="18"/>
                <w:szCs w:val="18"/>
              </w:rPr>
            </w:pPr>
            <w:r w:rsidRPr="00BE6247">
              <w:rPr>
                <w:rFonts w:ascii="Verdana Pro Light" w:hAnsi="Verdana Pro Light" w:cs="Arial Unicode MS"/>
                <w:color w:val="auto"/>
                <w:sz w:val="18"/>
                <w:szCs w:val="18"/>
              </w:rPr>
              <w:t>4,5</w:t>
            </w:r>
          </w:p>
        </w:tc>
      </w:tr>
      <w:tr w:rsidR="0038698E" w:rsidRPr="00BE6247" w14:paraId="0B482B2B" w14:textId="77777777" w:rsidTr="00D7233B">
        <w:trPr>
          <w:trHeight w:val="316"/>
          <w:jc w:val="center"/>
        </w:trPr>
        <w:tc>
          <w:tcPr>
            <w:tcW w:w="1186" w:type="dxa"/>
            <w:shd w:val="clear" w:color="auto" w:fill="auto"/>
            <w:vAlign w:val="center"/>
          </w:tcPr>
          <w:p w14:paraId="5A952FBB" w14:textId="77777777" w:rsidR="0038698E" w:rsidRPr="00BE6247" w:rsidRDefault="0038698E" w:rsidP="00D7233B">
            <w:pPr>
              <w:tabs>
                <w:tab w:val="left" w:pos="421"/>
              </w:tabs>
              <w:jc w:val="center"/>
              <w:rPr>
                <w:rFonts w:ascii="Verdana Pro Light" w:hAnsi="Verdana Pro Light" w:cs="Tahoma"/>
                <w:b/>
                <w:color w:val="auto"/>
                <w:sz w:val="18"/>
              </w:rPr>
            </w:pPr>
          </w:p>
        </w:tc>
        <w:tc>
          <w:tcPr>
            <w:tcW w:w="709" w:type="dxa"/>
            <w:shd w:val="clear" w:color="auto" w:fill="E7E6E6" w:themeFill="background2"/>
            <w:vAlign w:val="center"/>
          </w:tcPr>
          <w:p w14:paraId="28550B0D"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8"/>
              </w:rPr>
            </w:pPr>
            <w:r w:rsidRPr="00BE6247">
              <w:rPr>
                <w:rFonts w:ascii="Verdana Pro Light" w:hAnsi="Verdana Pro Light" w:cs="Tahoma"/>
                <w:b/>
                <w:color w:val="auto"/>
                <w:sz w:val="18"/>
              </w:rPr>
              <w:t>45</w:t>
            </w:r>
          </w:p>
        </w:tc>
        <w:tc>
          <w:tcPr>
            <w:tcW w:w="6094" w:type="dxa"/>
            <w:vAlign w:val="center"/>
          </w:tcPr>
          <w:p w14:paraId="6195BDB3" w14:textId="77777777" w:rsidR="0038698E" w:rsidRPr="00BE6247" w:rsidRDefault="0038698E" w:rsidP="00D7233B">
            <w:pPr>
              <w:rPr>
                <w:rFonts w:ascii="Verdana Pro Light" w:hAnsi="Verdana Pro Light"/>
                <w:color w:val="auto"/>
                <w:sz w:val="18"/>
                <w:szCs w:val="18"/>
              </w:rPr>
            </w:pPr>
            <w:r w:rsidRPr="00BE6247">
              <w:rPr>
                <w:rFonts w:ascii="Verdana Pro Light" w:hAnsi="Verdana Pro Light"/>
                <w:color w:val="auto"/>
                <w:sz w:val="18"/>
                <w:szCs w:val="18"/>
              </w:rPr>
              <w:t>Planear e preparar um evento</w:t>
            </w:r>
          </w:p>
        </w:tc>
        <w:tc>
          <w:tcPr>
            <w:tcW w:w="1134" w:type="dxa"/>
            <w:vAlign w:val="center"/>
          </w:tcPr>
          <w:p w14:paraId="489B5CE9" w14:textId="77777777" w:rsidR="0038698E" w:rsidRPr="00BE6247" w:rsidRDefault="0038698E" w:rsidP="00D7233B">
            <w:pPr>
              <w:jc w:val="center"/>
              <w:rPr>
                <w:rFonts w:ascii="Verdana Pro Light" w:hAnsi="Verdana Pro Light" w:cs="Arial Unicode MS"/>
                <w:color w:val="auto"/>
                <w:sz w:val="18"/>
                <w:szCs w:val="18"/>
              </w:rPr>
            </w:pPr>
            <w:r w:rsidRPr="00BE6247">
              <w:rPr>
                <w:rFonts w:ascii="Verdana Pro Light" w:hAnsi="Verdana Pro Light" w:cs="Arial Unicode MS"/>
                <w:color w:val="auto"/>
                <w:sz w:val="18"/>
                <w:szCs w:val="18"/>
              </w:rPr>
              <w:t>2,25</w:t>
            </w:r>
          </w:p>
        </w:tc>
      </w:tr>
      <w:tr w:rsidR="0038698E" w:rsidRPr="00BE6247" w14:paraId="2EB767D5" w14:textId="77777777" w:rsidTr="00D7233B">
        <w:trPr>
          <w:trHeight w:val="316"/>
          <w:jc w:val="center"/>
        </w:trPr>
        <w:tc>
          <w:tcPr>
            <w:tcW w:w="1186" w:type="dxa"/>
            <w:shd w:val="clear" w:color="auto" w:fill="auto"/>
            <w:vAlign w:val="center"/>
          </w:tcPr>
          <w:p w14:paraId="6AACBFE6" w14:textId="77777777" w:rsidR="0038698E" w:rsidRPr="00BE6247" w:rsidRDefault="0038698E" w:rsidP="00D7233B">
            <w:pPr>
              <w:tabs>
                <w:tab w:val="left" w:pos="421"/>
              </w:tabs>
              <w:jc w:val="center"/>
              <w:rPr>
                <w:rFonts w:ascii="Verdana Pro Light" w:hAnsi="Verdana Pro Light" w:cs="Tahoma"/>
                <w:b/>
                <w:color w:val="auto"/>
                <w:sz w:val="18"/>
              </w:rPr>
            </w:pPr>
          </w:p>
        </w:tc>
        <w:tc>
          <w:tcPr>
            <w:tcW w:w="709" w:type="dxa"/>
            <w:shd w:val="clear" w:color="auto" w:fill="E7E6E6" w:themeFill="background2"/>
            <w:vAlign w:val="center"/>
          </w:tcPr>
          <w:p w14:paraId="004ACC00"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8"/>
              </w:rPr>
            </w:pPr>
            <w:r w:rsidRPr="00BE6247">
              <w:rPr>
                <w:rFonts w:ascii="Verdana Pro Light" w:hAnsi="Verdana Pro Light" w:cs="Tahoma"/>
                <w:b/>
                <w:color w:val="auto"/>
                <w:sz w:val="18"/>
              </w:rPr>
              <w:t>13</w:t>
            </w:r>
          </w:p>
        </w:tc>
        <w:tc>
          <w:tcPr>
            <w:tcW w:w="6094" w:type="dxa"/>
            <w:vAlign w:val="center"/>
          </w:tcPr>
          <w:p w14:paraId="5080CFA0" w14:textId="77777777" w:rsidR="0038698E" w:rsidRPr="00BE6247" w:rsidRDefault="0038698E" w:rsidP="00D7233B">
            <w:pPr>
              <w:rPr>
                <w:rFonts w:ascii="Verdana Pro Light" w:hAnsi="Verdana Pro Light"/>
                <w:color w:val="auto"/>
                <w:sz w:val="18"/>
                <w:szCs w:val="18"/>
              </w:rPr>
            </w:pPr>
          </w:p>
        </w:tc>
        <w:tc>
          <w:tcPr>
            <w:tcW w:w="1134" w:type="dxa"/>
            <w:vAlign w:val="center"/>
          </w:tcPr>
          <w:p w14:paraId="78AA0CBB" w14:textId="77777777" w:rsidR="0038698E" w:rsidRPr="00BE6247" w:rsidRDefault="0038698E" w:rsidP="00D7233B">
            <w:pPr>
              <w:jc w:val="center"/>
              <w:rPr>
                <w:rFonts w:ascii="Verdana Pro Light" w:hAnsi="Verdana Pro Light" w:cs="Arial Unicode MS"/>
                <w:color w:val="auto"/>
                <w:sz w:val="18"/>
                <w:szCs w:val="18"/>
              </w:rPr>
            </w:pPr>
          </w:p>
        </w:tc>
      </w:tr>
      <w:tr w:rsidR="0038698E" w:rsidRPr="00BE6247" w14:paraId="64FA37AA" w14:textId="77777777" w:rsidTr="00D7233B">
        <w:trPr>
          <w:trHeight w:val="316"/>
          <w:jc w:val="center"/>
        </w:trPr>
        <w:tc>
          <w:tcPr>
            <w:tcW w:w="1186" w:type="dxa"/>
            <w:shd w:val="clear" w:color="auto" w:fill="auto"/>
            <w:vAlign w:val="center"/>
          </w:tcPr>
          <w:p w14:paraId="4D1720A2" w14:textId="77777777" w:rsidR="0038698E" w:rsidRPr="00BE6247" w:rsidRDefault="0038698E" w:rsidP="00D7233B">
            <w:pPr>
              <w:tabs>
                <w:tab w:val="left" w:pos="421"/>
              </w:tabs>
              <w:jc w:val="center"/>
              <w:rPr>
                <w:rFonts w:ascii="Verdana Pro Light" w:hAnsi="Verdana Pro Light" w:cs="Tahoma"/>
                <w:b/>
                <w:color w:val="auto"/>
                <w:sz w:val="18"/>
              </w:rPr>
            </w:pPr>
          </w:p>
        </w:tc>
        <w:tc>
          <w:tcPr>
            <w:tcW w:w="709" w:type="dxa"/>
            <w:shd w:val="clear" w:color="auto" w:fill="E7E6E6" w:themeFill="background2"/>
            <w:vAlign w:val="center"/>
          </w:tcPr>
          <w:p w14:paraId="0B4BC0EB"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8"/>
              </w:rPr>
            </w:pPr>
            <w:r w:rsidRPr="00BE6247">
              <w:rPr>
                <w:rFonts w:ascii="Verdana Pro Light" w:hAnsi="Verdana Pro Light" w:cs="Tahoma"/>
                <w:b/>
                <w:color w:val="auto"/>
                <w:sz w:val="18"/>
              </w:rPr>
              <w:t>14</w:t>
            </w:r>
          </w:p>
        </w:tc>
        <w:tc>
          <w:tcPr>
            <w:tcW w:w="6094" w:type="dxa"/>
            <w:vAlign w:val="center"/>
          </w:tcPr>
          <w:p w14:paraId="7434B795" w14:textId="77777777" w:rsidR="0038698E" w:rsidRPr="00BE6247" w:rsidRDefault="0038698E" w:rsidP="00D7233B">
            <w:pPr>
              <w:rPr>
                <w:rFonts w:ascii="Verdana Pro Light" w:hAnsi="Verdana Pro Light"/>
                <w:color w:val="auto"/>
                <w:sz w:val="18"/>
                <w:szCs w:val="18"/>
              </w:rPr>
            </w:pPr>
          </w:p>
        </w:tc>
        <w:tc>
          <w:tcPr>
            <w:tcW w:w="1134" w:type="dxa"/>
            <w:vAlign w:val="center"/>
          </w:tcPr>
          <w:p w14:paraId="2573C285" w14:textId="77777777" w:rsidR="0038698E" w:rsidRPr="00BE6247" w:rsidRDefault="0038698E" w:rsidP="00D7233B">
            <w:pPr>
              <w:jc w:val="center"/>
              <w:rPr>
                <w:rFonts w:ascii="Verdana Pro Light" w:hAnsi="Verdana Pro Light" w:cs="Arial Unicode MS"/>
                <w:color w:val="auto"/>
                <w:sz w:val="18"/>
                <w:szCs w:val="18"/>
              </w:rPr>
            </w:pPr>
          </w:p>
        </w:tc>
      </w:tr>
      <w:tr w:rsidR="0038698E" w:rsidRPr="00BE6247" w14:paraId="172A6707" w14:textId="77777777" w:rsidTr="00D7233B">
        <w:trPr>
          <w:trHeight w:val="316"/>
          <w:jc w:val="center"/>
        </w:trPr>
        <w:tc>
          <w:tcPr>
            <w:tcW w:w="1186" w:type="dxa"/>
            <w:shd w:val="clear" w:color="auto" w:fill="auto"/>
            <w:vAlign w:val="center"/>
          </w:tcPr>
          <w:p w14:paraId="6E365C4E" w14:textId="77777777" w:rsidR="0038698E" w:rsidRPr="00BE6247" w:rsidRDefault="0038698E" w:rsidP="00D7233B">
            <w:pPr>
              <w:tabs>
                <w:tab w:val="left" w:pos="421"/>
              </w:tabs>
              <w:jc w:val="center"/>
              <w:rPr>
                <w:rFonts w:ascii="Verdana Pro Light" w:hAnsi="Verdana Pro Light" w:cs="Tahoma"/>
                <w:b/>
                <w:color w:val="auto"/>
                <w:sz w:val="18"/>
              </w:rPr>
            </w:pPr>
          </w:p>
        </w:tc>
        <w:tc>
          <w:tcPr>
            <w:tcW w:w="709" w:type="dxa"/>
            <w:shd w:val="clear" w:color="auto" w:fill="E7E6E6" w:themeFill="background2"/>
            <w:vAlign w:val="center"/>
          </w:tcPr>
          <w:p w14:paraId="36801D97"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8"/>
              </w:rPr>
            </w:pPr>
            <w:r w:rsidRPr="00BE6247">
              <w:rPr>
                <w:rFonts w:ascii="Verdana Pro Light" w:hAnsi="Verdana Pro Light" w:cs="Tahoma"/>
                <w:b/>
                <w:color w:val="auto"/>
                <w:sz w:val="18"/>
              </w:rPr>
              <w:t>15</w:t>
            </w:r>
          </w:p>
        </w:tc>
        <w:tc>
          <w:tcPr>
            <w:tcW w:w="6094" w:type="dxa"/>
            <w:vAlign w:val="center"/>
          </w:tcPr>
          <w:p w14:paraId="6BFBEA11" w14:textId="77777777" w:rsidR="0038698E" w:rsidRPr="00BE6247" w:rsidRDefault="0038698E" w:rsidP="00D7233B">
            <w:pPr>
              <w:rPr>
                <w:rFonts w:ascii="Verdana Pro Light" w:hAnsi="Verdana Pro Light"/>
                <w:color w:val="auto"/>
                <w:sz w:val="18"/>
                <w:szCs w:val="18"/>
              </w:rPr>
            </w:pPr>
          </w:p>
        </w:tc>
        <w:tc>
          <w:tcPr>
            <w:tcW w:w="1134" w:type="dxa"/>
            <w:vAlign w:val="center"/>
          </w:tcPr>
          <w:p w14:paraId="3A4F8191" w14:textId="77777777" w:rsidR="0038698E" w:rsidRPr="00BE6247" w:rsidRDefault="0038698E" w:rsidP="00D7233B">
            <w:pPr>
              <w:jc w:val="center"/>
              <w:rPr>
                <w:rFonts w:ascii="Verdana Pro Light" w:hAnsi="Verdana Pro Light" w:cs="Arial Unicode MS"/>
                <w:color w:val="auto"/>
                <w:sz w:val="18"/>
                <w:szCs w:val="18"/>
              </w:rPr>
            </w:pPr>
          </w:p>
        </w:tc>
      </w:tr>
      <w:tr w:rsidR="0038698E" w:rsidRPr="00BE6247" w14:paraId="0ECF654F" w14:textId="77777777" w:rsidTr="00D7233B">
        <w:trPr>
          <w:trHeight w:val="332"/>
          <w:jc w:val="center"/>
        </w:trPr>
        <w:tc>
          <w:tcPr>
            <w:tcW w:w="1186" w:type="dxa"/>
            <w:shd w:val="clear" w:color="auto" w:fill="auto"/>
            <w:vAlign w:val="center"/>
          </w:tcPr>
          <w:p w14:paraId="50BF38BB" w14:textId="77777777" w:rsidR="0038698E" w:rsidRPr="00BE6247" w:rsidRDefault="0038698E" w:rsidP="00D7233B">
            <w:pPr>
              <w:tabs>
                <w:tab w:val="left" w:pos="421"/>
              </w:tabs>
              <w:jc w:val="center"/>
              <w:rPr>
                <w:rFonts w:ascii="Verdana Pro Light" w:hAnsi="Verdana Pro Light" w:cs="Tahoma"/>
                <w:b/>
                <w:color w:val="auto"/>
                <w:sz w:val="18"/>
              </w:rPr>
            </w:pPr>
          </w:p>
        </w:tc>
        <w:tc>
          <w:tcPr>
            <w:tcW w:w="709" w:type="dxa"/>
            <w:shd w:val="clear" w:color="auto" w:fill="E7E6E6" w:themeFill="background2"/>
            <w:vAlign w:val="center"/>
          </w:tcPr>
          <w:p w14:paraId="52F038D2"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8"/>
              </w:rPr>
            </w:pPr>
            <w:r w:rsidRPr="00BE6247">
              <w:rPr>
                <w:rFonts w:ascii="Verdana Pro Light" w:hAnsi="Verdana Pro Light" w:cs="Tahoma"/>
                <w:b/>
                <w:color w:val="auto"/>
                <w:sz w:val="18"/>
              </w:rPr>
              <w:t>16</w:t>
            </w:r>
          </w:p>
        </w:tc>
        <w:tc>
          <w:tcPr>
            <w:tcW w:w="6094" w:type="dxa"/>
            <w:vAlign w:val="center"/>
          </w:tcPr>
          <w:p w14:paraId="64C0B6CA" w14:textId="77777777" w:rsidR="0038698E" w:rsidRPr="00BE6247" w:rsidRDefault="0038698E" w:rsidP="00D7233B">
            <w:pPr>
              <w:rPr>
                <w:rFonts w:ascii="Verdana Pro Light" w:hAnsi="Verdana Pro Light"/>
                <w:color w:val="auto"/>
                <w:sz w:val="18"/>
                <w:szCs w:val="18"/>
              </w:rPr>
            </w:pPr>
          </w:p>
        </w:tc>
        <w:tc>
          <w:tcPr>
            <w:tcW w:w="1134" w:type="dxa"/>
            <w:vAlign w:val="center"/>
          </w:tcPr>
          <w:p w14:paraId="50314FCE" w14:textId="77777777" w:rsidR="0038698E" w:rsidRPr="00BE6247" w:rsidRDefault="0038698E" w:rsidP="00D7233B">
            <w:pPr>
              <w:jc w:val="center"/>
              <w:rPr>
                <w:rFonts w:ascii="Verdana Pro Light" w:hAnsi="Verdana Pro Light" w:cs="Arial Unicode MS"/>
                <w:color w:val="auto"/>
                <w:sz w:val="18"/>
                <w:szCs w:val="18"/>
              </w:rPr>
            </w:pPr>
          </w:p>
        </w:tc>
      </w:tr>
      <w:tr w:rsidR="0038698E" w:rsidRPr="00BE6247" w14:paraId="79177944" w14:textId="77777777" w:rsidTr="00D7233B">
        <w:trPr>
          <w:trHeight w:val="316"/>
          <w:jc w:val="center"/>
        </w:trPr>
        <w:tc>
          <w:tcPr>
            <w:tcW w:w="1186" w:type="dxa"/>
            <w:shd w:val="clear" w:color="auto" w:fill="auto"/>
            <w:vAlign w:val="center"/>
          </w:tcPr>
          <w:p w14:paraId="456E4883" w14:textId="77777777" w:rsidR="0038698E" w:rsidRPr="00BE6247" w:rsidRDefault="0038698E" w:rsidP="00D7233B">
            <w:pPr>
              <w:tabs>
                <w:tab w:val="left" w:pos="421"/>
              </w:tabs>
              <w:jc w:val="center"/>
              <w:rPr>
                <w:rFonts w:ascii="Verdana Pro Light" w:hAnsi="Verdana Pro Light" w:cs="Tahoma"/>
                <w:b/>
                <w:color w:val="auto"/>
                <w:sz w:val="18"/>
              </w:rPr>
            </w:pPr>
          </w:p>
        </w:tc>
        <w:tc>
          <w:tcPr>
            <w:tcW w:w="709" w:type="dxa"/>
            <w:shd w:val="clear" w:color="auto" w:fill="E7E6E6" w:themeFill="background2"/>
            <w:vAlign w:val="center"/>
          </w:tcPr>
          <w:p w14:paraId="32E0A800"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8"/>
              </w:rPr>
            </w:pPr>
            <w:r w:rsidRPr="00BE6247">
              <w:rPr>
                <w:rFonts w:ascii="Verdana Pro Light" w:hAnsi="Verdana Pro Light" w:cs="Tahoma"/>
                <w:b/>
                <w:color w:val="auto"/>
                <w:sz w:val="18"/>
              </w:rPr>
              <w:t>17</w:t>
            </w:r>
          </w:p>
        </w:tc>
        <w:tc>
          <w:tcPr>
            <w:tcW w:w="6094" w:type="dxa"/>
            <w:vAlign w:val="center"/>
          </w:tcPr>
          <w:p w14:paraId="6F99DCBE" w14:textId="77777777" w:rsidR="0038698E" w:rsidRPr="00BE6247" w:rsidRDefault="0038698E" w:rsidP="00D7233B">
            <w:pPr>
              <w:rPr>
                <w:rFonts w:ascii="Verdana Pro Light" w:hAnsi="Verdana Pro Light"/>
                <w:color w:val="auto"/>
                <w:sz w:val="18"/>
                <w:szCs w:val="18"/>
              </w:rPr>
            </w:pPr>
          </w:p>
        </w:tc>
        <w:tc>
          <w:tcPr>
            <w:tcW w:w="1134" w:type="dxa"/>
            <w:vAlign w:val="center"/>
          </w:tcPr>
          <w:p w14:paraId="7CB64F91" w14:textId="77777777" w:rsidR="0038698E" w:rsidRPr="00BE6247" w:rsidRDefault="0038698E" w:rsidP="00D7233B">
            <w:pPr>
              <w:jc w:val="center"/>
              <w:rPr>
                <w:rFonts w:ascii="Verdana Pro Light" w:hAnsi="Verdana Pro Light" w:cs="Arial Unicode MS"/>
                <w:color w:val="auto"/>
                <w:sz w:val="18"/>
                <w:szCs w:val="18"/>
              </w:rPr>
            </w:pPr>
          </w:p>
        </w:tc>
      </w:tr>
      <w:tr w:rsidR="0038698E" w:rsidRPr="00BE6247" w14:paraId="0350CBA9" w14:textId="77777777" w:rsidTr="00D7233B">
        <w:trPr>
          <w:trHeight w:val="316"/>
          <w:jc w:val="center"/>
        </w:trPr>
        <w:tc>
          <w:tcPr>
            <w:tcW w:w="1186" w:type="dxa"/>
            <w:shd w:val="clear" w:color="auto" w:fill="auto"/>
            <w:vAlign w:val="center"/>
          </w:tcPr>
          <w:p w14:paraId="14940ED5" w14:textId="77777777" w:rsidR="0038698E" w:rsidRPr="00BE6247" w:rsidRDefault="0038698E" w:rsidP="00D7233B">
            <w:pPr>
              <w:tabs>
                <w:tab w:val="left" w:pos="421"/>
              </w:tabs>
              <w:jc w:val="center"/>
              <w:rPr>
                <w:rFonts w:ascii="Verdana Pro Light" w:hAnsi="Verdana Pro Light" w:cs="Tahoma"/>
                <w:b/>
                <w:color w:val="auto"/>
                <w:sz w:val="18"/>
              </w:rPr>
            </w:pPr>
          </w:p>
        </w:tc>
        <w:tc>
          <w:tcPr>
            <w:tcW w:w="709" w:type="dxa"/>
            <w:shd w:val="clear" w:color="auto" w:fill="E7E6E6" w:themeFill="background2"/>
            <w:vAlign w:val="center"/>
          </w:tcPr>
          <w:p w14:paraId="0F09AEDD"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8"/>
              </w:rPr>
            </w:pPr>
            <w:r w:rsidRPr="00BE6247">
              <w:rPr>
                <w:rFonts w:ascii="Verdana Pro Light" w:hAnsi="Verdana Pro Light" w:cs="Tahoma"/>
                <w:b/>
                <w:color w:val="auto"/>
                <w:sz w:val="18"/>
              </w:rPr>
              <w:t>18</w:t>
            </w:r>
          </w:p>
        </w:tc>
        <w:tc>
          <w:tcPr>
            <w:tcW w:w="6094" w:type="dxa"/>
            <w:vAlign w:val="center"/>
          </w:tcPr>
          <w:p w14:paraId="01861195" w14:textId="77777777" w:rsidR="0038698E" w:rsidRPr="00BE6247" w:rsidRDefault="0038698E" w:rsidP="00D7233B">
            <w:pPr>
              <w:rPr>
                <w:rFonts w:ascii="Verdana Pro Light" w:hAnsi="Verdana Pro Light"/>
                <w:color w:val="auto"/>
                <w:sz w:val="18"/>
                <w:szCs w:val="18"/>
              </w:rPr>
            </w:pPr>
          </w:p>
        </w:tc>
        <w:tc>
          <w:tcPr>
            <w:tcW w:w="1134" w:type="dxa"/>
            <w:vAlign w:val="center"/>
          </w:tcPr>
          <w:p w14:paraId="0F5D2493" w14:textId="77777777" w:rsidR="0038698E" w:rsidRPr="00BE6247" w:rsidRDefault="0038698E" w:rsidP="00D7233B">
            <w:pPr>
              <w:jc w:val="center"/>
              <w:rPr>
                <w:rFonts w:ascii="Verdana Pro Light" w:hAnsi="Verdana Pro Light" w:cs="Arial Unicode MS"/>
                <w:color w:val="auto"/>
                <w:sz w:val="18"/>
                <w:szCs w:val="18"/>
              </w:rPr>
            </w:pPr>
          </w:p>
        </w:tc>
      </w:tr>
      <w:tr w:rsidR="0038698E" w:rsidRPr="00BE6247" w14:paraId="5C9864F5" w14:textId="77777777" w:rsidTr="00D7233B">
        <w:trPr>
          <w:trHeight w:val="316"/>
          <w:jc w:val="center"/>
        </w:trPr>
        <w:tc>
          <w:tcPr>
            <w:tcW w:w="1186" w:type="dxa"/>
            <w:shd w:val="clear" w:color="auto" w:fill="auto"/>
            <w:vAlign w:val="center"/>
          </w:tcPr>
          <w:p w14:paraId="4DA1D079" w14:textId="77777777" w:rsidR="0038698E" w:rsidRPr="00BE6247" w:rsidRDefault="0038698E" w:rsidP="00D7233B">
            <w:pPr>
              <w:tabs>
                <w:tab w:val="left" w:pos="421"/>
              </w:tabs>
              <w:jc w:val="center"/>
              <w:rPr>
                <w:rFonts w:ascii="Verdana Pro Light" w:hAnsi="Verdana Pro Light" w:cs="Tahoma"/>
                <w:b/>
                <w:color w:val="auto"/>
                <w:sz w:val="18"/>
              </w:rPr>
            </w:pPr>
          </w:p>
        </w:tc>
        <w:tc>
          <w:tcPr>
            <w:tcW w:w="709" w:type="dxa"/>
            <w:shd w:val="clear" w:color="auto" w:fill="E7E6E6" w:themeFill="background2"/>
            <w:vAlign w:val="center"/>
          </w:tcPr>
          <w:p w14:paraId="53C78B63"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8"/>
              </w:rPr>
            </w:pPr>
            <w:r w:rsidRPr="00BE6247">
              <w:rPr>
                <w:rFonts w:ascii="Verdana Pro Light" w:hAnsi="Verdana Pro Light" w:cs="Tahoma"/>
                <w:b/>
                <w:color w:val="auto"/>
                <w:sz w:val="18"/>
              </w:rPr>
              <w:t>19</w:t>
            </w:r>
          </w:p>
        </w:tc>
        <w:tc>
          <w:tcPr>
            <w:tcW w:w="6094" w:type="dxa"/>
            <w:vAlign w:val="center"/>
          </w:tcPr>
          <w:p w14:paraId="293B2A76" w14:textId="77777777" w:rsidR="0038698E" w:rsidRPr="00BE6247" w:rsidRDefault="0038698E" w:rsidP="00D7233B">
            <w:pPr>
              <w:rPr>
                <w:rFonts w:ascii="Verdana Pro Light" w:hAnsi="Verdana Pro Light"/>
                <w:color w:val="auto"/>
                <w:sz w:val="18"/>
                <w:szCs w:val="18"/>
              </w:rPr>
            </w:pPr>
          </w:p>
        </w:tc>
        <w:tc>
          <w:tcPr>
            <w:tcW w:w="1134" w:type="dxa"/>
            <w:vAlign w:val="center"/>
          </w:tcPr>
          <w:p w14:paraId="5DD8AE02" w14:textId="77777777" w:rsidR="0038698E" w:rsidRPr="00BE6247" w:rsidRDefault="0038698E" w:rsidP="00D7233B">
            <w:pPr>
              <w:jc w:val="center"/>
              <w:rPr>
                <w:rFonts w:ascii="Verdana Pro Light" w:hAnsi="Verdana Pro Light" w:cs="Arial Unicode MS"/>
                <w:color w:val="auto"/>
                <w:sz w:val="18"/>
                <w:szCs w:val="18"/>
              </w:rPr>
            </w:pPr>
          </w:p>
        </w:tc>
      </w:tr>
      <w:tr w:rsidR="0038698E" w:rsidRPr="00BE6247" w14:paraId="62AF68C3" w14:textId="77777777" w:rsidTr="00D7233B">
        <w:trPr>
          <w:trHeight w:val="316"/>
          <w:jc w:val="center"/>
        </w:trPr>
        <w:tc>
          <w:tcPr>
            <w:tcW w:w="1186" w:type="dxa"/>
            <w:shd w:val="clear" w:color="auto" w:fill="auto"/>
            <w:vAlign w:val="center"/>
          </w:tcPr>
          <w:p w14:paraId="5D65E9DD" w14:textId="77777777" w:rsidR="0038698E" w:rsidRPr="00BE6247" w:rsidRDefault="0038698E" w:rsidP="00D7233B">
            <w:pPr>
              <w:tabs>
                <w:tab w:val="left" w:pos="421"/>
              </w:tabs>
              <w:jc w:val="center"/>
              <w:rPr>
                <w:rFonts w:ascii="Verdana Pro Light" w:hAnsi="Verdana Pro Light" w:cs="Tahoma"/>
                <w:b/>
                <w:color w:val="auto"/>
                <w:sz w:val="18"/>
              </w:rPr>
            </w:pPr>
          </w:p>
        </w:tc>
        <w:tc>
          <w:tcPr>
            <w:tcW w:w="709" w:type="dxa"/>
            <w:shd w:val="clear" w:color="auto" w:fill="E7E6E6" w:themeFill="background2"/>
            <w:vAlign w:val="center"/>
          </w:tcPr>
          <w:p w14:paraId="29C99B7A"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8"/>
              </w:rPr>
            </w:pPr>
            <w:r w:rsidRPr="00BE6247">
              <w:rPr>
                <w:rFonts w:ascii="Verdana Pro Light" w:hAnsi="Verdana Pro Light" w:cs="Tahoma"/>
                <w:b/>
                <w:color w:val="auto"/>
                <w:sz w:val="18"/>
              </w:rPr>
              <w:t>20</w:t>
            </w:r>
          </w:p>
        </w:tc>
        <w:tc>
          <w:tcPr>
            <w:tcW w:w="6094" w:type="dxa"/>
            <w:vAlign w:val="center"/>
          </w:tcPr>
          <w:p w14:paraId="365E6925" w14:textId="77777777" w:rsidR="0038698E" w:rsidRPr="00BE6247" w:rsidRDefault="0038698E" w:rsidP="00D7233B">
            <w:pPr>
              <w:rPr>
                <w:rFonts w:ascii="Verdana Pro Light" w:hAnsi="Verdana Pro Light"/>
                <w:color w:val="auto"/>
                <w:sz w:val="18"/>
                <w:szCs w:val="18"/>
              </w:rPr>
            </w:pPr>
          </w:p>
        </w:tc>
        <w:tc>
          <w:tcPr>
            <w:tcW w:w="1134" w:type="dxa"/>
            <w:vAlign w:val="center"/>
          </w:tcPr>
          <w:p w14:paraId="5EF47167" w14:textId="77777777" w:rsidR="0038698E" w:rsidRPr="00BE6247" w:rsidRDefault="0038698E" w:rsidP="00D7233B">
            <w:pPr>
              <w:jc w:val="center"/>
              <w:rPr>
                <w:rFonts w:ascii="Verdana Pro Light" w:hAnsi="Verdana Pro Light" w:cs="Arial Unicode MS"/>
                <w:color w:val="auto"/>
                <w:sz w:val="18"/>
                <w:szCs w:val="18"/>
              </w:rPr>
            </w:pPr>
          </w:p>
        </w:tc>
      </w:tr>
      <w:tr w:rsidR="0038698E" w:rsidRPr="00BE6247" w14:paraId="3A8DD5FF" w14:textId="77777777" w:rsidTr="00D7233B">
        <w:trPr>
          <w:trHeight w:val="316"/>
          <w:jc w:val="center"/>
        </w:trPr>
        <w:tc>
          <w:tcPr>
            <w:tcW w:w="1186" w:type="dxa"/>
            <w:shd w:val="clear" w:color="auto" w:fill="auto"/>
            <w:vAlign w:val="center"/>
          </w:tcPr>
          <w:p w14:paraId="7E52F3B4" w14:textId="77777777" w:rsidR="0038698E" w:rsidRPr="00BE6247" w:rsidRDefault="0038698E" w:rsidP="00D7233B">
            <w:pPr>
              <w:tabs>
                <w:tab w:val="left" w:pos="421"/>
              </w:tabs>
              <w:jc w:val="center"/>
              <w:rPr>
                <w:rFonts w:ascii="Verdana Pro Light" w:hAnsi="Verdana Pro Light" w:cs="Tahoma"/>
                <w:b/>
                <w:color w:val="auto"/>
                <w:sz w:val="18"/>
              </w:rPr>
            </w:pPr>
          </w:p>
        </w:tc>
        <w:tc>
          <w:tcPr>
            <w:tcW w:w="709" w:type="dxa"/>
            <w:shd w:val="clear" w:color="auto" w:fill="E7E6E6" w:themeFill="background2"/>
            <w:vAlign w:val="center"/>
          </w:tcPr>
          <w:p w14:paraId="4F5C2BB0"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8"/>
              </w:rPr>
            </w:pPr>
            <w:r w:rsidRPr="00BE6247">
              <w:rPr>
                <w:rFonts w:ascii="Verdana Pro Light" w:hAnsi="Verdana Pro Light" w:cs="Tahoma"/>
                <w:b/>
                <w:color w:val="auto"/>
                <w:sz w:val="18"/>
              </w:rPr>
              <w:t>21</w:t>
            </w:r>
          </w:p>
        </w:tc>
        <w:tc>
          <w:tcPr>
            <w:tcW w:w="6094" w:type="dxa"/>
            <w:vAlign w:val="center"/>
          </w:tcPr>
          <w:p w14:paraId="1E04DCFA" w14:textId="77777777" w:rsidR="0038698E" w:rsidRPr="00BE6247" w:rsidRDefault="0038698E" w:rsidP="00D7233B">
            <w:pPr>
              <w:rPr>
                <w:rFonts w:ascii="Verdana Pro Light" w:hAnsi="Verdana Pro Light"/>
                <w:color w:val="auto"/>
                <w:sz w:val="18"/>
                <w:szCs w:val="18"/>
              </w:rPr>
            </w:pPr>
          </w:p>
        </w:tc>
        <w:tc>
          <w:tcPr>
            <w:tcW w:w="1134" w:type="dxa"/>
            <w:vAlign w:val="center"/>
          </w:tcPr>
          <w:p w14:paraId="3B9E14B9" w14:textId="77777777" w:rsidR="0038698E" w:rsidRPr="00BE6247" w:rsidRDefault="0038698E" w:rsidP="00D7233B">
            <w:pPr>
              <w:jc w:val="center"/>
              <w:rPr>
                <w:rFonts w:ascii="Verdana Pro Light" w:hAnsi="Verdana Pro Light" w:cs="Arial Unicode MS"/>
                <w:color w:val="auto"/>
                <w:sz w:val="18"/>
                <w:szCs w:val="18"/>
              </w:rPr>
            </w:pPr>
          </w:p>
        </w:tc>
      </w:tr>
      <w:tr w:rsidR="0038698E" w:rsidRPr="00BE6247" w14:paraId="6B6F9C76" w14:textId="77777777" w:rsidTr="00D7233B">
        <w:trPr>
          <w:trHeight w:val="316"/>
          <w:jc w:val="center"/>
        </w:trPr>
        <w:tc>
          <w:tcPr>
            <w:tcW w:w="1186" w:type="dxa"/>
            <w:shd w:val="clear" w:color="auto" w:fill="auto"/>
            <w:vAlign w:val="center"/>
          </w:tcPr>
          <w:p w14:paraId="6E577AD7" w14:textId="77777777" w:rsidR="0038698E" w:rsidRPr="00BE6247" w:rsidRDefault="0038698E" w:rsidP="00D7233B">
            <w:pPr>
              <w:tabs>
                <w:tab w:val="left" w:pos="421"/>
              </w:tabs>
              <w:jc w:val="center"/>
              <w:rPr>
                <w:rFonts w:ascii="Verdana Pro Light" w:hAnsi="Verdana Pro Light" w:cs="Tahoma"/>
                <w:b/>
                <w:color w:val="auto"/>
                <w:sz w:val="18"/>
              </w:rPr>
            </w:pPr>
          </w:p>
        </w:tc>
        <w:tc>
          <w:tcPr>
            <w:tcW w:w="709" w:type="dxa"/>
            <w:shd w:val="clear" w:color="auto" w:fill="E7E6E6" w:themeFill="background2"/>
            <w:vAlign w:val="center"/>
          </w:tcPr>
          <w:p w14:paraId="2D1076D4" w14:textId="77777777" w:rsidR="0038698E" w:rsidRPr="00BE6247" w:rsidRDefault="0038698E" w:rsidP="00D7233B">
            <w:pPr>
              <w:tabs>
                <w:tab w:val="left" w:pos="-250"/>
                <w:tab w:val="left" w:pos="-105"/>
                <w:tab w:val="left" w:pos="917"/>
              </w:tabs>
              <w:jc w:val="center"/>
              <w:rPr>
                <w:rFonts w:ascii="Verdana Pro Light" w:hAnsi="Verdana Pro Light" w:cs="Tahoma"/>
                <w:b/>
                <w:color w:val="auto"/>
                <w:sz w:val="18"/>
              </w:rPr>
            </w:pPr>
            <w:r w:rsidRPr="00BE6247">
              <w:rPr>
                <w:rFonts w:ascii="Verdana Pro Light" w:hAnsi="Verdana Pro Light" w:cs="Tahoma"/>
                <w:b/>
                <w:color w:val="auto"/>
                <w:sz w:val="18"/>
              </w:rPr>
              <w:t>22</w:t>
            </w:r>
          </w:p>
        </w:tc>
        <w:tc>
          <w:tcPr>
            <w:tcW w:w="6094" w:type="dxa"/>
            <w:vAlign w:val="center"/>
          </w:tcPr>
          <w:p w14:paraId="6BAB6C12" w14:textId="77777777" w:rsidR="0038698E" w:rsidRPr="00BE6247" w:rsidRDefault="0038698E" w:rsidP="00D7233B">
            <w:pPr>
              <w:rPr>
                <w:rFonts w:ascii="Verdana Pro Light" w:hAnsi="Verdana Pro Light"/>
                <w:color w:val="auto"/>
                <w:sz w:val="18"/>
                <w:szCs w:val="18"/>
              </w:rPr>
            </w:pPr>
          </w:p>
        </w:tc>
        <w:tc>
          <w:tcPr>
            <w:tcW w:w="1134" w:type="dxa"/>
            <w:vAlign w:val="center"/>
          </w:tcPr>
          <w:p w14:paraId="2A5DCC33" w14:textId="77777777" w:rsidR="0038698E" w:rsidRPr="00BE6247" w:rsidRDefault="0038698E" w:rsidP="00D7233B">
            <w:pPr>
              <w:jc w:val="center"/>
              <w:rPr>
                <w:rFonts w:ascii="Verdana Pro Light" w:hAnsi="Verdana Pro Light" w:cs="Arial Unicode MS"/>
                <w:color w:val="auto"/>
                <w:sz w:val="18"/>
                <w:szCs w:val="18"/>
              </w:rPr>
            </w:pPr>
          </w:p>
        </w:tc>
      </w:tr>
      <w:tr w:rsidR="0038698E" w:rsidRPr="00BE6247" w14:paraId="1FCD34DB" w14:textId="77777777" w:rsidTr="00D7233B">
        <w:trPr>
          <w:trHeight w:val="423"/>
          <w:jc w:val="center"/>
        </w:trPr>
        <w:tc>
          <w:tcPr>
            <w:tcW w:w="7989" w:type="dxa"/>
            <w:gridSpan w:val="3"/>
            <w:shd w:val="clear" w:color="auto" w:fill="E7E6E6" w:themeFill="background2"/>
            <w:vAlign w:val="center"/>
          </w:tcPr>
          <w:p w14:paraId="33D25633" w14:textId="77777777" w:rsidR="0038698E" w:rsidRPr="00BE6247" w:rsidRDefault="0038698E" w:rsidP="00D7233B">
            <w:pPr>
              <w:jc w:val="right"/>
              <w:rPr>
                <w:rFonts w:ascii="Verdana Pro Light" w:hAnsi="Verdana Pro Light"/>
                <w:color w:val="auto"/>
                <w:sz w:val="18"/>
                <w:szCs w:val="18"/>
              </w:rPr>
            </w:pPr>
            <w:r w:rsidRPr="00BE6247">
              <w:rPr>
                <w:rFonts w:ascii="Verdana Pro Light" w:hAnsi="Verdana Pro Light" w:cs="Tahoma"/>
                <w:b/>
                <w:color w:val="auto"/>
                <w:sz w:val="18"/>
                <w:szCs w:val="20"/>
              </w:rPr>
              <w:t>Total de pontos de crédito da componente de formação tecnológica</w:t>
            </w:r>
          </w:p>
        </w:tc>
        <w:tc>
          <w:tcPr>
            <w:tcW w:w="1134" w:type="dxa"/>
            <w:vAlign w:val="center"/>
          </w:tcPr>
          <w:p w14:paraId="2741BBC5" w14:textId="77777777" w:rsidR="0038698E" w:rsidRPr="00BE6247" w:rsidRDefault="0038698E" w:rsidP="00D7233B">
            <w:pPr>
              <w:jc w:val="center"/>
              <w:rPr>
                <w:rFonts w:ascii="Verdana Pro Light" w:hAnsi="Verdana Pro Light" w:cs="Arial Unicode MS"/>
                <w:color w:val="auto"/>
                <w:sz w:val="18"/>
                <w:szCs w:val="18"/>
              </w:rPr>
            </w:pPr>
            <w:r w:rsidRPr="00BE6247">
              <w:rPr>
                <w:rFonts w:ascii="Verdana Pro Light" w:hAnsi="Verdana Pro Light" w:cs="Arial Unicode MS"/>
                <w:color w:val="auto"/>
                <w:sz w:val="18"/>
                <w:szCs w:val="18"/>
              </w:rPr>
              <w:t>38,25</w:t>
            </w:r>
          </w:p>
        </w:tc>
      </w:tr>
    </w:tbl>
    <w:p w14:paraId="1E71898E" w14:textId="77777777" w:rsidR="0038698E" w:rsidRPr="00BE6247" w:rsidRDefault="0038698E" w:rsidP="0038698E">
      <w:pPr>
        <w:spacing w:after="0" w:line="240" w:lineRule="auto"/>
        <w:jc w:val="left"/>
        <w:rPr>
          <w:color w:val="auto"/>
        </w:rPr>
      </w:pPr>
    </w:p>
    <w:p w14:paraId="04B6D7D1" w14:textId="77777777" w:rsidR="0038698E" w:rsidRPr="00BE6247" w:rsidRDefault="0038698E" w:rsidP="0038698E">
      <w:pPr>
        <w:spacing w:after="0" w:line="240" w:lineRule="auto"/>
        <w:jc w:val="left"/>
        <w:rPr>
          <w:color w:val="auto"/>
        </w:rPr>
      </w:pPr>
    </w:p>
    <w:p w14:paraId="75822E7C" w14:textId="77777777" w:rsidR="0038698E" w:rsidRPr="00BE6247" w:rsidRDefault="0038698E" w:rsidP="0038698E">
      <w:pPr>
        <w:spacing w:after="0" w:line="240" w:lineRule="auto"/>
        <w:jc w:val="left"/>
        <w:rPr>
          <w:color w:val="auto"/>
        </w:rPr>
      </w:pPr>
      <w:r w:rsidRPr="00BE6247">
        <w:rPr>
          <w:color w:val="auto"/>
        </w:rPr>
        <w:br w:type="page"/>
      </w:r>
    </w:p>
    <w:p w14:paraId="1E3E48C7" w14:textId="77777777" w:rsidR="0038698E" w:rsidRPr="00330CB2" w:rsidRDefault="0038698E" w:rsidP="0038698E">
      <w:pPr>
        <w:spacing w:after="240" w:line="276" w:lineRule="auto"/>
        <w:jc w:val="center"/>
        <w:rPr>
          <w:rFonts w:ascii="Verdana Pro Light" w:eastAsia="Verdana Pro Light" w:hAnsi="Verdana Pro Light" w:cs="Verdana Pro Light"/>
          <w:b/>
          <w:smallCaps/>
          <w:color w:val="auto"/>
          <w:sz w:val="24"/>
          <w:szCs w:val="24"/>
          <w:lang w:eastAsia="pt-PT"/>
        </w:rPr>
      </w:pPr>
      <w:r w:rsidRPr="00330CB2">
        <w:rPr>
          <w:rFonts w:ascii="Verdana Pro Light" w:eastAsia="Verdana Pro Light" w:hAnsi="Verdana Pro Light" w:cs="Verdana Pro Light"/>
          <w:b/>
          <w:smallCaps/>
          <w:color w:val="auto"/>
          <w:sz w:val="24"/>
          <w:szCs w:val="24"/>
        </w:rPr>
        <w:lastRenderedPageBreak/>
        <w:t>UC Obrigatórias</w:t>
      </w:r>
    </w:p>
    <w:tbl>
      <w:tblPr>
        <w:tblW w:w="9780" w:type="dxa"/>
        <w:tblBorders>
          <w:bottom w:val="single" w:sz="4" w:space="0" w:color="767171"/>
          <w:insideH w:val="single" w:sz="4" w:space="0" w:color="767171"/>
          <w:insideV w:val="single" w:sz="4" w:space="0" w:color="767171"/>
        </w:tblBorders>
        <w:tblLayout w:type="fixed"/>
        <w:tblLook w:val="0400" w:firstRow="0" w:lastRow="0" w:firstColumn="0" w:lastColumn="0" w:noHBand="0" w:noVBand="1"/>
      </w:tblPr>
      <w:tblGrid>
        <w:gridCol w:w="2457"/>
        <w:gridCol w:w="7323"/>
      </w:tblGrid>
      <w:tr w:rsidR="0038698E" w:rsidRPr="00330CB2" w14:paraId="0DA530F2" w14:textId="77777777" w:rsidTr="00D7233B">
        <w:trPr>
          <w:trHeight w:val="258"/>
        </w:trPr>
        <w:tc>
          <w:tcPr>
            <w:tcW w:w="2457" w:type="dxa"/>
            <w:tcBorders>
              <w:top w:val="nil"/>
              <w:left w:val="nil"/>
              <w:bottom w:val="single" w:sz="4" w:space="0" w:color="767171"/>
              <w:right w:val="single" w:sz="4" w:space="0" w:color="767171"/>
            </w:tcBorders>
            <w:shd w:val="clear" w:color="auto" w:fill="D0CECE"/>
            <w:vAlign w:val="center"/>
            <w:hideMark/>
          </w:tcPr>
          <w:p w14:paraId="567ACC57" w14:textId="77777777" w:rsidR="0038698E" w:rsidRPr="00330CB2" w:rsidRDefault="0038698E" w:rsidP="00D7233B">
            <w:pPr>
              <w:widowControl w:val="0"/>
              <w:tabs>
                <w:tab w:val="left" w:pos="0"/>
              </w:tabs>
              <w:spacing w:before="120" w:after="120" w:line="240" w:lineRule="auto"/>
              <w:jc w:val="right"/>
              <w:rPr>
                <w:rFonts w:ascii="Verdana Pro Light" w:eastAsia="Verdana Pro Light" w:hAnsi="Verdana Pro Light" w:cs="Verdana Pro Light"/>
                <w:b/>
                <w:color w:val="auto"/>
                <w:sz w:val="18"/>
                <w:szCs w:val="18"/>
              </w:rPr>
            </w:pPr>
            <w:r w:rsidRPr="00330CB2">
              <w:rPr>
                <w:rFonts w:ascii="Verdana Pro Light" w:eastAsia="Verdana Pro Light" w:hAnsi="Verdana Pro Light" w:cs="Verdana Pro Light"/>
                <w:b/>
                <w:smallCaps/>
                <w:color w:val="auto"/>
                <w:sz w:val="18"/>
                <w:szCs w:val="18"/>
              </w:rPr>
              <w:t>UC 00001</w:t>
            </w:r>
          </w:p>
        </w:tc>
        <w:tc>
          <w:tcPr>
            <w:tcW w:w="7324" w:type="dxa"/>
            <w:tcBorders>
              <w:top w:val="nil"/>
              <w:left w:val="single" w:sz="4" w:space="0" w:color="767171"/>
              <w:bottom w:val="single" w:sz="4" w:space="0" w:color="767171"/>
              <w:right w:val="nil"/>
            </w:tcBorders>
            <w:shd w:val="clear" w:color="auto" w:fill="D0CECE"/>
            <w:vAlign w:val="center"/>
            <w:hideMark/>
          </w:tcPr>
          <w:p w14:paraId="3FFDFB79" w14:textId="77777777" w:rsidR="0038698E" w:rsidRPr="00330CB2" w:rsidRDefault="0038698E" w:rsidP="00D7233B">
            <w:pPr>
              <w:widowControl w:val="0"/>
              <w:tabs>
                <w:tab w:val="left" w:pos="0"/>
              </w:tabs>
              <w:spacing w:before="120" w:after="120" w:line="240" w:lineRule="auto"/>
              <w:rPr>
                <w:rFonts w:ascii="Verdana Pro Light" w:eastAsia="Verdana Pro Light" w:hAnsi="Verdana Pro Light" w:cs="Verdana Pro Light"/>
                <w:b/>
                <w:color w:val="auto"/>
                <w:sz w:val="18"/>
                <w:szCs w:val="18"/>
              </w:rPr>
            </w:pPr>
            <w:r w:rsidRPr="00330CB2">
              <w:rPr>
                <w:rFonts w:ascii="Verdana Pro Light" w:eastAsia="Verdana Pro Light" w:hAnsi="Verdana Pro Light" w:cs="Verdana Pro Light"/>
                <w:b/>
                <w:color w:val="auto"/>
                <w:sz w:val="18"/>
                <w:szCs w:val="18"/>
              </w:rPr>
              <w:t>Planear uma carreira artística</w:t>
            </w:r>
          </w:p>
        </w:tc>
      </w:tr>
      <w:tr w:rsidR="0038698E" w:rsidRPr="00330CB2" w14:paraId="086C2237" w14:textId="77777777" w:rsidTr="00D7233B">
        <w:trPr>
          <w:trHeight w:val="268"/>
        </w:trPr>
        <w:tc>
          <w:tcPr>
            <w:tcW w:w="2457" w:type="dxa"/>
            <w:tcBorders>
              <w:top w:val="single" w:sz="4" w:space="0" w:color="767171"/>
              <w:left w:val="nil"/>
              <w:bottom w:val="single" w:sz="4" w:space="0" w:color="767171"/>
              <w:right w:val="single" w:sz="4" w:space="0" w:color="767171"/>
            </w:tcBorders>
            <w:shd w:val="clear" w:color="auto" w:fill="E7E6E6"/>
            <w:hideMark/>
          </w:tcPr>
          <w:p w14:paraId="15535B2E" w14:textId="77777777" w:rsidR="0038698E" w:rsidRPr="00330CB2" w:rsidRDefault="0038698E" w:rsidP="00D7233B">
            <w:pPr>
              <w:widowControl w:val="0"/>
              <w:tabs>
                <w:tab w:val="left" w:pos="0"/>
              </w:tabs>
              <w:spacing w:before="120" w:after="120" w:line="240" w:lineRule="auto"/>
              <w:jc w:val="right"/>
              <w:rPr>
                <w:rFonts w:ascii="Verdana Pro Light" w:eastAsia="Verdana Pro Light" w:hAnsi="Verdana Pro Light" w:cs="Verdana Pro Light"/>
                <w:b/>
                <w:color w:val="auto"/>
                <w:sz w:val="18"/>
                <w:szCs w:val="18"/>
              </w:rPr>
            </w:pPr>
            <w:r w:rsidRPr="00330CB2">
              <w:rPr>
                <w:rFonts w:ascii="Verdana Pro Light" w:eastAsia="Verdana Pro Light" w:hAnsi="Verdana Pro Light" w:cs="Verdana Pro Light"/>
                <w:b/>
                <w:smallCaps/>
                <w:color w:val="auto"/>
                <w:sz w:val="18"/>
                <w:szCs w:val="18"/>
              </w:rPr>
              <w:t>UFCD 00001</w:t>
            </w:r>
          </w:p>
        </w:tc>
        <w:tc>
          <w:tcPr>
            <w:tcW w:w="7324" w:type="dxa"/>
            <w:tcBorders>
              <w:top w:val="single" w:sz="4" w:space="0" w:color="767171"/>
              <w:left w:val="single" w:sz="4" w:space="0" w:color="767171"/>
              <w:bottom w:val="single" w:sz="4" w:space="0" w:color="767171"/>
              <w:right w:val="nil"/>
            </w:tcBorders>
            <w:shd w:val="clear" w:color="auto" w:fill="E7E6E6"/>
            <w:hideMark/>
          </w:tcPr>
          <w:p w14:paraId="39DDAE15" w14:textId="77777777" w:rsidR="0038698E" w:rsidRPr="00330CB2" w:rsidRDefault="0038698E" w:rsidP="00D7233B">
            <w:pPr>
              <w:widowControl w:val="0"/>
              <w:tabs>
                <w:tab w:val="left" w:pos="0"/>
              </w:tabs>
              <w:spacing w:before="120" w:after="120" w:line="240" w:lineRule="auto"/>
              <w:rPr>
                <w:rFonts w:ascii="Verdana Pro Light" w:eastAsia="Verdana Pro Light" w:hAnsi="Verdana Pro Light" w:cs="Verdana Pro Light"/>
                <w:b/>
                <w:color w:val="auto"/>
                <w:sz w:val="18"/>
                <w:szCs w:val="18"/>
              </w:rPr>
            </w:pPr>
            <w:r w:rsidRPr="00330CB2">
              <w:rPr>
                <w:rFonts w:ascii="Verdana Pro Light" w:eastAsia="Verdana Pro Light" w:hAnsi="Verdana Pro Light" w:cs="Verdana Pro Light"/>
                <w:b/>
                <w:color w:val="auto"/>
                <w:sz w:val="18"/>
                <w:szCs w:val="18"/>
              </w:rPr>
              <w:t>Planear uma carreira artística</w:t>
            </w:r>
          </w:p>
        </w:tc>
      </w:tr>
    </w:tbl>
    <w:p w14:paraId="37694F81" w14:textId="77777777" w:rsidR="0038698E" w:rsidRPr="00330CB2" w:rsidRDefault="0038698E" w:rsidP="0038698E">
      <w:pPr>
        <w:widowControl w:val="0"/>
        <w:spacing w:after="0" w:line="240" w:lineRule="auto"/>
        <w:jc w:val="center"/>
        <w:rPr>
          <w:rFonts w:ascii="Verdana Pro Light" w:eastAsia="Verdana Pro Light" w:hAnsi="Verdana Pro Light" w:cs="Verdana Pro Light"/>
          <w:color w:val="auto"/>
          <w:sz w:val="22"/>
          <w:szCs w:val="22"/>
        </w:rPr>
      </w:pPr>
    </w:p>
    <w:p w14:paraId="5E1BD231" w14:textId="77777777" w:rsidR="0038698E" w:rsidRPr="00330CB2" w:rsidRDefault="0038698E" w:rsidP="0038698E">
      <w:pPr>
        <w:widowControl w:val="0"/>
        <w:spacing w:before="110" w:line="240" w:lineRule="auto"/>
        <w:ind w:right="1"/>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b/>
          <w:smallCaps/>
          <w:color w:val="auto"/>
          <w:szCs w:val="20"/>
        </w:rPr>
        <w:t xml:space="preserve">Pontos de Crédito: </w:t>
      </w:r>
      <w:r w:rsidRPr="00330CB2">
        <w:rPr>
          <w:rFonts w:ascii="Verdana Pro Light" w:eastAsia="Verdana Pro Light" w:hAnsi="Verdana Pro Light" w:cs="Verdana Pro Light"/>
          <w:smallCaps/>
          <w:color w:val="auto"/>
          <w:szCs w:val="20"/>
        </w:rPr>
        <w:t>4,5</w:t>
      </w:r>
    </w:p>
    <w:p w14:paraId="6C5B82D5" w14:textId="77777777" w:rsidR="0038698E" w:rsidRPr="00330CB2" w:rsidRDefault="0038698E" w:rsidP="0038698E">
      <w:pPr>
        <w:spacing w:after="0" w:line="240" w:lineRule="auto"/>
        <w:rPr>
          <w:rFonts w:ascii="Verdana Pro Light" w:eastAsia="Verdana Pro Light" w:hAnsi="Verdana Pro Light" w:cs="Verdana Pro Light"/>
          <w:color w:val="auto"/>
          <w:sz w:val="22"/>
          <w:szCs w:val="22"/>
        </w:rPr>
      </w:pPr>
    </w:p>
    <w:tbl>
      <w:tblPr>
        <w:tblW w:w="9825" w:type="dxa"/>
        <w:tblLayout w:type="fixed"/>
        <w:tblLook w:val="0400" w:firstRow="0" w:lastRow="0" w:firstColumn="0" w:lastColumn="0" w:noHBand="0" w:noVBand="1"/>
      </w:tblPr>
      <w:tblGrid>
        <w:gridCol w:w="3296"/>
        <w:gridCol w:w="3262"/>
        <w:gridCol w:w="3267"/>
      </w:tblGrid>
      <w:tr w:rsidR="0038698E" w:rsidRPr="00330CB2" w14:paraId="41B46A4B" w14:textId="77777777" w:rsidTr="00D7233B">
        <w:trPr>
          <w:trHeight w:val="274"/>
        </w:trPr>
        <w:tc>
          <w:tcPr>
            <w:tcW w:w="9820" w:type="dxa"/>
            <w:gridSpan w:val="3"/>
            <w:tcBorders>
              <w:top w:val="nil"/>
              <w:left w:val="nil"/>
              <w:bottom w:val="dotted" w:sz="4" w:space="0" w:color="000000"/>
              <w:right w:val="nil"/>
            </w:tcBorders>
            <w:shd w:val="clear" w:color="auto" w:fill="D0CECE"/>
            <w:vAlign w:val="center"/>
            <w:hideMark/>
          </w:tcPr>
          <w:p w14:paraId="0DB707D7"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Realizações</w:t>
            </w:r>
          </w:p>
        </w:tc>
      </w:tr>
      <w:tr w:rsidR="0038698E" w:rsidRPr="00330CB2" w14:paraId="45464C4A" w14:textId="77777777" w:rsidTr="00D7233B">
        <w:tc>
          <w:tcPr>
            <w:tcW w:w="9820" w:type="dxa"/>
            <w:gridSpan w:val="3"/>
            <w:tcBorders>
              <w:top w:val="dotted" w:sz="4" w:space="0" w:color="000000"/>
              <w:left w:val="dotted" w:sz="4" w:space="0" w:color="000000"/>
              <w:bottom w:val="dotted" w:sz="4" w:space="0" w:color="000000"/>
              <w:right w:val="dotted" w:sz="4" w:space="0" w:color="000000"/>
            </w:tcBorders>
            <w:hideMark/>
          </w:tcPr>
          <w:p w14:paraId="415E9903" w14:textId="77777777" w:rsidR="0038698E" w:rsidRPr="00330CB2"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R1.</w:t>
            </w:r>
            <w:r w:rsidRPr="00330CB2">
              <w:rPr>
                <w:rFonts w:ascii="Verdana Pro Light" w:eastAsia="Verdana Pro Light" w:hAnsi="Verdana Pro Light" w:cs="Verdana Pro Light"/>
                <w:color w:val="auto"/>
                <w:sz w:val="18"/>
                <w:szCs w:val="18"/>
              </w:rPr>
              <w:tab/>
              <w:t>Analisar competências pessoais e identitárias</w:t>
            </w:r>
          </w:p>
          <w:p w14:paraId="6520D2CB" w14:textId="77777777" w:rsidR="0038698E" w:rsidRPr="00330CB2"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R2. Estabelecer objetivos pessoais e profissionais</w:t>
            </w:r>
          </w:p>
          <w:p w14:paraId="37439342" w14:textId="77777777" w:rsidR="0038698E" w:rsidRPr="00330CB2"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R3.</w:t>
            </w:r>
            <w:r w:rsidRPr="00330CB2">
              <w:rPr>
                <w:rFonts w:ascii="Verdana Pro Light" w:eastAsia="Verdana Pro Light" w:hAnsi="Verdana Pro Light" w:cs="Verdana Pro Light"/>
                <w:color w:val="auto"/>
                <w:sz w:val="18"/>
                <w:szCs w:val="18"/>
              </w:rPr>
              <w:tab/>
              <w:t>Recolher informação e estruturar o plano de ação pessoal e profissional</w:t>
            </w:r>
          </w:p>
          <w:p w14:paraId="367518D4" w14:textId="77777777" w:rsidR="0038698E" w:rsidRPr="00330CB2"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R4.</w:t>
            </w:r>
            <w:r w:rsidRPr="00330CB2">
              <w:rPr>
                <w:rFonts w:ascii="Verdana Pro Light" w:eastAsia="Verdana Pro Light" w:hAnsi="Verdana Pro Light" w:cs="Verdana Pro Light"/>
                <w:color w:val="auto"/>
                <w:sz w:val="18"/>
                <w:szCs w:val="18"/>
              </w:rPr>
              <w:tab/>
              <w:t>Organizar e desenvolver a sua rede profissional</w:t>
            </w:r>
          </w:p>
        </w:tc>
      </w:tr>
      <w:tr w:rsidR="0038698E" w:rsidRPr="00330CB2" w14:paraId="25FCB58A" w14:textId="77777777" w:rsidTr="00D7233B">
        <w:trPr>
          <w:trHeight w:val="296"/>
        </w:trPr>
        <w:tc>
          <w:tcPr>
            <w:tcW w:w="3295" w:type="dxa"/>
            <w:tcBorders>
              <w:top w:val="nil"/>
              <w:left w:val="nil"/>
              <w:bottom w:val="dotted" w:sz="4" w:space="0" w:color="000000"/>
              <w:right w:val="nil"/>
            </w:tcBorders>
            <w:shd w:val="clear" w:color="auto" w:fill="D0CECE"/>
            <w:vAlign w:val="center"/>
            <w:hideMark/>
          </w:tcPr>
          <w:p w14:paraId="34E99377"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Conhecimentos</w:t>
            </w:r>
          </w:p>
        </w:tc>
        <w:tc>
          <w:tcPr>
            <w:tcW w:w="3260" w:type="dxa"/>
            <w:tcBorders>
              <w:top w:val="nil"/>
              <w:left w:val="nil"/>
              <w:bottom w:val="dotted" w:sz="4" w:space="0" w:color="000000"/>
              <w:right w:val="nil"/>
            </w:tcBorders>
            <w:shd w:val="clear" w:color="auto" w:fill="D0CECE"/>
            <w:vAlign w:val="center"/>
            <w:hideMark/>
          </w:tcPr>
          <w:p w14:paraId="7FCB1B3C"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Aptidões</w:t>
            </w:r>
          </w:p>
        </w:tc>
        <w:tc>
          <w:tcPr>
            <w:tcW w:w="3265" w:type="dxa"/>
            <w:tcBorders>
              <w:top w:val="dotted" w:sz="4" w:space="0" w:color="000000"/>
              <w:left w:val="nil"/>
              <w:bottom w:val="dotted" w:sz="4" w:space="0" w:color="000000"/>
              <w:right w:val="dotted" w:sz="4" w:space="0" w:color="000000"/>
            </w:tcBorders>
            <w:shd w:val="clear" w:color="auto" w:fill="D0CECE"/>
            <w:vAlign w:val="center"/>
            <w:hideMark/>
          </w:tcPr>
          <w:p w14:paraId="2DE0D94A"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Atitudes</w:t>
            </w:r>
          </w:p>
        </w:tc>
      </w:tr>
      <w:tr w:rsidR="0038698E" w:rsidRPr="00330CB2" w14:paraId="0AFEFC43" w14:textId="77777777" w:rsidTr="00D7233B">
        <w:trPr>
          <w:trHeight w:val="3452"/>
        </w:trPr>
        <w:tc>
          <w:tcPr>
            <w:tcW w:w="3295" w:type="dxa"/>
            <w:tcBorders>
              <w:top w:val="dotted" w:sz="4" w:space="0" w:color="000000"/>
              <w:left w:val="dotted" w:sz="4" w:space="0" w:color="000000"/>
              <w:bottom w:val="dotted" w:sz="4" w:space="0" w:color="000000"/>
              <w:right w:val="dotted" w:sz="4" w:space="0" w:color="000000"/>
            </w:tcBorders>
          </w:tcPr>
          <w:p w14:paraId="6ACD37D0" w14:textId="77777777" w:rsidR="0038698E" w:rsidRPr="00330CB2" w:rsidRDefault="0038698E" w:rsidP="0038698E">
            <w:pPr>
              <w:numPr>
                <w:ilvl w:val="0"/>
                <w:numId w:val="19"/>
              </w:numPr>
              <w:spacing w:before="120" w:after="0" w:line="276" w:lineRule="auto"/>
              <w:ind w:left="215" w:hanging="216"/>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Autorreflexão – desenvolvimento biopsicossocial, experiência de vida. </w:t>
            </w:r>
          </w:p>
          <w:p w14:paraId="5DE307BE" w14:textId="77777777" w:rsidR="0038698E" w:rsidRPr="00330CB2" w:rsidRDefault="0038698E" w:rsidP="0038698E">
            <w:pPr>
              <w:numPr>
                <w:ilvl w:val="0"/>
                <w:numId w:val="19"/>
              </w:numPr>
              <w:spacing w:before="120" w:after="0" w:line="276" w:lineRule="auto"/>
              <w:ind w:left="215" w:hanging="216"/>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Comunicação - desconstrução da formalidade, estereótipos e preconceito.</w:t>
            </w:r>
          </w:p>
          <w:p w14:paraId="69ACF47D" w14:textId="77777777" w:rsidR="0038698E" w:rsidRPr="00330CB2" w:rsidRDefault="0038698E" w:rsidP="0038698E">
            <w:pPr>
              <w:numPr>
                <w:ilvl w:val="0"/>
                <w:numId w:val="19"/>
              </w:numPr>
              <w:spacing w:before="120" w:after="0" w:line="276" w:lineRule="auto"/>
              <w:ind w:left="215" w:hanging="216"/>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Níveis de consciência – pessoal e social</w:t>
            </w:r>
          </w:p>
          <w:p w14:paraId="2B2C51E7" w14:textId="77777777" w:rsidR="0038698E" w:rsidRPr="00330CB2" w:rsidRDefault="0038698E" w:rsidP="0038698E">
            <w:pPr>
              <w:numPr>
                <w:ilvl w:val="0"/>
                <w:numId w:val="19"/>
              </w:numPr>
              <w:spacing w:before="120" w:after="0" w:line="276" w:lineRule="auto"/>
              <w:ind w:left="215" w:hanging="216"/>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Diagnóstico e análise de potencialidades: metodologias de análise, balanço pessoal de competências, criar um plano de vida</w:t>
            </w:r>
          </w:p>
          <w:p w14:paraId="5E4ED35F" w14:textId="77777777" w:rsidR="0038698E" w:rsidRPr="00330CB2" w:rsidRDefault="0038698E" w:rsidP="0038698E">
            <w:pPr>
              <w:numPr>
                <w:ilvl w:val="0"/>
                <w:numId w:val="19"/>
              </w:numPr>
              <w:spacing w:before="120" w:after="0" w:line="276" w:lineRule="auto"/>
              <w:ind w:left="215" w:hanging="216"/>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Plano pessoal de marketing e comunicação: o CV, carta de apresentação, criar mensagens de posicionamento no mercado, criar histórias de sucesso, desenvolver ações de presença nos media e redes sociais</w:t>
            </w:r>
          </w:p>
          <w:p w14:paraId="110FD628" w14:textId="77777777" w:rsidR="0038698E" w:rsidRPr="00330CB2" w:rsidRDefault="0038698E" w:rsidP="0038698E">
            <w:pPr>
              <w:numPr>
                <w:ilvl w:val="0"/>
                <w:numId w:val="19"/>
              </w:numPr>
              <w:spacing w:before="120" w:after="0" w:line="276" w:lineRule="auto"/>
              <w:ind w:left="215" w:hanging="216"/>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Conhecer o mercado: segmentação de clientes, gerir rede de contactos, como analisar o mercado, </w:t>
            </w:r>
            <w:proofErr w:type="spellStart"/>
            <w:r w:rsidRPr="00330CB2">
              <w:rPr>
                <w:rFonts w:ascii="Verdana Pro Light" w:eastAsia="Verdana Pro Light" w:hAnsi="Verdana Pro Light" w:cs="Verdana Pro Light"/>
                <w:color w:val="auto"/>
                <w:sz w:val="18"/>
                <w:szCs w:val="18"/>
              </w:rPr>
              <w:t>networking</w:t>
            </w:r>
            <w:proofErr w:type="spellEnd"/>
            <w:r w:rsidRPr="00330CB2">
              <w:rPr>
                <w:rFonts w:ascii="Verdana Pro Light" w:eastAsia="Verdana Pro Light" w:hAnsi="Verdana Pro Light" w:cs="Verdana Pro Light"/>
                <w:color w:val="auto"/>
                <w:sz w:val="18"/>
                <w:szCs w:val="18"/>
              </w:rPr>
              <w:t xml:space="preserve">, oportunidades de financiamento e </w:t>
            </w:r>
            <w:proofErr w:type="spellStart"/>
            <w:r w:rsidRPr="00330CB2">
              <w:rPr>
                <w:rFonts w:ascii="Verdana Pro Light" w:eastAsia="Verdana Pro Light" w:hAnsi="Verdana Pro Light" w:cs="Verdana Pro Light"/>
                <w:color w:val="auto"/>
                <w:sz w:val="18"/>
                <w:szCs w:val="18"/>
              </w:rPr>
              <w:t>fundraising</w:t>
            </w:r>
            <w:proofErr w:type="spellEnd"/>
            <w:r w:rsidRPr="00330CB2">
              <w:rPr>
                <w:rFonts w:ascii="Verdana Pro Light" w:eastAsia="Verdana Pro Light" w:hAnsi="Verdana Pro Light" w:cs="Verdana Pro Light"/>
                <w:color w:val="auto"/>
                <w:sz w:val="18"/>
                <w:szCs w:val="18"/>
              </w:rPr>
              <w:t>, modelos de negócio, segmentação de mercados</w:t>
            </w:r>
          </w:p>
          <w:p w14:paraId="27976C90" w14:textId="77777777" w:rsidR="0038698E" w:rsidRPr="00330CB2" w:rsidRDefault="0038698E" w:rsidP="0038698E">
            <w:pPr>
              <w:numPr>
                <w:ilvl w:val="0"/>
                <w:numId w:val="19"/>
              </w:numPr>
              <w:spacing w:before="120" w:after="0" w:line="276" w:lineRule="auto"/>
              <w:ind w:left="215" w:hanging="216"/>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Conhecer o setor ou área artística: novas tendências, o que se cria e produz</w:t>
            </w:r>
          </w:p>
          <w:p w14:paraId="772C9458" w14:textId="77777777" w:rsidR="0038698E" w:rsidRPr="00330CB2" w:rsidRDefault="0038698E" w:rsidP="0038698E">
            <w:pPr>
              <w:numPr>
                <w:ilvl w:val="0"/>
                <w:numId w:val="19"/>
              </w:numPr>
              <w:spacing w:before="120" w:after="0" w:line="276" w:lineRule="auto"/>
              <w:ind w:left="215" w:hanging="216"/>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lastRenderedPageBreak/>
              <w:t>Ciclos de Vida de uma Carreira Artística</w:t>
            </w:r>
          </w:p>
          <w:p w14:paraId="0443F17A" w14:textId="77777777" w:rsidR="0038698E" w:rsidRPr="00330CB2" w:rsidRDefault="0038698E" w:rsidP="0038698E">
            <w:pPr>
              <w:numPr>
                <w:ilvl w:val="0"/>
                <w:numId w:val="19"/>
              </w:numPr>
              <w:spacing w:before="120" w:after="0" w:line="276" w:lineRule="auto"/>
              <w:ind w:left="215" w:hanging="216"/>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Gestão da imagem pessoal e profissional: conceitos e regras gerais </w:t>
            </w:r>
          </w:p>
          <w:p w14:paraId="3D939263" w14:textId="77777777" w:rsidR="0038698E" w:rsidRPr="00330CB2" w:rsidRDefault="0038698E" w:rsidP="0038698E">
            <w:pPr>
              <w:numPr>
                <w:ilvl w:val="0"/>
                <w:numId w:val="19"/>
              </w:numPr>
              <w:spacing w:before="120" w:after="0" w:line="276" w:lineRule="auto"/>
              <w:ind w:left="215" w:hanging="216"/>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Objetivos SMARTER</w:t>
            </w:r>
          </w:p>
          <w:p w14:paraId="6163BB3A" w14:textId="77777777" w:rsidR="0038698E" w:rsidRPr="00330CB2" w:rsidRDefault="0038698E" w:rsidP="0038698E">
            <w:pPr>
              <w:numPr>
                <w:ilvl w:val="0"/>
                <w:numId w:val="19"/>
              </w:numPr>
              <w:spacing w:before="120" w:after="0" w:line="276" w:lineRule="auto"/>
              <w:ind w:left="215" w:hanging="216"/>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Estratégias de gestão de projetos – etapas, metas e objetivos, recursos necessários, negociação e execução </w:t>
            </w:r>
          </w:p>
          <w:p w14:paraId="4A12830D" w14:textId="77777777" w:rsidR="0038698E" w:rsidRPr="00330CB2" w:rsidRDefault="0038698E" w:rsidP="0038698E">
            <w:pPr>
              <w:numPr>
                <w:ilvl w:val="0"/>
                <w:numId w:val="19"/>
              </w:numPr>
              <w:spacing w:before="120" w:after="0" w:line="276" w:lineRule="auto"/>
              <w:ind w:left="215" w:hanging="216"/>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Aspetos legais: propriedade intelectual, direitos de autor, marcas, licenciamento e contratos; legislação do trabalho e direitos sociais, legislação fiscal</w:t>
            </w:r>
          </w:p>
          <w:p w14:paraId="433A618A" w14:textId="77777777" w:rsidR="0038698E" w:rsidRPr="00330CB2" w:rsidRDefault="0038698E" w:rsidP="0038698E">
            <w:pPr>
              <w:numPr>
                <w:ilvl w:val="0"/>
                <w:numId w:val="19"/>
              </w:numPr>
              <w:spacing w:before="120" w:after="0" w:line="276" w:lineRule="auto"/>
              <w:ind w:left="215" w:hanging="216"/>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Estratégias de gestão de tempo: como lidar com prazos e pressão, priorizar tarefas e projetos de forma eficiente</w:t>
            </w:r>
          </w:p>
          <w:p w14:paraId="31BCC07A" w14:textId="77777777" w:rsidR="0038698E" w:rsidRPr="00330CB2" w:rsidRDefault="0038698E" w:rsidP="0038698E">
            <w:pPr>
              <w:numPr>
                <w:ilvl w:val="0"/>
                <w:numId w:val="19"/>
              </w:numPr>
              <w:spacing w:before="120" w:after="0" w:line="276" w:lineRule="auto"/>
              <w:ind w:left="215" w:hanging="216"/>
              <w:jc w:val="left"/>
              <w:rPr>
                <w:rFonts w:ascii="Verdana Pro Light" w:eastAsia="Verdana Pro Light" w:hAnsi="Verdana Pro Light" w:cs="Verdana Pro Light"/>
                <w:color w:val="auto"/>
                <w:sz w:val="18"/>
                <w:szCs w:val="18"/>
              </w:rPr>
            </w:pPr>
          </w:p>
        </w:tc>
        <w:tc>
          <w:tcPr>
            <w:tcW w:w="3260" w:type="dxa"/>
            <w:tcBorders>
              <w:top w:val="dotted" w:sz="4" w:space="0" w:color="000000"/>
              <w:left w:val="dotted" w:sz="4" w:space="0" w:color="000000"/>
              <w:bottom w:val="dotted" w:sz="4" w:space="0" w:color="000000"/>
              <w:right w:val="dotted" w:sz="4" w:space="0" w:color="000000"/>
            </w:tcBorders>
          </w:tcPr>
          <w:p w14:paraId="3130DDE4" w14:textId="77777777" w:rsidR="0038698E" w:rsidRPr="00330CB2" w:rsidRDefault="0038698E" w:rsidP="0038698E">
            <w:pPr>
              <w:numPr>
                <w:ilvl w:val="0"/>
                <w:numId w:val="19"/>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lastRenderedPageBreak/>
              <w:t xml:space="preserve">Reconhecer a importância do autoconhecimento para o processo de melhoria e aprendizagem ao longo da vida </w:t>
            </w:r>
          </w:p>
          <w:p w14:paraId="3ABD37F0" w14:textId="77777777" w:rsidR="0038698E" w:rsidRPr="00330CB2" w:rsidRDefault="0038698E" w:rsidP="0038698E">
            <w:pPr>
              <w:numPr>
                <w:ilvl w:val="0"/>
                <w:numId w:val="19"/>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Identificar caraterísticas, emoções e competências pessoais.</w:t>
            </w:r>
          </w:p>
          <w:p w14:paraId="0817D04D" w14:textId="77777777" w:rsidR="0038698E" w:rsidRPr="00330CB2" w:rsidRDefault="0038698E" w:rsidP="0038698E">
            <w:pPr>
              <w:numPr>
                <w:ilvl w:val="0"/>
                <w:numId w:val="19"/>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Realizar uma autorreflexão sobre as necessidades e lacunas ao nível das competências</w:t>
            </w:r>
          </w:p>
          <w:p w14:paraId="149ED2D9" w14:textId="77777777" w:rsidR="0038698E" w:rsidRPr="00330CB2" w:rsidRDefault="0038698E" w:rsidP="0038698E">
            <w:pPr>
              <w:numPr>
                <w:ilvl w:val="0"/>
                <w:numId w:val="19"/>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Definir linhas orientadoras do plano de ação pessoal</w:t>
            </w:r>
          </w:p>
          <w:p w14:paraId="2C0B7D24" w14:textId="77777777" w:rsidR="0038698E" w:rsidRPr="00330CB2" w:rsidRDefault="0038698E" w:rsidP="0038698E">
            <w:pPr>
              <w:numPr>
                <w:ilvl w:val="0"/>
                <w:numId w:val="19"/>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Aplicar estratégias de promoção da carreira artística</w:t>
            </w:r>
          </w:p>
          <w:p w14:paraId="4FCC8B4B" w14:textId="77777777" w:rsidR="0038698E" w:rsidRPr="00330CB2" w:rsidRDefault="0038698E" w:rsidP="0038698E">
            <w:pPr>
              <w:numPr>
                <w:ilvl w:val="0"/>
                <w:numId w:val="19"/>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Identificar e caraterizar as oportunidades do mercado</w:t>
            </w:r>
          </w:p>
          <w:p w14:paraId="7508A571" w14:textId="77777777" w:rsidR="0038698E" w:rsidRPr="00330CB2" w:rsidRDefault="0038698E" w:rsidP="0038698E">
            <w:pPr>
              <w:numPr>
                <w:ilvl w:val="0"/>
                <w:numId w:val="19"/>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Identificar a dimensão do mercado, necessidades e segmentação de clientes, público-alvo e concorrentes</w:t>
            </w:r>
          </w:p>
          <w:p w14:paraId="67BFE126" w14:textId="77777777" w:rsidR="0038698E" w:rsidRPr="00330CB2" w:rsidRDefault="0038698E" w:rsidP="0038698E">
            <w:pPr>
              <w:numPr>
                <w:ilvl w:val="0"/>
                <w:numId w:val="19"/>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Aplicar técnicas e estratégias de abordagem a diferentes públicos</w:t>
            </w:r>
          </w:p>
          <w:p w14:paraId="472D6DCF" w14:textId="77777777" w:rsidR="0038698E" w:rsidRPr="00330CB2" w:rsidRDefault="0038698E" w:rsidP="0038698E">
            <w:pPr>
              <w:numPr>
                <w:ilvl w:val="0"/>
                <w:numId w:val="19"/>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Dominar os Ciclos de Vida de uma Carreira Artística</w:t>
            </w:r>
          </w:p>
          <w:p w14:paraId="34DA7378" w14:textId="77777777" w:rsidR="0038698E" w:rsidRPr="00330CB2" w:rsidRDefault="0038698E" w:rsidP="0038698E">
            <w:pPr>
              <w:numPr>
                <w:ilvl w:val="0"/>
                <w:numId w:val="19"/>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Gerir a imagem / </w:t>
            </w:r>
            <w:proofErr w:type="spellStart"/>
            <w:r w:rsidRPr="00330CB2">
              <w:rPr>
                <w:rFonts w:ascii="Verdana Pro Light" w:eastAsia="Verdana Pro Light" w:hAnsi="Verdana Pro Light" w:cs="Verdana Pro Light"/>
                <w:color w:val="auto"/>
                <w:sz w:val="18"/>
                <w:szCs w:val="18"/>
              </w:rPr>
              <w:t>branding</w:t>
            </w:r>
            <w:proofErr w:type="spellEnd"/>
            <w:r w:rsidRPr="00330CB2">
              <w:rPr>
                <w:rFonts w:ascii="Verdana Pro Light" w:eastAsia="Verdana Pro Light" w:hAnsi="Verdana Pro Light" w:cs="Verdana Pro Light"/>
                <w:color w:val="auto"/>
                <w:sz w:val="18"/>
                <w:szCs w:val="18"/>
              </w:rPr>
              <w:t xml:space="preserve"> pessoal e profissional</w:t>
            </w:r>
          </w:p>
          <w:p w14:paraId="3B8C9132" w14:textId="77777777" w:rsidR="0038698E" w:rsidRPr="00330CB2" w:rsidRDefault="0038698E" w:rsidP="0038698E">
            <w:pPr>
              <w:numPr>
                <w:ilvl w:val="0"/>
                <w:numId w:val="19"/>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Construir relações e trabalhar em rede</w:t>
            </w:r>
          </w:p>
          <w:p w14:paraId="1AAAF366" w14:textId="77777777" w:rsidR="0038698E" w:rsidRPr="00330CB2" w:rsidRDefault="0038698E" w:rsidP="0038698E">
            <w:pPr>
              <w:numPr>
                <w:ilvl w:val="0"/>
                <w:numId w:val="19"/>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lastRenderedPageBreak/>
              <w:t>Descrever os objetivos e atividades do projeto/produto/ideia</w:t>
            </w:r>
          </w:p>
          <w:p w14:paraId="2B48476E" w14:textId="77777777" w:rsidR="0038698E" w:rsidRPr="00330CB2" w:rsidRDefault="0038698E" w:rsidP="0038698E">
            <w:pPr>
              <w:numPr>
                <w:ilvl w:val="0"/>
                <w:numId w:val="19"/>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Aplicar estratégias de gestão de projetos</w:t>
            </w:r>
          </w:p>
          <w:p w14:paraId="0EE9035B" w14:textId="77777777" w:rsidR="0038698E" w:rsidRPr="00330CB2" w:rsidRDefault="0038698E" w:rsidP="0038698E">
            <w:pPr>
              <w:numPr>
                <w:ilvl w:val="0"/>
                <w:numId w:val="19"/>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Descrever os pontos críticos de desenvolvimento do projeto</w:t>
            </w:r>
          </w:p>
          <w:p w14:paraId="1C327CF9" w14:textId="77777777" w:rsidR="0038698E" w:rsidRPr="00330CB2" w:rsidRDefault="0038698E" w:rsidP="0038698E">
            <w:pPr>
              <w:numPr>
                <w:ilvl w:val="0"/>
                <w:numId w:val="19"/>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Dominar as questões relacionadas com propriedade intelectual, direitos de autor, marcas, licenciamento e contratos</w:t>
            </w:r>
          </w:p>
          <w:p w14:paraId="57F117CD" w14:textId="77777777" w:rsidR="0038698E" w:rsidRPr="00330CB2" w:rsidRDefault="0038698E" w:rsidP="0038698E">
            <w:pPr>
              <w:numPr>
                <w:ilvl w:val="0"/>
                <w:numId w:val="19"/>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Aplicar estratégias de gestão de tempo</w:t>
            </w:r>
          </w:p>
          <w:p w14:paraId="572AE7EA" w14:textId="77777777" w:rsidR="0038698E" w:rsidRPr="00330CB2" w:rsidRDefault="0038698E" w:rsidP="0038698E">
            <w:pPr>
              <w:numPr>
                <w:ilvl w:val="0"/>
                <w:numId w:val="19"/>
              </w:numPr>
              <w:spacing w:before="120" w:after="0" w:line="276" w:lineRule="auto"/>
              <w:ind w:left="215" w:hanging="213"/>
              <w:jc w:val="left"/>
              <w:rPr>
                <w:rFonts w:ascii="Verdana Pro Light" w:eastAsia="Verdana Pro Light" w:hAnsi="Verdana Pro Light" w:cs="Verdana Pro Light"/>
                <w:color w:val="auto"/>
                <w:sz w:val="18"/>
                <w:szCs w:val="18"/>
              </w:rPr>
            </w:pPr>
          </w:p>
        </w:tc>
        <w:tc>
          <w:tcPr>
            <w:tcW w:w="3265" w:type="dxa"/>
            <w:tcBorders>
              <w:top w:val="dotted" w:sz="4" w:space="0" w:color="000000"/>
              <w:left w:val="dotted" w:sz="4" w:space="0" w:color="000000"/>
              <w:bottom w:val="dotted" w:sz="4" w:space="0" w:color="000000"/>
              <w:right w:val="dotted" w:sz="4" w:space="0" w:color="000000"/>
            </w:tcBorders>
          </w:tcPr>
          <w:p w14:paraId="240FF10C" w14:textId="77777777" w:rsidR="0038698E" w:rsidRPr="00330CB2" w:rsidRDefault="0038698E" w:rsidP="0038698E">
            <w:pPr>
              <w:numPr>
                <w:ilvl w:val="0"/>
                <w:numId w:val="19"/>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lastRenderedPageBreak/>
              <w:t>Flexibilidade e Adaptabilidade</w:t>
            </w:r>
          </w:p>
          <w:p w14:paraId="129F2890" w14:textId="77777777" w:rsidR="0038698E" w:rsidRPr="00330CB2" w:rsidRDefault="0038698E" w:rsidP="0038698E">
            <w:pPr>
              <w:numPr>
                <w:ilvl w:val="0"/>
                <w:numId w:val="19"/>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Sentido critico</w:t>
            </w:r>
          </w:p>
          <w:p w14:paraId="7EE3CF8F" w14:textId="77777777" w:rsidR="0038698E" w:rsidRPr="00330CB2" w:rsidRDefault="0038698E" w:rsidP="0038698E">
            <w:pPr>
              <w:numPr>
                <w:ilvl w:val="0"/>
                <w:numId w:val="19"/>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Responsabilidade pelas suas ações</w:t>
            </w:r>
          </w:p>
          <w:p w14:paraId="049EAA72" w14:textId="77777777" w:rsidR="0038698E" w:rsidRPr="00330CB2" w:rsidRDefault="0038698E" w:rsidP="0038698E">
            <w:pPr>
              <w:numPr>
                <w:ilvl w:val="0"/>
                <w:numId w:val="19"/>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Autoconfiança (acreditar no seu talento e na sua capacidade)</w:t>
            </w:r>
          </w:p>
          <w:p w14:paraId="55FD96E1" w14:textId="77777777" w:rsidR="0038698E" w:rsidRPr="00330CB2" w:rsidRDefault="0038698E" w:rsidP="0038698E">
            <w:pPr>
              <w:numPr>
                <w:ilvl w:val="0"/>
                <w:numId w:val="19"/>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Bom relacionamento pessoal e no meio artístico</w:t>
            </w:r>
          </w:p>
          <w:p w14:paraId="7C9209CE" w14:textId="77777777" w:rsidR="0038698E" w:rsidRPr="00330CB2" w:rsidRDefault="0038698E" w:rsidP="0038698E">
            <w:pPr>
              <w:numPr>
                <w:ilvl w:val="0"/>
                <w:numId w:val="19"/>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Empatia</w:t>
            </w:r>
          </w:p>
          <w:p w14:paraId="098F1C66" w14:textId="77777777" w:rsidR="0038698E" w:rsidRPr="00330CB2" w:rsidRDefault="0038698E" w:rsidP="0038698E">
            <w:pPr>
              <w:numPr>
                <w:ilvl w:val="0"/>
                <w:numId w:val="19"/>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Sentido criativo</w:t>
            </w:r>
          </w:p>
          <w:p w14:paraId="52413292" w14:textId="77777777" w:rsidR="0038698E" w:rsidRPr="00330CB2" w:rsidRDefault="0038698E" w:rsidP="0038698E">
            <w:pPr>
              <w:numPr>
                <w:ilvl w:val="0"/>
                <w:numId w:val="19"/>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Controlo emocional</w:t>
            </w:r>
          </w:p>
          <w:p w14:paraId="2A3DE9C0" w14:textId="77777777" w:rsidR="0038698E" w:rsidRPr="00330CB2" w:rsidRDefault="0038698E" w:rsidP="0038698E">
            <w:pPr>
              <w:numPr>
                <w:ilvl w:val="0"/>
                <w:numId w:val="19"/>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Autoconhecimento.</w:t>
            </w:r>
          </w:p>
          <w:p w14:paraId="243D3502" w14:textId="77777777" w:rsidR="0038698E" w:rsidRPr="00330CB2" w:rsidRDefault="0038698E" w:rsidP="0038698E">
            <w:pPr>
              <w:numPr>
                <w:ilvl w:val="0"/>
                <w:numId w:val="19"/>
              </w:numPr>
              <w:spacing w:before="120" w:after="0" w:line="276" w:lineRule="auto"/>
              <w:ind w:left="215" w:hanging="212"/>
              <w:jc w:val="left"/>
              <w:rPr>
                <w:rFonts w:ascii="Verdana Pro Light" w:eastAsia="Verdana Pro Light" w:hAnsi="Verdana Pro Light" w:cs="Verdana Pro Light"/>
                <w:color w:val="auto"/>
                <w:sz w:val="18"/>
                <w:szCs w:val="18"/>
              </w:rPr>
            </w:pPr>
            <w:proofErr w:type="spellStart"/>
            <w:r w:rsidRPr="00330CB2">
              <w:rPr>
                <w:rFonts w:ascii="Verdana Pro Light" w:eastAsia="Verdana Pro Light" w:hAnsi="Verdana Pro Light" w:cs="Verdana Pro Light"/>
                <w:color w:val="auto"/>
                <w:sz w:val="18"/>
                <w:szCs w:val="18"/>
              </w:rPr>
              <w:t>Automotivação</w:t>
            </w:r>
            <w:proofErr w:type="spellEnd"/>
          </w:p>
          <w:p w14:paraId="5B27416D" w14:textId="77777777" w:rsidR="0038698E" w:rsidRPr="00330CB2" w:rsidRDefault="0038698E" w:rsidP="0038698E">
            <w:pPr>
              <w:numPr>
                <w:ilvl w:val="0"/>
                <w:numId w:val="19"/>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Empenho</w:t>
            </w:r>
          </w:p>
          <w:p w14:paraId="0C05D92E" w14:textId="77777777" w:rsidR="0038698E" w:rsidRPr="00330CB2" w:rsidRDefault="0038698E" w:rsidP="0038698E">
            <w:pPr>
              <w:numPr>
                <w:ilvl w:val="0"/>
                <w:numId w:val="19"/>
              </w:numPr>
              <w:spacing w:before="120" w:after="0" w:line="276" w:lineRule="auto"/>
              <w:ind w:left="215" w:hanging="212"/>
              <w:jc w:val="left"/>
              <w:rPr>
                <w:rFonts w:ascii="Verdana Pro Light" w:eastAsia="Verdana Pro Light" w:hAnsi="Verdana Pro Light" w:cs="Verdana Pro Light"/>
                <w:color w:val="auto"/>
                <w:sz w:val="18"/>
                <w:szCs w:val="18"/>
              </w:rPr>
            </w:pPr>
          </w:p>
          <w:p w14:paraId="5769605F" w14:textId="77777777" w:rsidR="0038698E" w:rsidRPr="00330CB2" w:rsidRDefault="0038698E" w:rsidP="0038698E">
            <w:pPr>
              <w:numPr>
                <w:ilvl w:val="0"/>
                <w:numId w:val="19"/>
              </w:numPr>
              <w:spacing w:before="120" w:after="0" w:line="276" w:lineRule="auto"/>
              <w:ind w:left="215" w:hanging="212"/>
              <w:jc w:val="left"/>
              <w:rPr>
                <w:rFonts w:ascii="Verdana Pro Light" w:eastAsia="Verdana Pro Light" w:hAnsi="Verdana Pro Light" w:cs="Verdana Pro Light"/>
                <w:color w:val="auto"/>
                <w:sz w:val="18"/>
                <w:szCs w:val="18"/>
              </w:rPr>
            </w:pPr>
          </w:p>
          <w:p w14:paraId="00A3123A" w14:textId="77777777" w:rsidR="0038698E" w:rsidRPr="00330CB2" w:rsidRDefault="0038698E" w:rsidP="0038698E">
            <w:pPr>
              <w:numPr>
                <w:ilvl w:val="0"/>
                <w:numId w:val="19"/>
              </w:numPr>
              <w:spacing w:before="120" w:after="0" w:line="276" w:lineRule="auto"/>
              <w:ind w:left="215" w:hanging="212"/>
              <w:jc w:val="left"/>
              <w:rPr>
                <w:rFonts w:ascii="Verdana Pro Light" w:eastAsia="Verdana Pro Light" w:hAnsi="Verdana Pro Light" w:cs="Verdana Pro Light"/>
                <w:color w:val="auto"/>
                <w:sz w:val="18"/>
                <w:szCs w:val="18"/>
              </w:rPr>
            </w:pPr>
          </w:p>
        </w:tc>
      </w:tr>
    </w:tbl>
    <w:p w14:paraId="73204ADD" w14:textId="77777777" w:rsidR="0038698E" w:rsidRPr="00330CB2" w:rsidRDefault="0038698E" w:rsidP="0038698E">
      <w:pPr>
        <w:spacing w:after="0" w:line="276" w:lineRule="auto"/>
        <w:rPr>
          <w:rFonts w:ascii="Verdana Pro Light" w:eastAsia="Verdana Pro Light" w:hAnsi="Verdana Pro Light" w:cs="Verdana Pro Light"/>
          <w:smallCaps/>
          <w:color w:val="auto"/>
          <w:sz w:val="22"/>
          <w:szCs w:val="22"/>
        </w:rPr>
      </w:pPr>
    </w:p>
    <w:p w14:paraId="38E4F24A"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Critérios de Desempenho</w:t>
      </w:r>
    </w:p>
    <w:p w14:paraId="422FD5A0" w14:textId="77777777" w:rsidR="0038698E" w:rsidRPr="00330CB2" w:rsidRDefault="0038698E" w:rsidP="0038698E">
      <w:pPr>
        <w:spacing w:after="120" w:line="240" w:lineRule="auto"/>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i/>
          <w:color w:val="auto"/>
          <w:sz w:val="18"/>
          <w:szCs w:val="18"/>
        </w:rPr>
        <w:t>Gerir a carreira</w:t>
      </w:r>
      <w:r w:rsidRPr="00330CB2">
        <w:rPr>
          <w:rFonts w:ascii="Verdana Pro Light" w:eastAsia="Verdana Pro Light" w:hAnsi="Verdana Pro Light" w:cs="Verdana Pro Light"/>
          <w:color w:val="auto"/>
          <w:sz w:val="18"/>
          <w:szCs w:val="18"/>
        </w:rPr>
        <w:t>:</w:t>
      </w:r>
    </w:p>
    <w:p w14:paraId="402345AC" w14:textId="77777777" w:rsidR="0038698E" w:rsidRPr="00330CB2" w:rsidRDefault="0038698E" w:rsidP="0038698E">
      <w:pPr>
        <w:spacing w:before="120" w:after="0" w:line="276" w:lineRule="auto"/>
        <w:ind w:left="709" w:hanging="567"/>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CD1.Identificando o potencial artístico</w:t>
      </w:r>
    </w:p>
    <w:p w14:paraId="2434BC91" w14:textId="77777777" w:rsidR="0038698E" w:rsidRPr="00330CB2" w:rsidRDefault="0038698E" w:rsidP="0038698E">
      <w:pPr>
        <w:spacing w:before="120" w:after="0" w:line="276" w:lineRule="auto"/>
        <w:ind w:left="709" w:hanging="567"/>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CD2. Analisando o mercado para a identificação de novas oportunidades</w:t>
      </w:r>
    </w:p>
    <w:p w14:paraId="1632BB6E" w14:textId="77777777" w:rsidR="0038698E" w:rsidRPr="00330CB2" w:rsidRDefault="0038698E" w:rsidP="0038698E">
      <w:pPr>
        <w:spacing w:before="120" w:after="0" w:line="276" w:lineRule="auto"/>
        <w:ind w:left="709" w:hanging="567"/>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CD3. Apresentando o planeamento de gestão e controlo da carreira</w:t>
      </w:r>
    </w:p>
    <w:p w14:paraId="334D19A4" w14:textId="77777777" w:rsidR="0038698E" w:rsidRPr="00330CB2" w:rsidRDefault="0038698E" w:rsidP="0038698E">
      <w:pPr>
        <w:spacing w:before="120" w:after="0" w:line="276" w:lineRule="auto"/>
        <w:ind w:left="709" w:hanging="567"/>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CD4. Identificando as suas potencialidades e necessidades individuais e profissionais</w:t>
      </w:r>
    </w:p>
    <w:p w14:paraId="2FDD88A3" w14:textId="77777777" w:rsidR="0038698E" w:rsidRPr="00330CB2" w:rsidRDefault="0038698E" w:rsidP="0038698E">
      <w:pPr>
        <w:spacing w:before="120" w:after="0" w:line="276" w:lineRule="auto"/>
        <w:ind w:left="709" w:hanging="567"/>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CD5. Definindo objetivos de curto, médio e longo prazo</w:t>
      </w:r>
    </w:p>
    <w:p w14:paraId="60CFA9CF" w14:textId="77777777" w:rsidR="0038698E" w:rsidRPr="00330CB2" w:rsidRDefault="0038698E" w:rsidP="0038698E">
      <w:pPr>
        <w:spacing w:before="120" w:after="0" w:line="276" w:lineRule="auto"/>
        <w:ind w:left="709" w:hanging="567"/>
        <w:rPr>
          <w:rFonts w:ascii="Verdana Pro Light" w:eastAsia="Verdana Pro Light" w:hAnsi="Verdana Pro Light" w:cs="Verdana Pro Light"/>
          <w:color w:val="auto"/>
          <w:sz w:val="18"/>
          <w:szCs w:val="18"/>
        </w:rPr>
      </w:pPr>
    </w:p>
    <w:p w14:paraId="19B246D0"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 xml:space="preserve">Contexto (exemplos de uso da competência) </w:t>
      </w:r>
    </w:p>
    <w:p w14:paraId="67536084" w14:textId="77777777" w:rsidR="0038698E" w:rsidRPr="00330CB2" w:rsidRDefault="0038698E" w:rsidP="0038698E">
      <w:pPr>
        <w:numPr>
          <w:ilvl w:val="0"/>
          <w:numId w:val="20"/>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Aplicável a diferentes contextos</w:t>
      </w:r>
    </w:p>
    <w:p w14:paraId="04AAA8AF"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sz w:val="22"/>
          <w:szCs w:val="22"/>
        </w:rPr>
      </w:pPr>
    </w:p>
    <w:p w14:paraId="2215F74D"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Recursos</w:t>
      </w:r>
    </w:p>
    <w:p w14:paraId="3FBD0184" w14:textId="77777777" w:rsidR="0038698E" w:rsidRPr="00330CB2" w:rsidRDefault="0038698E" w:rsidP="0038698E">
      <w:pPr>
        <w:numPr>
          <w:ilvl w:val="0"/>
          <w:numId w:val="20"/>
        </w:numPr>
        <w:spacing w:before="120" w:after="0" w:line="276" w:lineRule="auto"/>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Dispositivos tecnológicos com acesso à internet.</w:t>
      </w:r>
    </w:p>
    <w:p w14:paraId="50EFF5CD" w14:textId="77777777" w:rsidR="0038698E" w:rsidRPr="00330CB2" w:rsidRDefault="0038698E" w:rsidP="0038698E">
      <w:pPr>
        <w:numPr>
          <w:ilvl w:val="0"/>
          <w:numId w:val="20"/>
        </w:numPr>
        <w:spacing w:before="120" w:after="0" w:line="276" w:lineRule="auto"/>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Ferramentas de desenvolvimento pessoal</w:t>
      </w:r>
    </w:p>
    <w:p w14:paraId="20B592F0" w14:textId="77777777" w:rsidR="0038698E" w:rsidRPr="00330CB2" w:rsidRDefault="0038698E" w:rsidP="0038698E">
      <w:pPr>
        <w:numPr>
          <w:ilvl w:val="0"/>
          <w:numId w:val="20"/>
        </w:numPr>
        <w:spacing w:before="120" w:after="0" w:line="276" w:lineRule="auto"/>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Ferramentas de planeamento estratégico e operacional</w:t>
      </w:r>
    </w:p>
    <w:p w14:paraId="70D2D661"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sz w:val="22"/>
          <w:szCs w:val="22"/>
        </w:rPr>
      </w:pPr>
    </w:p>
    <w:p w14:paraId="6377353B"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Observações</w:t>
      </w:r>
    </w:p>
    <w:p w14:paraId="6F420B25" w14:textId="77777777" w:rsidR="0038698E" w:rsidRPr="00330CB2" w:rsidRDefault="0038698E" w:rsidP="0038698E">
      <w:pPr>
        <w:spacing w:after="0" w:line="240" w:lineRule="auto"/>
        <w:jc w:val="left"/>
        <w:rPr>
          <w:rFonts w:ascii="Verdana Pro Light" w:eastAsia="Verdana Pro Light" w:hAnsi="Verdana Pro Light" w:cs="Verdana Pro Light"/>
          <w:b/>
          <w:smallCaps/>
          <w:color w:val="auto"/>
          <w:sz w:val="24"/>
          <w:szCs w:val="24"/>
        </w:rPr>
      </w:pPr>
      <w:r w:rsidRPr="00330CB2">
        <w:rPr>
          <w:rFonts w:ascii="Verdana Pro Light" w:eastAsia="Verdana Pro Light" w:hAnsi="Verdana Pro Light" w:cs="Verdana Pro Light"/>
          <w:b/>
          <w:smallCaps/>
          <w:color w:val="auto"/>
          <w:sz w:val="24"/>
          <w:szCs w:val="24"/>
        </w:rPr>
        <w:br w:type="page"/>
      </w:r>
    </w:p>
    <w:tbl>
      <w:tblPr>
        <w:tblW w:w="9780" w:type="dxa"/>
        <w:tblBorders>
          <w:bottom w:val="single" w:sz="4" w:space="0" w:color="767171"/>
          <w:insideH w:val="single" w:sz="4" w:space="0" w:color="767171"/>
          <w:insideV w:val="single" w:sz="4" w:space="0" w:color="767171"/>
        </w:tblBorders>
        <w:tblLayout w:type="fixed"/>
        <w:tblLook w:val="0400" w:firstRow="0" w:lastRow="0" w:firstColumn="0" w:lastColumn="0" w:noHBand="0" w:noVBand="1"/>
      </w:tblPr>
      <w:tblGrid>
        <w:gridCol w:w="2457"/>
        <w:gridCol w:w="7323"/>
      </w:tblGrid>
      <w:tr w:rsidR="0038698E" w:rsidRPr="00330CB2" w14:paraId="466D6A07" w14:textId="77777777" w:rsidTr="00D7233B">
        <w:trPr>
          <w:trHeight w:val="258"/>
        </w:trPr>
        <w:tc>
          <w:tcPr>
            <w:tcW w:w="2457" w:type="dxa"/>
            <w:tcBorders>
              <w:top w:val="nil"/>
              <w:left w:val="nil"/>
              <w:bottom w:val="single" w:sz="4" w:space="0" w:color="767171"/>
              <w:right w:val="single" w:sz="4" w:space="0" w:color="767171"/>
            </w:tcBorders>
            <w:shd w:val="clear" w:color="auto" w:fill="D0CECE"/>
            <w:vAlign w:val="center"/>
            <w:hideMark/>
          </w:tcPr>
          <w:p w14:paraId="53B28E2A" w14:textId="77777777" w:rsidR="0038698E" w:rsidRPr="00330CB2" w:rsidRDefault="0038698E" w:rsidP="00D7233B">
            <w:pPr>
              <w:widowControl w:val="0"/>
              <w:spacing w:before="120" w:after="120" w:line="240" w:lineRule="auto"/>
              <w:jc w:val="right"/>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lastRenderedPageBreak/>
              <w:t>UC 00002</w:t>
            </w:r>
          </w:p>
        </w:tc>
        <w:tc>
          <w:tcPr>
            <w:tcW w:w="7324" w:type="dxa"/>
            <w:tcBorders>
              <w:top w:val="nil"/>
              <w:left w:val="single" w:sz="4" w:space="0" w:color="767171"/>
              <w:bottom w:val="single" w:sz="4" w:space="0" w:color="767171"/>
              <w:right w:val="nil"/>
            </w:tcBorders>
            <w:shd w:val="clear" w:color="auto" w:fill="D0CECE"/>
            <w:vAlign w:val="center"/>
            <w:hideMark/>
          </w:tcPr>
          <w:p w14:paraId="0404C7B0" w14:textId="77777777" w:rsidR="0038698E" w:rsidRPr="00330CB2" w:rsidRDefault="0038698E" w:rsidP="00D7233B">
            <w:pPr>
              <w:widowControl w:val="0"/>
              <w:spacing w:before="120" w:after="120" w:line="240" w:lineRule="auto"/>
              <w:rPr>
                <w:rFonts w:ascii="Verdana Pro Light" w:eastAsia="Verdana Pro Light" w:hAnsi="Verdana Pro Light" w:cs="Verdana Pro Light"/>
                <w:b/>
                <w:color w:val="auto"/>
                <w:szCs w:val="20"/>
              </w:rPr>
            </w:pPr>
            <w:r w:rsidRPr="00330CB2">
              <w:rPr>
                <w:rFonts w:ascii="Verdana Pro Light" w:eastAsia="Verdana Pro Light" w:hAnsi="Verdana Pro Light" w:cs="Verdana Pro Light"/>
                <w:b/>
                <w:color w:val="auto"/>
                <w:szCs w:val="20"/>
              </w:rPr>
              <w:t>Comunicar e interagir em contexto profissional</w:t>
            </w:r>
          </w:p>
        </w:tc>
      </w:tr>
      <w:tr w:rsidR="0038698E" w:rsidRPr="00330CB2" w14:paraId="70A57319" w14:textId="77777777" w:rsidTr="00D7233B">
        <w:trPr>
          <w:trHeight w:val="268"/>
        </w:trPr>
        <w:tc>
          <w:tcPr>
            <w:tcW w:w="2457" w:type="dxa"/>
            <w:tcBorders>
              <w:top w:val="single" w:sz="4" w:space="0" w:color="767171"/>
              <w:left w:val="nil"/>
              <w:bottom w:val="single" w:sz="4" w:space="0" w:color="767171"/>
              <w:right w:val="single" w:sz="4" w:space="0" w:color="767171"/>
            </w:tcBorders>
            <w:shd w:val="clear" w:color="auto" w:fill="E7E6E6"/>
            <w:hideMark/>
          </w:tcPr>
          <w:p w14:paraId="6E896622" w14:textId="77777777" w:rsidR="0038698E" w:rsidRPr="00330CB2" w:rsidRDefault="0038698E" w:rsidP="00D7233B">
            <w:pPr>
              <w:widowControl w:val="0"/>
              <w:spacing w:before="120" w:after="120" w:line="240" w:lineRule="auto"/>
              <w:jc w:val="right"/>
              <w:rPr>
                <w:rFonts w:ascii="Verdana Pro Light" w:eastAsia="Verdana Pro Light" w:hAnsi="Verdana Pro Light" w:cs="Verdana Pro Light"/>
                <w:smallCaps/>
                <w:color w:val="auto"/>
                <w:szCs w:val="20"/>
              </w:rPr>
            </w:pPr>
            <w:r w:rsidRPr="00330CB2">
              <w:rPr>
                <w:rFonts w:ascii="Verdana Pro Light" w:eastAsia="Verdana Pro Light" w:hAnsi="Verdana Pro Light" w:cs="Verdana Pro Light"/>
                <w:smallCaps/>
                <w:color w:val="auto"/>
                <w:szCs w:val="20"/>
              </w:rPr>
              <w:t>UFCD 00002</w:t>
            </w:r>
          </w:p>
        </w:tc>
        <w:tc>
          <w:tcPr>
            <w:tcW w:w="7324" w:type="dxa"/>
            <w:tcBorders>
              <w:top w:val="single" w:sz="4" w:space="0" w:color="767171"/>
              <w:left w:val="single" w:sz="4" w:space="0" w:color="767171"/>
              <w:bottom w:val="single" w:sz="4" w:space="0" w:color="767171"/>
              <w:right w:val="nil"/>
            </w:tcBorders>
            <w:shd w:val="clear" w:color="auto" w:fill="E7E6E6"/>
            <w:hideMark/>
          </w:tcPr>
          <w:p w14:paraId="28200D28" w14:textId="77777777" w:rsidR="0038698E" w:rsidRPr="00330CB2" w:rsidRDefault="0038698E" w:rsidP="00D7233B">
            <w:pPr>
              <w:widowControl w:val="0"/>
              <w:spacing w:before="120" w:after="120" w:line="240" w:lineRule="auto"/>
              <w:rPr>
                <w:rFonts w:ascii="Verdana Pro Light" w:eastAsia="Verdana Pro Light" w:hAnsi="Verdana Pro Light" w:cs="Verdana Pro Light"/>
                <w:color w:val="auto"/>
                <w:szCs w:val="20"/>
              </w:rPr>
            </w:pPr>
            <w:r w:rsidRPr="00330CB2">
              <w:rPr>
                <w:rFonts w:ascii="Verdana Pro Light" w:eastAsia="Verdana Pro Light" w:hAnsi="Verdana Pro Light" w:cs="Verdana Pro Light"/>
                <w:color w:val="auto"/>
                <w:szCs w:val="20"/>
              </w:rPr>
              <w:t>Comunicação e relacionamento interpessoal em contexto profissional</w:t>
            </w:r>
          </w:p>
        </w:tc>
      </w:tr>
    </w:tbl>
    <w:p w14:paraId="163D6F6F" w14:textId="77777777" w:rsidR="0038698E" w:rsidRPr="00330CB2" w:rsidRDefault="0038698E" w:rsidP="0038698E">
      <w:pPr>
        <w:widowControl w:val="0"/>
        <w:spacing w:before="110" w:line="240" w:lineRule="auto"/>
        <w:ind w:right="1"/>
        <w:rPr>
          <w:rFonts w:ascii="Verdana Pro Light" w:eastAsia="Verdana Pro Light" w:hAnsi="Verdana Pro Light" w:cs="Verdana Pro Light"/>
          <w:color w:val="auto"/>
          <w:sz w:val="18"/>
          <w:szCs w:val="18"/>
        </w:rPr>
      </w:pPr>
      <w:bookmarkStart w:id="0" w:name="_heading=h.30j0zll"/>
      <w:bookmarkEnd w:id="0"/>
      <w:r w:rsidRPr="00330CB2">
        <w:rPr>
          <w:rFonts w:ascii="Verdana Pro Light" w:eastAsia="Verdana Pro Light" w:hAnsi="Verdana Pro Light" w:cs="Verdana Pro Light"/>
          <w:b/>
          <w:smallCaps/>
          <w:color w:val="auto"/>
          <w:szCs w:val="20"/>
        </w:rPr>
        <w:t xml:space="preserve">Pontos de Crédito: </w:t>
      </w:r>
      <w:r w:rsidRPr="00330CB2">
        <w:rPr>
          <w:rFonts w:ascii="Verdana Pro Light" w:eastAsia="Verdana Pro Light" w:hAnsi="Verdana Pro Light" w:cs="Verdana Pro Light"/>
          <w:smallCaps/>
          <w:color w:val="auto"/>
          <w:szCs w:val="20"/>
        </w:rPr>
        <w:t>4,5</w:t>
      </w:r>
    </w:p>
    <w:p w14:paraId="4DE8B7C9" w14:textId="77777777" w:rsidR="0038698E" w:rsidRPr="00330CB2" w:rsidRDefault="0038698E" w:rsidP="0038698E">
      <w:pPr>
        <w:spacing w:after="0" w:line="240" w:lineRule="auto"/>
        <w:rPr>
          <w:rFonts w:ascii="Verdana Pro Light" w:eastAsia="Verdana Pro Light" w:hAnsi="Verdana Pro Light" w:cs="Verdana Pro Light"/>
          <w:color w:val="auto"/>
          <w:sz w:val="22"/>
          <w:szCs w:val="22"/>
        </w:rPr>
      </w:pPr>
    </w:p>
    <w:tbl>
      <w:tblPr>
        <w:tblW w:w="9825" w:type="dxa"/>
        <w:tblLayout w:type="fixed"/>
        <w:tblLook w:val="0400" w:firstRow="0" w:lastRow="0" w:firstColumn="0" w:lastColumn="0" w:noHBand="0" w:noVBand="1"/>
      </w:tblPr>
      <w:tblGrid>
        <w:gridCol w:w="3969"/>
        <w:gridCol w:w="2977"/>
        <w:gridCol w:w="2879"/>
      </w:tblGrid>
      <w:tr w:rsidR="0038698E" w:rsidRPr="00330CB2" w14:paraId="5F1628F6" w14:textId="77777777" w:rsidTr="00D7233B">
        <w:trPr>
          <w:trHeight w:val="274"/>
        </w:trPr>
        <w:tc>
          <w:tcPr>
            <w:tcW w:w="9825" w:type="dxa"/>
            <w:gridSpan w:val="3"/>
            <w:tcBorders>
              <w:top w:val="nil"/>
              <w:left w:val="nil"/>
              <w:bottom w:val="dotted" w:sz="4" w:space="0" w:color="000000"/>
              <w:right w:val="nil"/>
            </w:tcBorders>
            <w:shd w:val="clear" w:color="auto" w:fill="D0CECE"/>
            <w:vAlign w:val="center"/>
            <w:hideMark/>
          </w:tcPr>
          <w:p w14:paraId="73DF7847"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Realizações</w:t>
            </w:r>
          </w:p>
        </w:tc>
      </w:tr>
      <w:tr w:rsidR="0038698E" w:rsidRPr="00330CB2" w14:paraId="203775F9" w14:textId="77777777" w:rsidTr="00D7233B">
        <w:tc>
          <w:tcPr>
            <w:tcW w:w="9825" w:type="dxa"/>
            <w:gridSpan w:val="3"/>
            <w:tcBorders>
              <w:top w:val="dotted" w:sz="4" w:space="0" w:color="000000"/>
              <w:left w:val="dotted" w:sz="4" w:space="0" w:color="000000"/>
              <w:bottom w:val="dotted" w:sz="4" w:space="0" w:color="000000"/>
              <w:right w:val="dotted" w:sz="4" w:space="0" w:color="000000"/>
            </w:tcBorders>
            <w:hideMark/>
          </w:tcPr>
          <w:p w14:paraId="702E583B" w14:textId="77777777" w:rsidR="0038698E" w:rsidRPr="00330CB2"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R1. Preparar a mensagem a comunicar em contexto profissional.</w:t>
            </w:r>
          </w:p>
          <w:p w14:paraId="3CFBBABB" w14:textId="77777777" w:rsidR="0038698E" w:rsidRPr="00330CB2" w:rsidRDefault="0038698E" w:rsidP="00D7233B">
            <w:pPr>
              <w:spacing w:before="120" w:after="80" w:line="276" w:lineRule="auto"/>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R2. Informar e esclarecer diferentes interlocutores em contexto presencial e não presencial.</w:t>
            </w:r>
          </w:p>
        </w:tc>
      </w:tr>
      <w:tr w:rsidR="0038698E" w:rsidRPr="00330CB2" w14:paraId="5B4DF802" w14:textId="77777777" w:rsidTr="00D7233B">
        <w:trPr>
          <w:trHeight w:val="296"/>
        </w:trPr>
        <w:tc>
          <w:tcPr>
            <w:tcW w:w="3969" w:type="dxa"/>
            <w:tcBorders>
              <w:top w:val="nil"/>
              <w:left w:val="nil"/>
              <w:bottom w:val="dotted" w:sz="4" w:space="0" w:color="000000"/>
              <w:right w:val="nil"/>
            </w:tcBorders>
            <w:shd w:val="clear" w:color="auto" w:fill="D0CECE"/>
            <w:vAlign w:val="center"/>
            <w:hideMark/>
          </w:tcPr>
          <w:p w14:paraId="0AB5835D"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Conhecimentos</w:t>
            </w:r>
          </w:p>
        </w:tc>
        <w:tc>
          <w:tcPr>
            <w:tcW w:w="2977" w:type="dxa"/>
            <w:tcBorders>
              <w:top w:val="nil"/>
              <w:left w:val="nil"/>
              <w:bottom w:val="dotted" w:sz="4" w:space="0" w:color="000000"/>
              <w:right w:val="nil"/>
            </w:tcBorders>
            <w:shd w:val="clear" w:color="auto" w:fill="D0CECE"/>
            <w:vAlign w:val="center"/>
            <w:hideMark/>
          </w:tcPr>
          <w:p w14:paraId="707D3936"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Aptidões</w:t>
            </w:r>
          </w:p>
        </w:tc>
        <w:tc>
          <w:tcPr>
            <w:tcW w:w="2879" w:type="dxa"/>
            <w:tcBorders>
              <w:top w:val="dotted" w:sz="4" w:space="0" w:color="000000"/>
              <w:left w:val="nil"/>
              <w:bottom w:val="dotted" w:sz="4" w:space="0" w:color="000000"/>
              <w:right w:val="dotted" w:sz="4" w:space="0" w:color="000000"/>
            </w:tcBorders>
            <w:shd w:val="clear" w:color="auto" w:fill="D0CECE"/>
            <w:vAlign w:val="center"/>
            <w:hideMark/>
          </w:tcPr>
          <w:p w14:paraId="0F08AFD3"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Atitudes</w:t>
            </w:r>
          </w:p>
        </w:tc>
      </w:tr>
      <w:tr w:rsidR="0038698E" w:rsidRPr="00330CB2" w14:paraId="724DA1C8" w14:textId="77777777" w:rsidTr="00D7233B">
        <w:trPr>
          <w:trHeight w:val="1692"/>
        </w:trPr>
        <w:tc>
          <w:tcPr>
            <w:tcW w:w="3969" w:type="dxa"/>
            <w:tcBorders>
              <w:top w:val="dotted" w:sz="4" w:space="0" w:color="000000"/>
              <w:left w:val="dotted" w:sz="4" w:space="0" w:color="000000"/>
              <w:bottom w:val="dotted" w:sz="4" w:space="0" w:color="000000"/>
              <w:right w:val="dotted" w:sz="4" w:space="0" w:color="000000"/>
            </w:tcBorders>
            <w:hideMark/>
          </w:tcPr>
          <w:p w14:paraId="59305412" w14:textId="77777777" w:rsidR="0038698E" w:rsidRPr="00330CB2" w:rsidRDefault="0038698E" w:rsidP="0038698E">
            <w:pPr>
              <w:numPr>
                <w:ilvl w:val="0"/>
                <w:numId w:val="21"/>
              </w:numPr>
              <w:spacing w:before="120" w:after="0" w:line="276" w:lineRule="auto"/>
              <w:ind w:left="215" w:hanging="216"/>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Princípios da comunicação e do relacionamento interpessoal – processo, funções e elementos intervenientes.</w:t>
            </w:r>
          </w:p>
          <w:p w14:paraId="2E160D3C" w14:textId="77777777" w:rsidR="0038698E" w:rsidRPr="00330CB2" w:rsidRDefault="0038698E" w:rsidP="0038698E">
            <w:pPr>
              <w:numPr>
                <w:ilvl w:val="0"/>
                <w:numId w:val="21"/>
              </w:numPr>
              <w:spacing w:after="0" w:line="276" w:lineRule="auto"/>
              <w:ind w:left="215" w:hanging="216"/>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Fatores facilitadores e inibidores da comunicação.</w:t>
            </w:r>
          </w:p>
          <w:p w14:paraId="1F067058" w14:textId="77777777" w:rsidR="0038698E" w:rsidRPr="00330CB2" w:rsidRDefault="0038698E" w:rsidP="0038698E">
            <w:pPr>
              <w:numPr>
                <w:ilvl w:val="0"/>
                <w:numId w:val="21"/>
              </w:numPr>
              <w:spacing w:after="0" w:line="276" w:lineRule="auto"/>
              <w:ind w:left="215" w:hanging="216"/>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Comunicação verbal (oral e escrita) e comunicação não-verbal – </w:t>
            </w:r>
            <w:proofErr w:type="spellStart"/>
            <w:r w:rsidRPr="00330CB2">
              <w:rPr>
                <w:rFonts w:ascii="Verdana Pro Light" w:eastAsia="Verdana Pro Light" w:hAnsi="Verdana Pro Light" w:cs="Verdana Pro Light"/>
                <w:color w:val="auto"/>
                <w:sz w:val="18"/>
                <w:szCs w:val="18"/>
              </w:rPr>
              <w:t>cinésica</w:t>
            </w:r>
            <w:proofErr w:type="spellEnd"/>
            <w:r w:rsidRPr="00330CB2">
              <w:rPr>
                <w:rFonts w:ascii="Verdana Pro Light" w:eastAsia="Verdana Pro Light" w:hAnsi="Verdana Pro Light" w:cs="Verdana Pro Light"/>
                <w:color w:val="auto"/>
                <w:sz w:val="18"/>
                <w:szCs w:val="18"/>
              </w:rPr>
              <w:t xml:space="preserve"> (movimentos corporais, gestos, expressão facial e postura), </w:t>
            </w:r>
            <w:proofErr w:type="spellStart"/>
            <w:r w:rsidRPr="00330CB2">
              <w:rPr>
                <w:rFonts w:ascii="Verdana Pro Light" w:eastAsia="Verdana Pro Light" w:hAnsi="Verdana Pro Light" w:cs="Verdana Pro Light"/>
                <w:color w:val="auto"/>
                <w:sz w:val="18"/>
                <w:szCs w:val="18"/>
              </w:rPr>
              <w:t>paralinguística</w:t>
            </w:r>
            <w:proofErr w:type="spellEnd"/>
            <w:r w:rsidRPr="00330CB2">
              <w:rPr>
                <w:rFonts w:ascii="Verdana Pro Light" w:eastAsia="Verdana Pro Light" w:hAnsi="Verdana Pro Light" w:cs="Verdana Pro Light"/>
                <w:color w:val="auto"/>
                <w:sz w:val="18"/>
                <w:szCs w:val="18"/>
              </w:rPr>
              <w:t xml:space="preserve"> (tom, projeção da voz, pausas no discurso, sorriso, outros) e proxémica (distância espacial face a alguém).</w:t>
            </w:r>
          </w:p>
          <w:p w14:paraId="5510A6A0" w14:textId="77777777" w:rsidR="0038698E" w:rsidRPr="00330CB2" w:rsidRDefault="0038698E" w:rsidP="0038698E">
            <w:pPr>
              <w:numPr>
                <w:ilvl w:val="0"/>
                <w:numId w:val="21"/>
              </w:numPr>
              <w:spacing w:after="0" w:line="276" w:lineRule="auto"/>
              <w:ind w:left="215" w:hanging="216"/>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Canais de comunicação presencial e não presencial.</w:t>
            </w:r>
          </w:p>
          <w:p w14:paraId="7AD52CFA" w14:textId="77777777" w:rsidR="0038698E" w:rsidRPr="00330CB2" w:rsidRDefault="0038698E" w:rsidP="0038698E">
            <w:pPr>
              <w:numPr>
                <w:ilvl w:val="0"/>
                <w:numId w:val="21"/>
              </w:numPr>
              <w:spacing w:after="0" w:line="276" w:lineRule="auto"/>
              <w:ind w:left="215" w:hanging="216"/>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Comunicação telefónica - técnicas de atenção telefónica, expressão verbal e sorriso “telefónico”.</w:t>
            </w:r>
          </w:p>
          <w:p w14:paraId="5F2B5F64" w14:textId="77777777" w:rsidR="0038698E" w:rsidRPr="00330CB2" w:rsidRDefault="0038698E" w:rsidP="0038698E">
            <w:pPr>
              <w:numPr>
                <w:ilvl w:val="0"/>
                <w:numId w:val="21"/>
              </w:numPr>
              <w:spacing w:after="0" w:line="276" w:lineRule="auto"/>
              <w:ind w:left="215" w:hanging="216"/>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Comunicação através da internet (navegadores, e-mail, redes sociais, mensagens) – técnicas.</w:t>
            </w:r>
          </w:p>
          <w:p w14:paraId="1DF760D0" w14:textId="77777777" w:rsidR="0038698E" w:rsidRPr="00330CB2" w:rsidRDefault="0038698E" w:rsidP="0038698E">
            <w:pPr>
              <w:numPr>
                <w:ilvl w:val="0"/>
                <w:numId w:val="21"/>
              </w:numPr>
              <w:spacing w:after="0" w:line="276" w:lineRule="auto"/>
              <w:ind w:left="215" w:hanging="216"/>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Comunicação escrita – normas.</w:t>
            </w:r>
          </w:p>
          <w:p w14:paraId="3649CB1A" w14:textId="77777777" w:rsidR="0038698E" w:rsidRPr="00330CB2" w:rsidRDefault="0038698E" w:rsidP="0038698E">
            <w:pPr>
              <w:numPr>
                <w:ilvl w:val="0"/>
                <w:numId w:val="21"/>
              </w:numPr>
              <w:spacing w:after="0" w:line="276" w:lineRule="auto"/>
              <w:ind w:left="215" w:hanging="216"/>
              <w:jc w:val="left"/>
              <w:rPr>
                <w:rFonts w:ascii="Calibri" w:eastAsia="Calibri" w:hAnsi="Calibri" w:cs="Calibri"/>
                <w:color w:val="auto"/>
                <w:sz w:val="18"/>
                <w:szCs w:val="18"/>
              </w:rPr>
            </w:pPr>
            <w:r w:rsidRPr="00330CB2">
              <w:rPr>
                <w:rFonts w:ascii="Verdana Pro Light" w:eastAsia="Verdana Pro Light" w:hAnsi="Verdana Pro Light" w:cs="Verdana Pro Light"/>
                <w:color w:val="auto"/>
                <w:sz w:val="18"/>
                <w:szCs w:val="18"/>
              </w:rPr>
              <w:t>Processo de escrita - planificação, textualização e revisão.</w:t>
            </w:r>
          </w:p>
          <w:p w14:paraId="48017F7C" w14:textId="77777777" w:rsidR="0038698E" w:rsidRPr="00330CB2" w:rsidRDefault="0038698E" w:rsidP="0038698E">
            <w:pPr>
              <w:numPr>
                <w:ilvl w:val="0"/>
                <w:numId w:val="21"/>
              </w:numPr>
              <w:spacing w:after="0" w:line="276" w:lineRule="auto"/>
              <w:ind w:left="215" w:hanging="216"/>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Caraterísticas dos estilos de comunicação - agressivo, passivo, manipulador, assertivo.</w:t>
            </w:r>
          </w:p>
          <w:p w14:paraId="7C84861E" w14:textId="77777777" w:rsidR="0038698E" w:rsidRPr="00330CB2" w:rsidRDefault="0038698E" w:rsidP="0038698E">
            <w:pPr>
              <w:numPr>
                <w:ilvl w:val="0"/>
                <w:numId w:val="21"/>
              </w:numPr>
              <w:spacing w:after="0" w:line="276" w:lineRule="auto"/>
              <w:ind w:left="215" w:hanging="216"/>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Comunicação assertiva – vantagens, componentes verbais e não-verbais, técnicas.</w:t>
            </w:r>
          </w:p>
          <w:p w14:paraId="031A3772" w14:textId="77777777" w:rsidR="0038698E" w:rsidRPr="00330CB2" w:rsidRDefault="0038698E" w:rsidP="0038698E">
            <w:pPr>
              <w:numPr>
                <w:ilvl w:val="0"/>
                <w:numId w:val="21"/>
              </w:numPr>
              <w:spacing w:after="0" w:line="276" w:lineRule="auto"/>
              <w:ind w:left="215" w:hanging="216"/>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Escuta ativa, empatia e controlo emocional.</w:t>
            </w:r>
          </w:p>
          <w:p w14:paraId="1FCDBE59" w14:textId="77777777" w:rsidR="0038698E" w:rsidRPr="00330CB2" w:rsidRDefault="0038698E" w:rsidP="0038698E">
            <w:pPr>
              <w:numPr>
                <w:ilvl w:val="0"/>
                <w:numId w:val="21"/>
              </w:numPr>
              <w:spacing w:after="0" w:line="276" w:lineRule="auto"/>
              <w:ind w:left="215" w:hanging="216"/>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Processamento interno da informação – fonético, literal (significado) e reflexivo (empático).</w:t>
            </w:r>
          </w:p>
          <w:p w14:paraId="330C1D13" w14:textId="77777777" w:rsidR="0038698E" w:rsidRPr="00330CB2" w:rsidRDefault="0038698E" w:rsidP="0038698E">
            <w:pPr>
              <w:numPr>
                <w:ilvl w:val="0"/>
                <w:numId w:val="21"/>
              </w:numPr>
              <w:spacing w:after="0" w:line="276" w:lineRule="auto"/>
              <w:ind w:left="215" w:hanging="216"/>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Perguntas no processo de comunicação – abertas, fechadas, retorno, reformulação.</w:t>
            </w:r>
          </w:p>
          <w:p w14:paraId="72C429FB" w14:textId="77777777" w:rsidR="0038698E" w:rsidRPr="00330CB2" w:rsidRDefault="0038698E" w:rsidP="0038698E">
            <w:pPr>
              <w:numPr>
                <w:ilvl w:val="0"/>
                <w:numId w:val="21"/>
              </w:numPr>
              <w:spacing w:after="0" w:line="276" w:lineRule="auto"/>
              <w:ind w:left="215" w:hanging="216"/>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Mensagem - construção, adaptação, envio, receção e interpretação.</w:t>
            </w:r>
          </w:p>
          <w:p w14:paraId="6A8B7858" w14:textId="77777777" w:rsidR="0038698E" w:rsidRPr="00330CB2" w:rsidRDefault="0038698E" w:rsidP="0038698E">
            <w:pPr>
              <w:numPr>
                <w:ilvl w:val="0"/>
                <w:numId w:val="21"/>
              </w:numPr>
              <w:spacing w:after="0" w:line="276" w:lineRule="auto"/>
              <w:ind w:left="215" w:hanging="216"/>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lastRenderedPageBreak/>
              <w:t>Imagem e comunicação – autoimagem e autoconceito, primeiras impressões, expectativas e motivação.</w:t>
            </w:r>
          </w:p>
          <w:p w14:paraId="0394B30C" w14:textId="77777777" w:rsidR="0038698E" w:rsidRPr="00330CB2" w:rsidRDefault="0038698E" w:rsidP="0038698E">
            <w:pPr>
              <w:numPr>
                <w:ilvl w:val="0"/>
                <w:numId w:val="21"/>
              </w:numPr>
              <w:spacing w:after="0" w:line="276" w:lineRule="auto"/>
              <w:ind w:left="215" w:hanging="216"/>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Técnicas de programação neurolinguística (PNL) na comunicação. </w:t>
            </w:r>
          </w:p>
          <w:p w14:paraId="7AA5761F" w14:textId="77777777" w:rsidR="0038698E" w:rsidRPr="00330CB2" w:rsidRDefault="0038698E" w:rsidP="0038698E">
            <w:pPr>
              <w:numPr>
                <w:ilvl w:val="0"/>
                <w:numId w:val="21"/>
              </w:numPr>
              <w:spacing w:after="0" w:line="276" w:lineRule="auto"/>
              <w:ind w:left="215" w:hanging="216"/>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Relações interpessoais no trabalho.</w:t>
            </w:r>
          </w:p>
          <w:p w14:paraId="38B18E41" w14:textId="77777777" w:rsidR="0038698E" w:rsidRPr="00330CB2" w:rsidRDefault="0038698E" w:rsidP="0038698E">
            <w:pPr>
              <w:numPr>
                <w:ilvl w:val="0"/>
                <w:numId w:val="21"/>
              </w:numPr>
              <w:spacing w:after="0" w:line="276" w:lineRule="auto"/>
              <w:ind w:left="215" w:hanging="216"/>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Conflito nas relações interpessoais – tipos e técnicas de resolução de conflitos.</w:t>
            </w:r>
          </w:p>
          <w:p w14:paraId="0EAB2B5C" w14:textId="77777777" w:rsidR="0038698E" w:rsidRPr="00330CB2" w:rsidRDefault="0038698E" w:rsidP="0038698E">
            <w:pPr>
              <w:numPr>
                <w:ilvl w:val="0"/>
                <w:numId w:val="21"/>
              </w:numPr>
              <w:spacing w:after="80" w:line="276" w:lineRule="auto"/>
              <w:ind w:left="215" w:hanging="216"/>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Avaliação do processo de comunicação – </w:t>
            </w:r>
            <w:r w:rsidRPr="00330CB2">
              <w:rPr>
                <w:rFonts w:ascii="Verdana Pro Light" w:eastAsia="Verdana Pro Light" w:hAnsi="Verdana Pro Light" w:cs="Verdana Pro Light"/>
                <w:i/>
                <w:color w:val="auto"/>
                <w:sz w:val="18"/>
                <w:szCs w:val="18"/>
              </w:rPr>
              <w:t>feedback</w:t>
            </w:r>
            <w:r w:rsidRPr="00330CB2">
              <w:rPr>
                <w:rFonts w:ascii="Verdana Pro Light" w:eastAsia="Verdana Pro Light" w:hAnsi="Verdana Pro Light" w:cs="Verdana Pro Light"/>
                <w:color w:val="auto"/>
                <w:sz w:val="18"/>
                <w:szCs w:val="18"/>
              </w:rPr>
              <w:t>, resposta e reação.</w:t>
            </w:r>
          </w:p>
        </w:tc>
        <w:tc>
          <w:tcPr>
            <w:tcW w:w="2977" w:type="dxa"/>
            <w:tcBorders>
              <w:top w:val="dotted" w:sz="4" w:space="0" w:color="000000"/>
              <w:left w:val="dotted" w:sz="4" w:space="0" w:color="000000"/>
              <w:bottom w:val="dotted" w:sz="4" w:space="0" w:color="000000"/>
              <w:right w:val="dotted" w:sz="4" w:space="0" w:color="000000"/>
            </w:tcBorders>
          </w:tcPr>
          <w:p w14:paraId="57AB106F" w14:textId="77777777" w:rsidR="0038698E" w:rsidRPr="00330CB2" w:rsidRDefault="0038698E" w:rsidP="0038698E">
            <w:pPr>
              <w:numPr>
                <w:ilvl w:val="0"/>
                <w:numId w:val="21"/>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lastRenderedPageBreak/>
              <w:t>Organizar a informação a comunicar.</w:t>
            </w:r>
          </w:p>
          <w:p w14:paraId="58A24C03" w14:textId="77777777" w:rsidR="0038698E" w:rsidRPr="00330CB2" w:rsidRDefault="0038698E" w:rsidP="0038698E">
            <w:pPr>
              <w:numPr>
                <w:ilvl w:val="0"/>
                <w:numId w:val="21"/>
              </w:numPr>
              <w:spacing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Adaptar a comunicação oral e escrita ao interlocutor e ao contexto.</w:t>
            </w:r>
          </w:p>
          <w:p w14:paraId="654AF930" w14:textId="77777777" w:rsidR="0038698E" w:rsidRPr="00330CB2" w:rsidRDefault="0038698E" w:rsidP="0038698E">
            <w:pPr>
              <w:numPr>
                <w:ilvl w:val="0"/>
                <w:numId w:val="21"/>
              </w:numPr>
              <w:spacing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Interpretar informação de diferentes interlocutores em contexto presencial e não presencial.</w:t>
            </w:r>
          </w:p>
          <w:p w14:paraId="08468813" w14:textId="77777777" w:rsidR="0038698E" w:rsidRPr="00330CB2" w:rsidRDefault="0038698E" w:rsidP="0038698E">
            <w:pPr>
              <w:numPr>
                <w:ilvl w:val="0"/>
                <w:numId w:val="21"/>
              </w:numPr>
              <w:spacing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Identificar as expectativas do interlocutor.</w:t>
            </w:r>
          </w:p>
          <w:p w14:paraId="14DEE805" w14:textId="77777777" w:rsidR="0038698E" w:rsidRPr="00330CB2" w:rsidRDefault="0038698E" w:rsidP="0038698E">
            <w:pPr>
              <w:numPr>
                <w:ilvl w:val="0"/>
                <w:numId w:val="21"/>
              </w:numPr>
              <w:spacing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Utilizar técnicas de comunicação verbal e não verbal assertiva.</w:t>
            </w:r>
          </w:p>
          <w:p w14:paraId="4677B440" w14:textId="77777777" w:rsidR="0038698E" w:rsidRPr="00330CB2" w:rsidRDefault="0038698E" w:rsidP="0038698E">
            <w:pPr>
              <w:numPr>
                <w:ilvl w:val="0"/>
                <w:numId w:val="21"/>
              </w:numPr>
              <w:spacing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Formular questões, pedir esclarecimentos ou colocar dúvidas para interpretar e/ou explicitar a mensagem.</w:t>
            </w:r>
          </w:p>
          <w:p w14:paraId="794ACA12" w14:textId="77777777" w:rsidR="0038698E" w:rsidRPr="00330CB2" w:rsidRDefault="0038698E" w:rsidP="0038698E">
            <w:pPr>
              <w:numPr>
                <w:ilvl w:val="0"/>
                <w:numId w:val="21"/>
              </w:numPr>
              <w:spacing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highlight w:val="white"/>
              </w:rPr>
              <w:t>Partilhar informação com diferentes interlocutores</w:t>
            </w:r>
            <w:r w:rsidRPr="00330CB2">
              <w:rPr>
                <w:rFonts w:ascii="Verdana Pro Light" w:eastAsia="Verdana Pro Light" w:hAnsi="Verdana Pro Light" w:cs="Verdana Pro Light"/>
                <w:color w:val="auto"/>
                <w:sz w:val="18"/>
                <w:szCs w:val="18"/>
              </w:rPr>
              <w:t xml:space="preserve">. </w:t>
            </w:r>
          </w:p>
          <w:p w14:paraId="4537180A" w14:textId="77777777" w:rsidR="0038698E" w:rsidRPr="00330CB2" w:rsidRDefault="0038698E" w:rsidP="00D7233B">
            <w:pPr>
              <w:spacing w:after="0"/>
              <w:ind w:left="720"/>
              <w:rPr>
                <w:rFonts w:ascii="Verdana Pro Light" w:eastAsia="Verdana Pro Light" w:hAnsi="Verdana Pro Light" w:cs="Verdana Pro Light"/>
                <w:color w:val="auto"/>
                <w:sz w:val="18"/>
                <w:szCs w:val="18"/>
              </w:rPr>
            </w:pPr>
          </w:p>
          <w:p w14:paraId="6DA20914" w14:textId="77777777" w:rsidR="0038698E" w:rsidRPr="00330CB2" w:rsidRDefault="0038698E" w:rsidP="0038698E">
            <w:pPr>
              <w:numPr>
                <w:ilvl w:val="0"/>
                <w:numId w:val="21"/>
              </w:numPr>
              <w:spacing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Reportar informação profissional.</w:t>
            </w:r>
          </w:p>
          <w:p w14:paraId="7C432F1C" w14:textId="77777777" w:rsidR="0038698E" w:rsidRPr="00330CB2" w:rsidRDefault="0038698E" w:rsidP="0038698E">
            <w:pPr>
              <w:numPr>
                <w:ilvl w:val="0"/>
                <w:numId w:val="21"/>
              </w:numPr>
              <w:spacing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Aplicar técnicas de interação orais e escritas.</w:t>
            </w:r>
          </w:p>
          <w:p w14:paraId="38734646" w14:textId="77777777" w:rsidR="0038698E" w:rsidRPr="00330CB2" w:rsidRDefault="0038698E" w:rsidP="0038698E">
            <w:pPr>
              <w:numPr>
                <w:ilvl w:val="0"/>
                <w:numId w:val="21"/>
              </w:numPr>
              <w:spacing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Aplicar técnicas de tratamento e resolução de conflitos.</w:t>
            </w:r>
          </w:p>
          <w:p w14:paraId="395BC412" w14:textId="77777777" w:rsidR="0038698E" w:rsidRPr="00330CB2" w:rsidRDefault="0038698E" w:rsidP="0038698E">
            <w:pPr>
              <w:numPr>
                <w:ilvl w:val="0"/>
                <w:numId w:val="21"/>
              </w:numPr>
              <w:spacing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Autoavaliar o seu desempenho no âmbito do processo de comunicação.</w:t>
            </w:r>
          </w:p>
          <w:p w14:paraId="107DBBD0" w14:textId="77777777" w:rsidR="0038698E" w:rsidRPr="00330CB2" w:rsidRDefault="0038698E" w:rsidP="00D7233B">
            <w:pPr>
              <w:spacing w:after="0" w:line="276" w:lineRule="auto"/>
              <w:ind w:left="215"/>
              <w:rPr>
                <w:rFonts w:ascii="Verdana Pro Light" w:eastAsia="Verdana Pro Light" w:hAnsi="Verdana Pro Light" w:cs="Verdana Pro Light"/>
                <w:color w:val="auto"/>
                <w:sz w:val="18"/>
                <w:szCs w:val="18"/>
              </w:rPr>
            </w:pPr>
          </w:p>
          <w:p w14:paraId="429AC2CD" w14:textId="77777777" w:rsidR="0038698E" w:rsidRPr="00330CB2" w:rsidRDefault="0038698E" w:rsidP="00D7233B">
            <w:pPr>
              <w:spacing w:after="0" w:line="276" w:lineRule="auto"/>
              <w:ind w:left="215"/>
              <w:rPr>
                <w:rFonts w:ascii="Verdana Pro Light" w:eastAsia="Verdana Pro Light" w:hAnsi="Verdana Pro Light" w:cs="Verdana Pro Light"/>
                <w:color w:val="auto"/>
                <w:sz w:val="18"/>
                <w:szCs w:val="18"/>
              </w:rPr>
            </w:pPr>
          </w:p>
          <w:p w14:paraId="462FFAB4" w14:textId="77777777" w:rsidR="0038698E" w:rsidRPr="00330CB2" w:rsidRDefault="0038698E" w:rsidP="00D7233B">
            <w:pPr>
              <w:spacing w:after="0" w:line="276" w:lineRule="auto"/>
              <w:ind w:left="215"/>
              <w:rPr>
                <w:rFonts w:ascii="Verdana Pro Light" w:eastAsia="Verdana Pro Light" w:hAnsi="Verdana Pro Light" w:cs="Verdana Pro Light"/>
                <w:color w:val="auto"/>
                <w:sz w:val="18"/>
                <w:szCs w:val="18"/>
              </w:rPr>
            </w:pPr>
          </w:p>
          <w:p w14:paraId="39B1A920" w14:textId="77777777" w:rsidR="0038698E" w:rsidRPr="00330CB2" w:rsidRDefault="0038698E" w:rsidP="00D7233B">
            <w:pPr>
              <w:spacing w:after="0" w:line="276" w:lineRule="auto"/>
              <w:ind w:left="215"/>
              <w:rPr>
                <w:rFonts w:ascii="Verdana Pro Light" w:eastAsia="Verdana Pro Light" w:hAnsi="Verdana Pro Light" w:cs="Verdana Pro Light"/>
                <w:color w:val="auto"/>
                <w:sz w:val="18"/>
                <w:szCs w:val="18"/>
              </w:rPr>
            </w:pPr>
          </w:p>
          <w:p w14:paraId="6FB21361" w14:textId="77777777" w:rsidR="0038698E" w:rsidRPr="00330CB2" w:rsidRDefault="0038698E" w:rsidP="00D7233B">
            <w:pPr>
              <w:spacing w:after="0" w:line="276" w:lineRule="auto"/>
              <w:ind w:left="215"/>
              <w:rPr>
                <w:rFonts w:ascii="Verdana Pro Light" w:eastAsia="Verdana Pro Light" w:hAnsi="Verdana Pro Light" w:cs="Verdana Pro Light"/>
                <w:color w:val="auto"/>
                <w:sz w:val="18"/>
                <w:szCs w:val="18"/>
              </w:rPr>
            </w:pPr>
          </w:p>
          <w:p w14:paraId="1D9E5984" w14:textId="77777777" w:rsidR="0038698E" w:rsidRPr="00330CB2" w:rsidRDefault="0038698E" w:rsidP="00D7233B">
            <w:pPr>
              <w:spacing w:after="0" w:line="276" w:lineRule="auto"/>
              <w:ind w:left="215"/>
              <w:rPr>
                <w:rFonts w:ascii="Verdana Pro Light" w:eastAsia="Verdana Pro Light" w:hAnsi="Verdana Pro Light" w:cs="Verdana Pro Light"/>
                <w:color w:val="auto"/>
                <w:sz w:val="18"/>
                <w:szCs w:val="18"/>
              </w:rPr>
            </w:pPr>
          </w:p>
        </w:tc>
        <w:tc>
          <w:tcPr>
            <w:tcW w:w="2879" w:type="dxa"/>
            <w:tcBorders>
              <w:top w:val="dotted" w:sz="4" w:space="0" w:color="000000"/>
              <w:left w:val="dotted" w:sz="4" w:space="0" w:color="000000"/>
              <w:bottom w:val="dotted" w:sz="4" w:space="0" w:color="000000"/>
              <w:right w:val="dotted" w:sz="4" w:space="0" w:color="000000"/>
            </w:tcBorders>
          </w:tcPr>
          <w:p w14:paraId="5EDCD85F" w14:textId="77777777" w:rsidR="0038698E" w:rsidRPr="00330CB2" w:rsidRDefault="0038698E" w:rsidP="0038698E">
            <w:pPr>
              <w:numPr>
                <w:ilvl w:val="0"/>
                <w:numId w:val="21"/>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Responsabilidades pelas suas ações.</w:t>
            </w:r>
          </w:p>
          <w:p w14:paraId="59658FEC" w14:textId="77777777" w:rsidR="0038698E" w:rsidRPr="00330CB2" w:rsidRDefault="0038698E" w:rsidP="0038698E">
            <w:pPr>
              <w:numPr>
                <w:ilvl w:val="0"/>
                <w:numId w:val="21"/>
              </w:numPr>
              <w:spacing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Autonomia no âmbito das suas funções.</w:t>
            </w:r>
          </w:p>
          <w:p w14:paraId="284F41A7" w14:textId="77777777" w:rsidR="0038698E" w:rsidRPr="00330CB2" w:rsidRDefault="0038698E" w:rsidP="0038698E">
            <w:pPr>
              <w:numPr>
                <w:ilvl w:val="0"/>
                <w:numId w:val="21"/>
              </w:numPr>
              <w:spacing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Cuidado com a imagem e postura profissional.</w:t>
            </w:r>
          </w:p>
          <w:p w14:paraId="0396733F" w14:textId="77777777" w:rsidR="0038698E" w:rsidRPr="00330CB2" w:rsidRDefault="0038698E" w:rsidP="0038698E">
            <w:pPr>
              <w:numPr>
                <w:ilvl w:val="0"/>
                <w:numId w:val="21"/>
              </w:numPr>
              <w:spacing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Assertividade.</w:t>
            </w:r>
          </w:p>
          <w:p w14:paraId="3DCFE79E" w14:textId="77777777" w:rsidR="0038698E" w:rsidRPr="00330CB2" w:rsidRDefault="0038698E" w:rsidP="0038698E">
            <w:pPr>
              <w:numPr>
                <w:ilvl w:val="0"/>
                <w:numId w:val="21"/>
              </w:numPr>
              <w:spacing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Escuta ativa.</w:t>
            </w:r>
          </w:p>
          <w:p w14:paraId="6BF566EC" w14:textId="77777777" w:rsidR="0038698E" w:rsidRPr="00330CB2" w:rsidRDefault="0038698E" w:rsidP="0038698E">
            <w:pPr>
              <w:numPr>
                <w:ilvl w:val="0"/>
                <w:numId w:val="21"/>
              </w:numPr>
              <w:spacing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Empatia.</w:t>
            </w:r>
          </w:p>
          <w:p w14:paraId="407A535C" w14:textId="77777777" w:rsidR="0038698E" w:rsidRPr="00330CB2" w:rsidRDefault="0038698E" w:rsidP="0038698E">
            <w:pPr>
              <w:numPr>
                <w:ilvl w:val="0"/>
                <w:numId w:val="21"/>
              </w:numPr>
              <w:spacing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Controlo emocional.</w:t>
            </w:r>
          </w:p>
          <w:p w14:paraId="2FDCD25B" w14:textId="77777777" w:rsidR="0038698E" w:rsidRPr="00330CB2" w:rsidRDefault="0038698E" w:rsidP="0038698E">
            <w:pPr>
              <w:numPr>
                <w:ilvl w:val="0"/>
                <w:numId w:val="21"/>
              </w:numPr>
              <w:spacing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Autoconfiança.</w:t>
            </w:r>
          </w:p>
          <w:p w14:paraId="457EB00B" w14:textId="77777777" w:rsidR="0038698E" w:rsidRPr="00330CB2" w:rsidRDefault="0038698E" w:rsidP="0038698E">
            <w:pPr>
              <w:numPr>
                <w:ilvl w:val="0"/>
                <w:numId w:val="21"/>
              </w:numPr>
              <w:spacing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Respeito pela diferença.</w:t>
            </w:r>
          </w:p>
          <w:p w14:paraId="28347EAC" w14:textId="77777777" w:rsidR="0038698E" w:rsidRPr="00330CB2" w:rsidRDefault="0038698E" w:rsidP="0038698E">
            <w:pPr>
              <w:numPr>
                <w:ilvl w:val="0"/>
                <w:numId w:val="21"/>
              </w:numPr>
              <w:spacing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Autoconhecimento.</w:t>
            </w:r>
          </w:p>
          <w:p w14:paraId="00EC5CD0" w14:textId="77777777" w:rsidR="0038698E" w:rsidRPr="00330CB2" w:rsidRDefault="0038698E" w:rsidP="0038698E">
            <w:pPr>
              <w:numPr>
                <w:ilvl w:val="0"/>
                <w:numId w:val="21"/>
              </w:numPr>
              <w:spacing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Sentido crítico.</w:t>
            </w:r>
          </w:p>
          <w:p w14:paraId="06B14041" w14:textId="77777777" w:rsidR="0038698E" w:rsidRPr="00330CB2" w:rsidRDefault="0038698E" w:rsidP="0038698E">
            <w:pPr>
              <w:numPr>
                <w:ilvl w:val="0"/>
                <w:numId w:val="21"/>
              </w:numPr>
              <w:spacing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Cooperação com a equipa.</w:t>
            </w:r>
          </w:p>
          <w:p w14:paraId="58FAA2ED" w14:textId="77777777" w:rsidR="0038698E" w:rsidRPr="00330CB2" w:rsidRDefault="0038698E" w:rsidP="0038698E">
            <w:pPr>
              <w:numPr>
                <w:ilvl w:val="0"/>
                <w:numId w:val="21"/>
              </w:numPr>
              <w:spacing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Sentido de organização.</w:t>
            </w:r>
          </w:p>
          <w:p w14:paraId="224954F9" w14:textId="77777777" w:rsidR="0038698E" w:rsidRPr="00330CB2" w:rsidRDefault="0038698E" w:rsidP="00D7233B">
            <w:pPr>
              <w:spacing w:before="120" w:after="0" w:line="276" w:lineRule="auto"/>
              <w:rPr>
                <w:rFonts w:ascii="Verdana Pro Light" w:eastAsia="Verdana Pro Light" w:hAnsi="Verdana Pro Light" w:cs="Verdana Pro Light"/>
                <w:color w:val="auto"/>
                <w:sz w:val="18"/>
                <w:szCs w:val="18"/>
              </w:rPr>
            </w:pPr>
          </w:p>
        </w:tc>
      </w:tr>
    </w:tbl>
    <w:p w14:paraId="274460E1" w14:textId="77777777" w:rsidR="0038698E" w:rsidRPr="00330CB2" w:rsidRDefault="0038698E" w:rsidP="0038698E">
      <w:pPr>
        <w:spacing w:after="0" w:line="276" w:lineRule="auto"/>
        <w:rPr>
          <w:rFonts w:ascii="Verdana Pro Light" w:eastAsia="Verdana Pro Light" w:hAnsi="Verdana Pro Light" w:cs="Verdana Pro Light"/>
          <w:smallCaps/>
          <w:color w:val="auto"/>
          <w:sz w:val="22"/>
          <w:szCs w:val="22"/>
        </w:rPr>
      </w:pPr>
    </w:p>
    <w:p w14:paraId="05456EE2"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Critérios de Desempenho</w:t>
      </w:r>
    </w:p>
    <w:p w14:paraId="53BB9118" w14:textId="77777777" w:rsidR="0038698E" w:rsidRPr="00330CB2" w:rsidRDefault="0038698E" w:rsidP="0038698E">
      <w:pPr>
        <w:spacing w:before="120" w:after="120" w:line="240" w:lineRule="auto"/>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i/>
          <w:color w:val="auto"/>
          <w:sz w:val="18"/>
          <w:szCs w:val="18"/>
        </w:rPr>
        <w:t>Comunicar e interagir em contexto profissional</w:t>
      </w:r>
      <w:r w:rsidRPr="00330CB2">
        <w:rPr>
          <w:rFonts w:ascii="Verdana Pro Light" w:eastAsia="Verdana Pro Light" w:hAnsi="Verdana Pro Light" w:cs="Verdana Pro Light"/>
          <w:color w:val="auto"/>
          <w:sz w:val="18"/>
          <w:szCs w:val="18"/>
        </w:rPr>
        <w:t>:</w:t>
      </w:r>
    </w:p>
    <w:p w14:paraId="5DBA1A03"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CD1. Adaptando a linguagem e a comunicação ao tipo de canal utilizado, ao público-alvo e ao contexto.</w:t>
      </w:r>
    </w:p>
    <w:p w14:paraId="4784CC31"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CD2. Demonstrando assertividade e uma imagem positiva de si e da sua organização.</w:t>
      </w:r>
    </w:p>
    <w:p w14:paraId="4C9A4B3E" w14:textId="77777777" w:rsidR="0038698E" w:rsidRPr="00330CB2" w:rsidRDefault="0038698E" w:rsidP="0038698E">
      <w:pPr>
        <w:spacing w:before="12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CD3. Demonstrando uma comunicação verbal e não verbal empática e ajustada ao interlocutor.</w:t>
      </w:r>
    </w:p>
    <w:p w14:paraId="56456263" w14:textId="77777777" w:rsidR="0038698E" w:rsidRPr="00330CB2" w:rsidRDefault="0038698E" w:rsidP="0038698E">
      <w:pPr>
        <w:spacing w:line="276" w:lineRule="auto"/>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  CD4.  Produzindo um texto escrito de forma clara e articulada, de acordo com a norma, aplicando técnicas de   </w:t>
      </w:r>
      <w:r w:rsidRPr="00330CB2">
        <w:rPr>
          <w:color w:val="auto"/>
        </w:rPr>
        <w:tab/>
      </w:r>
      <w:r w:rsidRPr="00330CB2">
        <w:rPr>
          <w:color w:val="auto"/>
        </w:rPr>
        <w:tab/>
      </w:r>
      <w:r w:rsidRPr="00330CB2">
        <w:rPr>
          <w:rFonts w:ascii="Verdana Pro Light" w:eastAsia="Verdana Pro Light" w:hAnsi="Verdana Pro Light" w:cs="Verdana Pro Light"/>
          <w:color w:val="auto"/>
          <w:sz w:val="18"/>
          <w:szCs w:val="18"/>
        </w:rPr>
        <w:t>redação de documentos profissionais.</w:t>
      </w:r>
    </w:p>
    <w:p w14:paraId="3EDC5A23"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CD5. Avaliando o resultado do seu desempenho e contributo para a melhoria do processo de comunicação.</w:t>
      </w:r>
    </w:p>
    <w:p w14:paraId="267AD951"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sz w:val="22"/>
          <w:szCs w:val="22"/>
        </w:rPr>
      </w:pPr>
    </w:p>
    <w:p w14:paraId="51EFC1C8"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 xml:space="preserve">Contexto (exemplos de uso da competência) </w:t>
      </w:r>
    </w:p>
    <w:p w14:paraId="75E9E8D3" w14:textId="77777777" w:rsidR="0038698E" w:rsidRPr="00330CB2" w:rsidRDefault="0038698E" w:rsidP="0038698E">
      <w:pPr>
        <w:numPr>
          <w:ilvl w:val="0"/>
          <w:numId w:val="22"/>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Aplicável a diferentes contextos. </w:t>
      </w:r>
    </w:p>
    <w:p w14:paraId="2995D852" w14:textId="77777777" w:rsidR="0038698E" w:rsidRPr="00330CB2" w:rsidRDefault="0038698E" w:rsidP="0038698E">
      <w:pPr>
        <w:spacing w:before="120" w:after="0" w:line="276" w:lineRule="auto"/>
        <w:ind w:left="426"/>
        <w:rPr>
          <w:rFonts w:ascii="Verdana Pro Light" w:eastAsia="Verdana Pro Light" w:hAnsi="Verdana Pro Light" w:cs="Verdana Pro Light"/>
          <w:color w:val="auto"/>
          <w:sz w:val="18"/>
          <w:szCs w:val="18"/>
        </w:rPr>
      </w:pPr>
    </w:p>
    <w:p w14:paraId="74988A64"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Recursos</w:t>
      </w:r>
    </w:p>
    <w:p w14:paraId="1B021EE8" w14:textId="77777777" w:rsidR="0038698E" w:rsidRPr="00330CB2" w:rsidRDefault="0038698E" w:rsidP="0038698E">
      <w:pPr>
        <w:numPr>
          <w:ilvl w:val="0"/>
          <w:numId w:val="22"/>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Dispositivos tecnológicos com acesso à internet.</w:t>
      </w:r>
    </w:p>
    <w:p w14:paraId="3B68786F" w14:textId="77777777" w:rsidR="0038698E" w:rsidRPr="00330CB2" w:rsidRDefault="0038698E" w:rsidP="0038698E">
      <w:pPr>
        <w:numPr>
          <w:ilvl w:val="0"/>
          <w:numId w:val="22"/>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Recursos multimédia/audiovisuais.</w:t>
      </w:r>
    </w:p>
    <w:p w14:paraId="31E0FF1C" w14:textId="77777777" w:rsidR="0038698E" w:rsidRPr="00330CB2" w:rsidRDefault="0038698E" w:rsidP="0038698E">
      <w:pPr>
        <w:numPr>
          <w:ilvl w:val="0"/>
          <w:numId w:val="22"/>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Ferramentas de interação e de comunicação.</w:t>
      </w:r>
    </w:p>
    <w:p w14:paraId="1FA7A546" w14:textId="77777777" w:rsidR="0038698E" w:rsidRPr="00330CB2" w:rsidRDefault="0038698E" w:rsidP="0038698E">
      <w:pPr>
        <w:numPr>
          <w:ilvl w:val="0"/>
          <w:numId w:val="22"/>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Boas práticas na comunicação.</w:t>
      </w:r>
    </w:p>
    <w:p w14:paraId="7D7C2892" w14:textId="77777777" w:rsidR="0038698E" w:rsidRPr="00330CB2" w:rsidRDefault="0038698E" w:rsidP="0038698E">
      <w:pPr>
        <w:spacing w:before="120" w:after="0" w:line="276" w:lineRule="auto"/>
        <w:ind w:left="426"/>
        <w:rPr>
          <w:rFonts w:ascii="Verdana Pro Light" w:eastAsia="Verdana Pro Light" w:hAnsi="Verdana Pro Light" w:cs="Verdana Pro Light"/>
          <w:color w:val="auto"/>
          <w:sz w:val="18"/>
          <w:szCs w:val="18"/>
        </w:rPr>
      </w:pPr>
    </w:p>
    <w:p w14:paraId="1F2D6772"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Observações</w:t>
      </w:r>
    </w:p>
    <w:p w14:paraId="2BE64460"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sz w:val="22"/>
          <w:szCs w:val="22"/>
        </w:rPr>
      </w:pPr>
      <w:r w:rsidRPr="00330CB2">
        <w:rPr>
          <w:rFonts w:ascii="Verdana Pro Light" w:eastAsia="Verdana Pro Light" w:hAnsi="Verdana Pro Light" w:cs="Verdana Pro Light"/>
          <w:smallCaps/>
          <w:color w:val="auto"/>
          <w:sz w:val="22"/>
          <w:szCs w:val="22"/>
        </w:rPr>
        <w:tab/>
      </w:r>
      <w:r w:rsidRPr="00330CB2">
        <w:rPr>
          <w:rFonts w:ascii="Verdana Pro Light" w:eastAsia="Verdana Pro Light" w:hAnsi="Verdana Pro Light" w:cs="Verdana Pro Light"/>
          <w:smallCaps/>
          <w:color w:val="auto"/>
          <w:sz w:val="22"/>
          <w:szCs w:val="22"/>
        </w:rPr>
        <w:tab/>
      </w:r>
      <w:r w:rsidRPr="00330CB2">
        <w:rPr>
          <w:rFonts w:ascii="Verdana Pro Light" w:eastAsia="Verdana Pro Light" w:hAnsi="Verdana Pro Light" w:cs="Verdana Pro Light"/>
          <w:smallCaps/>
          <w:color w:val="auto"/>
          <w:sz w:val="22"/>
          <w:szCs w:val="22"/>
        </w:rPr>
        <w:tab/>
      </w:r>
      <w:r w:rsidRPr="00330CB2">
        <w:rPr>
          <w:rFonts w:ascii="Verdana Pro Light" w:eastAsia="Verdana Pro Light" w:hAnsi="Verdana Pro Light" w:cs="Verdana Pro Light"/>
          <w:smallCaps/>
          <w:color w:val="auto"/>
          <w:sz w:val="22"/>
          <w:szCs w:val="22"/>
        </w:rPr>
        <w:tab/>
      </w:r>
      <w:r w:rsidRPr="00330CB2">
        <w:rPr>
          <w:rFonts w:ascii="Verdana Pro Light" w:eastAsia="Verdana Pro Light" w:hAnsi="Verdana Pro Light" w:cs="Verdana Pro Light"/>
          <w:smallCaps/>
          <w:color w:val="auto"/>
          <w:sz w:val="22"/>
          <w:szCs w:val="22"/>
        </w:rPr>
        <w:tab/>
      </w:r>
      <w:r w:rsidRPr="00330CB2">
        <w:rPr>
          <w:rFonts w:ascii="Verdana Pro Light" w:eastAsia="Verdana Pro Light" w:hAnsi="Verdana Pro Light" w:cs="Verdana Pro Light"/>
          <w:smallCaps/>
          <w:color w:val="auto"/>
          <w:sz w:val="22"/>
          <w:szCs w:val="22"/>
        </w:rPr>
        <w:tab/>
      </w:r>
      <w:r w:rsidRPr="00330CB2">
        <w:rPr>
          <w:rFonts w:ascii="Verdana Pro Light" w:eastAsia="Verdana Pro Light" w:hAnsi="Verdana Pro Light" w:cs="Verdana Pro Light"/>
          <w:smallCaps/>
          <w:color w:val="auto"/>
          <w:sz w:val="22"/>
          <w:szCs w:val="22"/>
        </w:rPr>
        <w:tab/>
      </w:r>
      <w:r w:rsidRPr="00330CB2">
        <w:rPr>
          <w:rFonts w:ascii="Verdana Pro Light" w:eastAsia="Verdana Pro Light" w:hAnsi="Verdana Pro Light" w:cs="Verdana Pro Light"/>
          <w:smallCaps/>
          <w:color w:val="auto"/>
          <w:sz w:val="22"/>
          <w:szCs w:val="22"/>
        </w:rPr>
        <w:tab/>
      </w:r>
    </w:p>
    <w:p w14:paraId="3BD9E70D" w14:textId="77777777" w:rsidR="0038698E" w:rsidRPr="00330CB2" w:rsidRDefault="0038698E" w:rsidP="0038698E">
      <w:pPr>
        <w:spacing w:after="0" w:line="240" w:lineRule="auto"/>
        <w:jc w:val="left"/>
        <w:rPr>
          <w:rFonts w:ascii="Verdana Pro Light" w:eastAsia="Verdana Pro Light" w:hAnsi="Verdana Pro Light" w:cs="Verdana Pro Light"/>
          <w:b/>
          <w:smallCaps/>
          <w:color w:val="auto"/>
          <w:sz w:val="24"/>
          <w:szCs w:val="24"/>
        </w:rPr>
      </w:pPr>
      <w:r w:rsidRPr="00330CB2">
        <w:rPr>
          <w:rFonts w:ascii="Verdana Pro Light" w:eastAsia="Verdana Pro Light" w:hAnsi="Verdana Pro Light" w:cs="Verdana Pro Light"/>
          <w:b/>
          <w:smallCaps/>
          <w:color w:val="auto"/>
          <w:sz w:val="24"/>
          <w:szCs w:val="24"/>
        </w:rPr>
        <w:br w:type="page"/>
      </w:r>
    </w:p>
    <w:tbl>
      <w:tblPr>
        <w:tblW w:w="9780" w:type="dxa"/>
        <w:tblBorders>
          <w:bottom w:val="single" w:sz="4" w:space="0" w:color="767171"/>
          <w:insideH w:val="single" w:sz="4" w:space="0" w:color="767171"/>
          <w:insideV w:val="single" w:sz="4" w:space="0" w:color="767171"/>
        </w:tblBorders>
        <w:tblLayout w:type="fixed"/>
        <w:tblLook w:val="0400" w:firstRow="0" w:lastRow="0" w:firstColumn="0" w:lastColumn="0" w:noHBand="0" w:noVBand="1"/>
      </w:tblPr>
      <w:tblGrid>
        <w:gridCol w:w="2457"/>
        <w:gridCol w:w="7323"/>
      </w:tblGrid>
      <w:tr w:rsidR="0038698E" w:rsidRPr="00330CB2" w14:paraId="16DE7D05" w14:textId="77777777" w:rsidTr="00D7233B">
        <w:trPr>
          <w:trHeight w:val="258"/>
        </w:trPr>
        <w:tc>
          <w:tcPr>
            <w:tcW w:w="2457" w:type="dxa"/>
            <w:tcBorders>
              <w:top w:val="nil"/>
              <w:left w:val="nil"/>
              <w:bottom w:val="single" w:sz="4" w:space="0" w:color="767171"/>
              <w:right w:val="single" w:sz="4" w:space="0" w:color="767171"/>
            </w:tcBorders>
            <w:shd w:val="clear" w:color="auto" w:fill="C4BD97"/>
            <w:vAlign w:val="center"/>
            <w:hideMark/>
          </w:tcPr>
          <w:p w14:paraId="31819ED6" w14:textId="77777777" w:rsidR="0038698E" w:rsidRPr="00330CB2" w:rsidRDefault="0038698E" w:rsidP="00D7233B">
            <w:pPr>
              <w:widowControl w:val="0"/>
              <w:spacing w:before="120" w:after="120" w:line="240" w:lineRule="auto"/>
              <w:jc w:val="right"/>
              <w:rPr>
                <w:rFonts w:ascii="Verdana Pro Light" w:eastAsia="Verdana Pro Light" w:hAnsi="Verdana Pro Light" w:cs="Verdana Pro Light"/>
                <w:b/>
                <w:smallCaps/>
                <w:color w:val="auto"/>
                <w:sz w:val="18"/>
                <w:szCs w:val="18"/>
                <w:lang w:eastAsia="pt-PT"/>
              </w:rPr>
            </w:pPr>
            <w:r w:rsidRPr="00330CB2">
              <w:rPr>
                <w:rFonts w:ascii="Verdana Pro Light" w:eastAsia="Verdana Pro Light" w:hAnsi="Verdana Pro Light" w:cs="Verdana Pro Light"/>
                <w:b/>
                <w:smallCaps/>
                <w:color w:val="auto"/>
                <w:sz w:val="18"/>
                <w:szCs w:val="18"/>
              </w:rPr>
              <w:lastRenderedPageBreak/>
              <w:t>UC 00003</w:t>
            </w:r>
          </w:p>
        </w:tc>
        <w:tc>
          <w:tcPr>
            <w:tcW w:w="7324" w:type="dxa"/>
            <w:tcBorders>
              <w:top w:val="nil"/>
              <w:left w:val="single" w:sz="4" w:space="0" w:color="767171"/>
              <w:bottom w:val="single" w:sz="4" w:space="0" w:color="767171"/>
              <w:right w:val="nil"/>
            </w:tcBorders>
            <w:shd w:val="clear" w:color="auto" w:fill="C4BD97"/>
            <w:vAlign w:val="center"/>
            <w:hideMark/>
          </w:tcPr>
          <w:p w14:paraId="54B74BA9" w14:textId="77777777" w:rsidR="0038698E" w:rsidRPr="00330CB2" w:rsidRDefault="0038698E" w:rsidP="00D7233B">
            <w:pPr>
              <w:widowControl w:val="0"/>
              <w:spacing w:before="120" w:after="120" w:line="240" w:lineRule="auto"/>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b/>
                <w:color w:val="auto"/>
                <w:sz w:val="18"/>
                <w:szCs w:val="18"/>
              </w:rPr>
              <w:t xml:space="preserve">Prestar informação sobre o </w:t>
            </w:r>
            <w:r w:rsidRPr="00330CB2">
              <w:rPr>
                <w:rFonts w:ascii="Verdana Pro Light" w:eastAsia="Verdana Pro Light" w:hAnsi="Verdana Pro Light" w:cs="Verdana Pro Light"/>
                <w:color w:val="auto"/>
                <w:sz w:val="18"/>
                <w:szCs w:val="18"/>
              </w:rPr>
              <w:t>Músico Intérprete</w:t>
            </w:r>
          </w:p>
        </w:tc>
      </w:tr>
      <w:tr w:rsidR="0038698E" w:rsidRPr="00330CB2" w14:paraId="754E6644" w14:textId="77777777" w:rsidTr="00D7233B">
        <w:trPr>
          <w:trHeight w:val="268"/>
        </w:trPr>
        <w:tc>
          <w:tcPr>
            <w:tcW w:w="2457" w:type="dxa"/>
            <w:tcBorders>
              <w:top w:val="single" w:sz="4" w:space="0" w:color="767171"/>
              <w:left w:val="nil"/>
              <w:bottom w:val="single" w:sz="4" w:space="0" w:color="767171"/>
              <w:right w:val="single" w:sz="4" w:space="0" w:color="767171"/>
            </w:tcBorders>
            <w:shd w:val="clear" w:color="auto" w:fill="EEECE1"/>
            <w:hideMark/>
          </w:tcPr>
          <w:p w14:paraId="706EEE7F" w14:textId="77777777" w:rsidR="0038698E" w:rsidRPr="00330CB2" w:rsidRDefault="0038698E" w:rsidP="00D7233B">
            <w:pPr>
              <w:widowControl w:val="0"/>
              <w:spacing w:before="120" w:after="120" w:line="240" w:lineRule="auto"/>
              <w:jc w:val="right"/>
              <w:rPr>
                <w:rFonts w:ascii="Verdana Pro Light" w:eastAsia="Verdana Pro Light" w:hAnsi="Verdana Pro Light" w:cs="Verdana Pro Light"/>
                <w:smallCaps/>
                <w:color w:val="auto"/>
                <w:sz w:val="18"/>
                <w:szCs w:val="18"/>
              </w:rPr>
            </w:pPr>
            <w:r w:rsidRPr="00330CB2">
              <w:rPr>
                <w:rFonts w:ascii="Verdana Pro Light" w:eastAsia="Verdana Pro Light" w:hAnsi="Verdana Pro Light" w:cs="Verdana Pro Light"/>
                <w:smallCaps/>
                <w:color w:val="auto"/>
                <w:sz w:val="18"/>
                <w:szCs w:val="18"/>
              </w:rPr>
              <w:t>UFCD 00003</w:t>
            </w:r>
          </w:p>
        </w:tc>
        <w:tc>
          <w:tcPr>
            <w:tcW w:w="7324" w:type="dxa"/>
            <w:tcBorders>
              <w:top w:val="single" w:sz="4" w:space="0" w:color="767171"/>
              <w:left w:val="single" w:sz="4" w:space="0" w:color="767171"/>
              <w:bottom w:val="single" w:sz="4" w:space="0" w:color="767171"/>
              <w:right w:val="nil"/>
            </w:tcBorders>
            <w:shd w:val="clear" w:color="auto" w:fill="EEECE1"/>
            <w:hideMark/>
          </w:tcPr>
          <w:p w14:paraId="6AC07B7D" w14:textId="77777777" w:rsidR="0038698E" w:rsidRPr="00330CB2" w:rsidRDefault="0038698E" w:rsidP="00D7233B">
            <w:pPr>
              <w:widowControl w:val="0"/>
              <w:spacing w:before="120" w:after="120" w:line="240" w:lineRule="auto"/>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O setor do Músico Intérprete</w:t>
            </w:r>
          </w:p>
        </w:tc>
      </w:tr>
    </w:tbl>
    <w:p w14:paraId="5BB62235" w14:textId="77777777" w:rsidR="0038698E" w:rsidRPr="00330CB2" w:rsidRDefault="0038698E" w:rsidP="0038698E">
      <w:pPr>
        <w:widowControl w:val="0"/>
        <w:spacing w:before="110" w:after="0" w:line="240" w:lineRule="auto"/>
        <w:ind w:right="1"/>
        <w:rPr>
          <w:rFonts w:ascii="Verdana Pro Light" w:eastAsia="Verdana Pro Light" w:hAnsi="Verdana Pro Light" w:cs="Verdana Pro Light"/>
          <w:b/>
          <w:smallCaps/>
          <w:color w:val="auto"/>
          <w:sz w:val="22"/>
          <w:szCs w:val="22"/>
        </w:rPr>
      </w:pPr>
    </w:p>
    <w:p w14:paraId="754B2D7B" w14:textId="77777777" w:rsidR="0038698E" w:rsidRPr="00330CB2" w:rsidRDefault="0038698E" w:rsidP="0038698E">
      <w:pPr>
        <w:widowControl w:val="0"/>
        <w:spacing w:after="0" w:line="240" w:lineRule="auto"/>
        <w:rPr>
          <w:rFonts w:ascii="Verdana Pro Light" w:eastAsia="Verdana Pro Light" w:hAnsi="Verdana Pro Light" w:cs="Verdana Pro Light"/>
          <w:smallCaps/>
          <w:color w:val="auto"/>
          <w:szCs w:val="20"/>
        </w:rPr>
      </w:pPr>
      <w:r w:rsidRPr="00330CB2">
        <w:rPr>
          <w:rFonts w:ascii="Verdana Pro Light" w:eastAsia="Verdana Pro Light" w:hAnsi="Verdana Pro Light" w:cs="Verdana Pro Light"/>
          <w:b/>
          <w:smallCaps/>
          <w:color w:val="auto"/>
          <w:szCs w:val="20"/>
        </w:rPr>
        <w:t xml:space="preserve">Pontos de Crédito: </w:t>
      </w:r>
      <w:r w:rsidRPr="00330CB2">
        <w:rPr>
          <w:rFonts w:ascii="Verdana Pro Light" w:eastAsia="Verdana Pro Light" w:hAnsi="Verdana Pro Light" w:cs="Verdana Pro Light"/>
          <w:smallCaps/>
          <w:color w:val="auto"/>
          <w:szCs w:val="20"/>
        </w:rPr>
        <w:t>2,25</w:t>
      </w:r>
    </w:p>
    <w:p w14:paraId="601CCCE8" w14:textId="77777777" w:rsidR="0038698E" w:rsidRPr="00330CB2" w:rsidRDefault="0038698E" w:rsidP="0038698E">
      <w:pPr>
        <w:widowControl w:val="0"/>
        <w:spacing w:line="240" w:lineRule="auto"/>
        <w:rPr>
          <w:rFonts w:ascii="Verdana Pro Light" w:eastAsia="Verdana Pro Light" w:hAnsi="Verdana Pro Light" w:cs="Verdana Pro Light"/>
          <w:smallCaps/>
          <w:color w:val="auto"/>
          <w:szCs w:val="20"/>
        </w:rPr>
      </w:pPr>
    </w:p>
    <w:tbl>
      <w:tblPr>
        <w:tblW w:w="9825" w:type="dxa"/>
        <w:tblLayout w:type="fixed"/>
        <w:tblLook w:val="0400" w:firstRow="0" w:lastRow="0" w:firstColumn="0" w:lastColumn="0" w:noHBand="0" w:noVBand="1"/>
      </w:tblPr>
      <w:tblGrid>
        <w:gridCol w:w="3296"/>
        <w:gridCol w:w="3262"/>
        <w:gridCol w:w="3267"/>
      </w:tblGrid>
      <w:tr w:rsidR="0038698E" w:rsidRPr="00330CB2" w14:paraId="79D08B84" w14:textId="77777777" w:rsidTr="00D7233B">
        <w:trPr>
          <w:trHeight w:val="274"/>
        </w:trPr>
        <w:tc>
          <w:tcPr>
            <w:tcW w:w="9820" w:type="dxa"/>
            <w:gridSpan w:val="3"/>
            <w:tcBorders>
              <w:top w:val="nil"/>
              <w:left w:val="nil"/>
              <w:bottom w:val="dotted" w:sz="4" w:space="0" w:color="000000"/>
              <w:right w:val="nil"/>
            </w:tcBorders>
            <w:shd w:val="clear" w:color="auto" w:fill="C4BD97"/>
            <w:vAlign w:val="center"/>
            <w:hideMark/>
          </w:tcPr>
          <w:p w14:paraId="4BEDB89F"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Realizações</w:t>
            </w:r>
          </w:p>
        </w:tc>
      </w:tr>
      <w:tr w:rsidR="0038698E" w:rsidRPr="00330CB2" w14:paraId="7A1DC77E" w14:textId="77777777" w:rsidTr="00D7233B">
        <w:tc>
          <w:tcPr>
            <w:tcW w:w="9820" w:type="dxa"/>
            <w:gridSpan w:val="3"/>
            <w:tcBorders>
              <w:top w:val="dotted" w:sz="4" w:space="0" w:color="000000"/>
              <w:left w:val="dotted" w:sz="4" w:space="0" w:color="000000"/>
              <w:bottom w:val="dotted" w:sz="4" w:space="0" w:color="000000"/>
              <w:right w:val="dotted" w:sz="4" w:space="0" w:color="000000"/>
            </w:tcBorders>
            <w:hideMark/>
          </w:tcPr>
          <w:p w14:paraId="50854C66" w14:textId="77777777" w:rsidR="0038698E" w:rsidRPr="00330CB2" w:rsidRDefault="0038698E" w:rsidP="00D7233B">
            <w:pPr>
              <w:spacing w:before="120" w:after="0" w:line="276" w:lineRule="auto"/>
              <w:ind w:left="323" w:hanging="323"/>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R1.</w:t>
            </w:r>
            <w:r w:rsidRPr="00330CB2">
              <w:rPr>
                <w:color w:val="auto"/>
              </w:rPr>
              <w:tab/>
            </w:r>
            <w:r w:rsidRPr="00330CB2">
              <w:rPr>
                <w:rFonts w:ascii="Verdana Pro Light" w:eastAsia="Verdana Pro Light" w:hAnsi="Verdana Pro Light" w:cs="Verdana Pro Light"/>
                <w:color w:val="auto"/>
                <w:sz w:val="18"/>
                <w:szCs w:val="18"/>
              </w:rPr>
              <w:t>Analisar a informação requerida acerca do setor</w:t>
            </w:r>
          </w:p>
          <w:p w14:paraId="24D0D23A" w14:textId="77777777" w:rsidR="0038698E" w:rsidRPr="00330CB2" w:rsidRDefault="0038698E" w:rsidP="00D7233B">
            <w:pPr>
              <w:spacing w:before="120" w:after="80" w:line="276" w:lineRule="auto"/>
              <w:ind w:left="323" w:hanging="323"/>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R2.</w:t>
            </w:r>
            <w:r w:rsidRPr="00330CB2">
              <w:rPr>
                <w:color w:val="auto"/>
              </w:rPr>
              <w:tab/>
            </w:r>
            <w:r w:rsidRPr="00330CB2">
              <w:rPr>
                <w:rFonts w:ascii="Verdana Pro Light" w:eastAsia="Verdana Pro Light" w:hAnsi="Verdana Pro Light" w:cs="Verdana Pro Light"/>
                <w:color w:val="auto"/>
                <w:sz w:val="18"/>
                <w:szCs w:val="18"/>
              </w:rPr>
              <w:t xml:space="preserve">Informar e esclarecer o cliente sobre o setor </w:t>
            </w:r>
          </w:p>
        </w:tc>
      </w:tr>
      <w:tr w:rsidR="0038698E" w:rsidRPr="00330CB2" w14:paraId="08C8B2C4" w14:textId="77777777" w:rsidTr="00D7233B">
        <w:trPr>
          <w:trHeight w:val="296"/>
        </w:trPr>
        <w:tc>
          <w:tcPr>
            <w:tcW w:w="3295" w:type="dxa"/>
            <w:tcBorders>
              <w:top w:val="nil"/>
              <w:left w:val="nil"/>
              <w:bottom w:val="dotted" w:sz="4" w:space="0" w:color="000000"/>
              <w:right w:val="nil"/>
            </w:tcBorders>
            <w:shd w:val="clear" w:color="auto" w:fill="C4BD97"/>
            <w:vAlign w:val="center"/>
            <w:hideMark/>
          </w:tcPr>
          <w:p w14:paraId="637B3777"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Conhecimentos</w:t>
            </w:r>
          </w:p>
        </w:tc>
        <w:tc>
          <w:tcPr>
            <w:tcW w:w="3260" w:type="dxa"/>
            <w:tcBorders>
              <w:top w:val="nil"/>
              <w:left w:val="nil"/>
              <w:bottom w:val="dotted" w:sz="4" w:space="0" w:color="000000"/>
              <w:right w:val="nil"/>
            </w:tcBorders>
            <w:shd w:val="clear" w:color="auto" w:fill="C4BD97"/>
            <w:vAlign w:val="center"/>
            <w:hideMark/>
          </w:tcPr>
          <w:p w14:paraId="090BB277"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Aptidões</w:t>
            </w:r>
          </w:p>
        </w:tc>
        <w:tc>
          <w:tcPr>
            <w:tcW w:w="3265" w:type="dxa"/>
            <w:tcBorders>
              <w:top w:val="dotted" w:sz="4" w:space="0" w:color="000000"/>
              <w:left w:val="nil"/>
              <w:bottom w:val="dotted" w:sz="4" w:space="0" w:color="000000"/>
              <w:right w:val="dotted" w:sz="4" w:space="0" w:color="000000"/>
            </w:tcBorders>
            <w:shd w:val="clear" w:color="auto" w:fill="C4BD97"/>
            <w:vAlign w:val="center"/>
            <w:hideMark/>
          </w:tcPr>
          <w:p w14:paraId="20CA37BB"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Atitudes</w:t>
            </w:r>
          </w:p>
        </w:tc>
      </w:tr>
      <w:tr w:rsidR="0038698E" w:rsidRPr="00330CB2" w14:paraId="7C18FF7E" w14:textId="77777777" w:rsidTr="00D7233B">
        <w:trPr>
          <w:trHeight w:val="3452"/>
        </w:trPr>
        <w:tc>
          <w:tcPr>
            <w:tcW w:w="3295" w:type="dxa"/>
            <w:tcBorders>
              <w:top w:val="dotted" w:sz="4" w:space="0" w:color="000000"/>
              <w:left w:val="dotted" w:sz="4" w:space="0" w:color="000000"/>
              <w:bottom w:val="dotted" w:sz="4" w:space="0" w:color="000000"/>
              <w:right w:val="dotted" w:sz="4" w:space="0" w:color="000000"/>
            </w:tcBorders>
          </w:tcPr>
          <w:p w14:paraId="167EB4AA" w14:textId="77777777" w:rsidR="0038698E" w:rsidRPr="00330CB2" w:rsidRDefault="0038698E" w:rsidP="0038698E">
            <w:pPr>
              <w:numPr>
                <w:ilvl w:val="0"/>
                <w:numId w:val="23"/>
              </w:numPr>
              <w:spacing w:before="120" w:after="0" w:line="276" w:lineRule="auto"/>
              <w:ind w:left="215" w:hanging="215"/>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Músico Intérprete - antecedentes históricos.</w:t>
            </w:r>
          </w:p>
          <w:p w14:paraId="15E59EB9" w14:textId="77777777" w:rsidR="0038698E" w:rsidRPr="00330CB2" w:rsidRDefault="0038698E" w:rsidP="0038698E">
            <w:pPr>
              <w:numPr>
                <w:ilvl w:val="0"/>
                <w:numId w:val="23"/>
              </w:numPr>
              <w:spacing w:before="120" w:after="0" w:line="276" w:lineRule="auto"/>
              <w:ind w:left="215" w:hanging="215"/>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Influência socioeconómica do setor.</w:t>
            </w:r>
          </w:p>
          <w:p w14:paraId="2506E531" w14:textId="77777777" w:rsidR="0038698E" w:rsidRPr="00330CB2" w:rsidRDefault="0038698E" w:rsidP="0038698E">
            <w:pPr>
              <w:numPr>
                <w:ilvl w:val="0"/>
                <w:numId w:val="23"/>
              </w:numPr>
              <w:spacing w:before="120" w:after="0" w:line="276" w:lineRule="auto"/>
              <w:ind w:left="215" w:hanging="215"/>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Tipos de Músicos Intérpretes</w:t>
            </w:r>
          </w:p>
          <w:p w14:paraId="1493554E" w14:textId="77777777" w:rsidR="0038698E" w:rsidRPr="00330CB2" w:rsidRDefault="0038698E" w:rsidP="0038698E">
            <w:pPr>
              <w:numPr>
                <w:ilvl w:val="0"/>
                <w:numId w:val="23"/>
              </w:numPr>
              <w:spacing w:before="120" w:after="0" w:line="276" w:lineRule="auto"/>
              <w:ind w:left="215" w:hanging="215"/>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Novas tendências do Músico Intérprete - novos produtos e serviços.</w:t>
            </w:r>
          </w:p>
          <w:p w14:paraId="733C5644" w14:textId="77777777" w:rsidR="0038698E" w:rsidRPr="00330CB2" w:rsidRDefault="0038698E" w:rsidP="0038698E">
            <w:pPr>
              <w:numPr>
                <w:ilvl w:val="0"/>
                <w:numId w:val="23"/>
              </w:numPr>
              <w:spacing w:before="120" w:after="0" w:line="276" w:lineRule="auto"/>
              <w:ind w:left="215" w:hanging="215"/>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Estratégias de produtos e serviços.</w:t>
            </w:r>
          </w:p>
          <w:p w14:paraId="6CC67319" w14:textId="77777777" w:rsidR="0038698E" w:rsidRPr="00330CB2" w:rsidRDefault="0038698E" w:rsidP="0038698E">
            <w:pPr>
              <w:numPr>
                <w:ilvl w:val="0"/>
                <w:numId w:val="23"/>
              </w:numPr>
              <w:spacing w:before="120" w:after="0" w:line="276" w:lineRule="auto"/>
              <w:ind w:left="215" w:hanging="215"/>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Fatores críticos de sucesso do Músico Intérprete em Portugal.</w:t>
            </w:r>
          </w:p>
          <w:p w14:paraId="143A84CA" w14:textId="77777777" w:rsidR="0038698E" w:rsidRPr="00330CB2" w:rsidRDefault="0038698E" w:rsidP="0038698E">
            <w:pPr>
              <w:numPr>
                <w:ilvl w:val="0"/>
                <w:numId w:val="23"/>
              </w:numPr>
              <w:spacing w:before="120" w:after="0" w:line="276" w:lineRule="auto"/>
              <w:ind w:left="215" w:hanging="215"/>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Organismos internacionais do Músico Intérprete.</w:t>
            </w:r>
          </w:p>
          <w:p w14:paraId="2404F2DB" w14:textId="77777777" w:rsidR="0038698E" w:rsidRPr="00330CB2" w:rsidRDefault="0038698E" w:rsidP="0038698E">
            <w:pPr>
              <w:numPr>
                <w:ilvl w:val="0"/>
                <w:numId w:val="23"/>
              </w:numPr>
              <w:spacing w:before="120" w:after="0" w:line="276" w:lineRule="auto"/>
              <w:ind w:left="215" w:hanging="215"/>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Organismos nacionais e locais de Músico Intérprete.</w:t>
            </w:r>
          </w:p>
          <w:p w14:paraId="6CE57B3F" w14:textId="77777777" w:rsidR="0038698E" w:rsidRPr="00330CB2" w:rsidRDefault="0038698E" w:rsidP="0038698E">
            <w:pPr>
              <w:numPr>
                <w:ilvl w:val="0"/>
                <w:numId w:val="23"/>
              </w:numPr>
              <w:spacing w:before="120" w:after="0" w:line="276" w:lineRule="auto"/>
              <w:ind w:left="215" w:hanging="215"/>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Comunicação e relacionamento interpessoal.</w:t>
            </w:r>
          </w:p>
          <w:p w14:paraId="3AB608DD" w14:textId="77777777" w:rsidR="0038698E" w:rsidRPr="00330CB2" w:rsidRDefault="0038698E" w:rsidP="0038698E">
            <w:pPr>
              <w:numPr>
                <w:ilvl w:val="0"/>
                <w:numId w:val="23"/>
              </w:numPr>
              <w:spacing w:before="120" w:after="0" w:line="276" w:lineRule="auto"/>
              <w:ind w:left="215" w:hanging="215"/>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Legislação da atividade.</w:t>
            </w:r>
          </w:p>
          <w:p w14:paraId="747ECC31" w14:textId="77777777" w:rsidR="0038698E" w:rsidRPr="00330CB2" w:rsidRDefault="0038698E" w:rsidP="00D7233B">
            <w:pPr>
              <w:spacing w:before="120" w:after="0" w:line="276" w:lineRule="auto"/>
              <w:ind w:left="360"/>
              <w:rPr>
                <w:rFonts w:ascii="Verdana Pro Light" w:eastAsia="Verdana Pro Light" w:hAnsi="Verdana Pro Light" w:cs="Verdana Pro Light"/>
                <w:color w:val="auto"/>
                <w:sz w:val="18"/>
                <w:szCs w:val="18"/>
              </w:rPr>
            </w:pPr>
          </w:p>
        </w:tc>
        <w:tc>
          <w:tcPr>
            <w:tcW w:w="3260" w:type="dxa"/>
            <w:tcBorders>
              <w:top w:val="dotted" w:sz="4" w:space="0" w:color="000000"/>
              <w:left w:val="dotted" w:sz="4" w:space="0" w:color="000000"/>
              <w:bottom w:val="dotted" w:sz="4" w:space="0" w:color="000000"/>
              <w:right w:val="dotted" w:sz="4" w:space="0" w:color="000000"/>
            </w:tcBorders>
          </w:tcPr>
          <w:p w14:paraId="3F6C5FB3" w14:textId="77777777" w:rsidR="0038698E" w:rsidRPr="00330CB2" w:rsidRDefault="0038698E" w:rsidP="0038698E">
            <w:pPr>
              <w:numPr>
                <w:ilvl w:val="0"/>
                <w:numId w:val="23"/>
              </w:numPr>
              <w:spacing w:before="120" w:after="0" w:line="276" w:lineRule="auto"/>
              <w:ind w:left="215" w:hanging="215"/>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Identificar a evolução e a influência socioeconómica do setor do Músico Intérprete</w:t>
            </w:r>
          </w:p>
          <w:p w14:paraId="3BA01F15" w14:textId="77777777" w:rsidR="0038698E" w:rsidRPr="00330CB2" w:rsidRDefault="0038698E" w:rsidP="0038698E">
            <w:pPr>
              <w:numPr>
                <w:ilvl w:val="0"/>
                <w:numId w:val="23"/>
              </w:numPr>
              <w:spacing w:before="120" w:after="0" w:line="276" w:lineRule="auto"/>
              <w:ind w:left="215" w:hanging="215"/>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Enumerar as novas tendências do Músico Intérprete</w:t>
            </w:r>
          </w:p>
          <w:p w14:paraId="08D5464B" w14:textId="77777777" w:rsidR="0038698E" w:rsidRPr="00330CB2" w:rsidRDefault="0038698E" w:rsidP="0038698E">
            <w:pPr>
              <w:numPr>
                <w:ilvl w:val="0"/>
                <w:numId w:val="23"/>
              </w:numPr>
              <w:spacing w:before="120" w:after="0" w:line="276" w:lineRule="auto"/>
              <w:ind w:left="215" w:hanging="215"/>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Descrever o setor Músico Intérprete a nível nacional e internacional.</w:t>
            </w:r>
          </w:p>
          <w:p w14:paraId="78F660AB" w14:textId="77777777" w:rsidR="0038698E" w:rsidRPr="00330CB2" w:rsidRDefault="0038698E" w:rsidP="0038698E">
            <w:pPr>
              <w:numPr>
                <w:ilvl w:val="0"/>
                <w:numId w:val="23"/>
              </w:numPr>
              <w:spacing w:before="120" w:after="0" w:line="276" w:lineRule="auto"/>
              <w:ind w:left="215" w:hanging="215"/>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Utilizar técnicas de comunicação verbal e não verbal assertiva.</w:t>
            </w:r>
          </w:p>
          <w:p w14:paraId="1EE76D85" w14:textId="77777777" w:rsidR="0038698E" w:rsidRPr="00330CB2" w:rsidRDefault="0038698E" w:rsidP="0038698E">
            <w:pPr>
              <w:numPr>
                <w:ilvl w:val="0"/>
                <w:numId w:val="23"/>
              </w:numPr>
              <w:spacing w:before="120" w:after="0" w:line="276" w:lineRule="auto"/>
              <w:ind w:left="215" w:hanging="215"/>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Aplicar técnicas de interação orais e escritas.</w:t>
            </w:r>
          </w:p>
          <w:p w14:paraId="2F614249" w14:textId="77777777" w:rsidR="0038698E" w:rsidRPr="00330CB2" w:rsidRDefault="0038698E" w:rsidP="0038698E">
            <w:pPr>
              <w:numPr>
                <w:ilvl w:val="0"/>
                <w:numId w:val="23"/>
              </w:numPr>
              <w:spacing w:before="120" w:after="0" w:line="276" w:lineRule="auto"/>
              <w:ind w:left="215" w:hanging="215"/>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Informar acerca dos organismos nacionais e internacionais do setor Músico Intérprete</w:t>
            </w:r>
          </w:p>
          <w:p w14:paraId="4138C27C" w14:textId="77777777" w:rsidR="0038698E" w:rsidRPr="00330CB2" w:rsidRDefault="0038698E" w:rsidP="00D7233B">
            <w:pPr>
              <w:spacing w:before="120" w:after="0" w:line="276" w:lineRule="auto"/>
              <w:rPr>
                <w:rFonts w:ascii="Verdana Pro Light" w:eastAsia="Verdana Pro Light" w:hAnsi="Verdana Pro Light" w:cs="Verdana Pro Light"/>
                <w:color w:val="auto"/>
                <w:sz w:val="18"/>
                <w:szCs w:val="18"/>
              </w:rPr>
            </w:pPr>
          </w:p>
          <w:p w14:paraId="3989F254" w14:textId="77777777" w:rsidR="0038698E" w:rsidRPr="00330CB2" w:rsidRDefault="0038698E" w:rsidP="0038698E">
            <w:pPr>
              <w:numPr>
                <w:ilvl w:val="0"/>
                <w:numId w:val="23"/>
              </w:numPr>
              <w:spacing w:before="120" w:after="0" w:line="276" w:lineRule="auto"/>
              <w:ind w:left="215" w:hanging="215"/>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Diferenciar a estrutura, organização e divisão funcional dos estabelecimentos de Música.</w:t>
            </w:r>
          </w:p>
          <w:p w14:paraId="7C224DD7" w14:textId="77777777" w:rsidR="0038698E" w:rsidRPr="00330CB2" w:rsidRDefault="0038698E" w:rsidP="0038698E">
            <w:pPr>
              <w:numPr>
                <w:ilvl w:val="0"/>
                <w:numId w:val="23"/>
              </w:numPr>
              <w:spacing w:before="120" w:after="0" w:line="276" w:lineRule="auto"/>
              <w:ind w:left="215" w:hanging="215"/>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Informar sobre as diferentes atividades do Músico Intérprete</w:t>
            </w:r>
          </w:p>
          <w:p w14:paraId="4B111C54" w14:textId="77777777" w:rsidR="0038698E" w:rsidRPr="00330CB2" w:rsidRDefault="0038698E" w:rsidP="0038698E">
            <w:pPr>
              <w:numPr>
                <w:ilvl w:val="0"/>
                <w:numId w:val="23"/>
              </w:numPr>
              <w:spacing w:before="120" w:after="0" w:line="276" w:lineRule="auto"/>
              <w:ind w:left="215" w:hanging="215"/>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Interpretar legislação relativa ao Músico Intérprete</w:t>
            </w:r>
          </w:p>
        </w:tc>
        <w:tc>
          <w:tcPr>
            <w:tcW w:w="3265" w:type="dxa"/>
            <w:tcBorders>
              <w:top w:val="dotted" w:sz="4" w:space="0" w:color="000000"/>
              <w:left w:val="dotted" w:sz="4" w:space="0" w:color="000000"/>
              <w:bottom w:val="dotted" w:sz="4" w:space="0" w:color="000000"/>
              <w:right w:val="dotted" w:sz="4" w:space="0" w:color="000000"/>
            </w:tcBorders>
          </w:tcPr>
          <w:p w14:paraId="6A7899A8" w14:textId="77777777" w:rsidR="0038698E" w:rsidRPr="00330CB2" w:rsidRDefault="0038698E" w:rsidP="0038698E">
            <w:pPr>
              <w:numPr>
                <w:ilvl w:val="0"/>
                <w:numId w:val="23"/>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Cuidado com a apresentação pessoal e postura profissional.</w:t>
            </w:r>
          </w:p>
          <w:p w14:paraId="2FABA563" w14:textId="77777777" w:rsidR="0038698E" w:rsidRPr="00330CB2" w:rsidRDefault="0038698E" w:rsidP="0038698E">
            <w:pPr>
              <w:numPr>
                <w:ilvl w:val="0"/>
                <w:numId w:val="23"/>
              </w:numPr>
              <w:spacing w:before="120" w:after="0" w:line="276" w:lineRule="auto"/>
              <w:ind w:left="215" w:hanging="215"/>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Proatividade.</w:t>
            </w:r>
          </w:p>
          <w:p w14:paraId="66F49B42" w14:textId="77777777" w:rsidR="0038698E" w:rsidRPr="00330CB2" w:rsidRDefault="0038698E" w:rsidP="0038698E">
            <w:pPr>
              <w:numPr>
                <w:ilvl w:val="0"/>
                <w:numId w:val="23"/>
              </w:numPr>
              <w:spacing w:before="120" w:after="0" w:line="276" w:lineRule="auto"/>
              <w:ind w:left="215" w:hanging="215"/>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Empenho.</w:t>
            </w:r>
          </w:p>
          <w:p w14:paraId="50F51A14" w14:textId="77777777" w:rsidR="0038698E" w:rsidRPr="00330CB2" w:rsidRDefault="0038698E" w:rsidP="0038698E">
            <w:pPr>
              <w:numPr>
                <w:ilvl w:val="0"/>
                <w:numId w:val="23"/>
              </w:numPr>
              <w:spacing w:before="120" w:after="0" w:line="276" w:lineRule="auto"/>
              <w:ind w:left="215" w:hanging="215"/>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Sentido crítico.</w:t>
            </w:r>
          </w:p>
          <w:p w14:paraId="65F648B4" w14:textId="77777777" w:rsidR="0038698E" w:rsidRPr="00330CB2" w:rsidRDefault="0038698E" w:rsidP="0038698E">
            <w:pPr>
              <w:numPr>
                <w:ilvl w:val="0"/>
                <w:numId w:val="23"/>
              </w:numPr>
              <w:spacing w:before="120" w:after="0" w:line="276" w:lineRule="auto"/>
              <w:ind w:left="215" w:hanging="215"/>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Empatia.</w:t>
            </w:r>
          </w:p>
          <w:p w14:paraId="3450209F" w14:textId="77777777" w:rsidR="0038698E" w:rsidRPr="00330CB2" w:rsidRDefault="0038698E" w:rsidP="0038698E">
            <w:pPr>
              <w:numPr>
                <w:ilvl w:val="0"/>
                <w:numId w:val="23"/>
              </w:numPr>
              <w:spacing w:before="120" w:after="0" w:line="276" w:lineRule="auto"/>
              <w:ind w:left="215" w:hanging="215"/>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Escuta ativa.</w:t>
            </w:r>
          </w:p>
          <w:p w14:paraId="01003793" w14:textId="77777777" w:rsidR="0038698E" w:rsidRPr="00330CB2" w:rsidRDefault="0038698E" w:rsidP="0038698E">
            <w:pPr>
              <w:numPr>
                <w:ilvl w:val="0"/>
                <w:numId w:val="23"/>
              </w:numPr>
              <w:spacing w:before="120" w:after="0" w:line="276" w:lineRule="auto"/>
              <w:ind w:left="215" w:hanging="215"/>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Assertividade na comunicação.</w:t>
            </w:r>
          </w:p>
          <w:p w14:paraId="0060C4A5" w14:textId="77777777" w:rsidR="0038698E" w:rsidRPr="00330CB2" w:rsidRDefault="0038698E" w:rsidP="00D7233B">
            <w:pPr>
              <w:spacing w:before="120" w:after="0" w:line="276" w:lineRule="auto"/>
              <w:ind w:left="360"/>
              <w:rPr>
                <w:rFonts w:ascii="Verdana Pro Light" w:eastAsia="Verdana Pro Light" w:hAnsi="Verdana Pro Light" w:cs="Verdana Pro Light"/>
                <w:color w:val="auto"/>
                <w:sz w:val="18"/>
                <w:szCs w:val="18"/>
              </w:rPr>
            </w:pPr>
          </w:p>
          <w:p w14:paraId="1B6490F0" w14:textId="77777777" w:rsidR="0038698E" w:rsidRPr="00330CB2" w:rsidRDefault="0038698E" w:rsidP="00D7233B">
            <w:pPr>
              <w:spacing w:before="120" w:after="0" w:line="276" w:lineRule="auto"/>
              <w:ind w:left="360"/>
              <w:rPr>
                <w:rFonts w:ascii="Verdana Pro Light" w:eastAsia="Verdana Pro Light" w:hAnsi="Verdana Pro Light" w:cs="Verdana Pro Light"/>
                <w:color w:val="auto"/>
                <w:sz w:val="18"/>
                <w:szCs w:val="18"/>
              </w:rPr>
            </w:pPr>
          </w:p>
        </w:tc>
      </w:tr>
    </w:tbl>
    <w:p w14:paraId="660E70F8"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sz w:val="22"/>
          <w:szCs w:val="22"/>
        </w:rPr>
      </w:pPr>
    </w:p>
    <w:p w14:paraId="5310BF05" w14:textId="77777777" w:rsidR="0038698E" w:rsidRPr="00330CB2" w:rsidRDefault="0038698E" w:rsidP="0038698E">
      <w:pPr>
        <w:shd w:val="clear" w:color="auto" w:fill="C4BD97"/>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Critérios de Desempenho</w:t>
      </w:r>
    </w:p>
    <w:p w14:paraId="447D165B" w14:textId="77777777" w:rsidR="0038698E" w:rsidRPr="00330CB2" w:rsidRDefault="0038698E" w:rsidP="0038698E">
      <w:pPr>
        <w:spacing w:before="80" w:after="120" w:line="240" w:lineRule="auto"/>
        <w:rPr>
          <w:rFonts w:ascii="Verdana Pro Light" w:eastAsia="Verdana Pro Light" w:hAnsi="Verdana Pro Light" w:cs="Verdana Pro Light"/>
          <w:i/>
          <w:color w:val="auto"/>
          <w:sz w:val="18"/>
          <w:szCs w:val="18"/>
        </w:rPr>
      </w:pPr>
      <w:r w:rsidRPr="00330CB2">
        <w:rPr>
          <w:rFonts w:ascii="Verdana Pro Light" w:eastAsia="Verdana Pro Light" w:hAnsi="Verdana Pro Light" w:cs="Verdana Pro Light"/>
          <w:i/>
          <w:color w:val="auto"/>
          <w:sz w:val="18"/>
          <w:szCs w:val="18"/>
        </w:rPr>
        <w:t xml:space="preserve">Prestar informação sobre o setor do </w:t>
      </w:r>
      <w:r w:rsidRPr="00330CB2">
        <w:rPr>
          <w:rFonts w:ascii="Verdana Pro Light" w:eastAsia="Verdana Pro Light" w:hAnsi="Verdana Pro Light" w:cs="Verdana Pro Light"/>
          <w:color w:val="auto"/>
          <w:sz w:val="18"/>
          <w:szCs w:val="18"/>
        </w:rPr>
        <w:t>Músico Intérprete</w:t>
      </w:r>
      <w:r w:rsidRPr="00330CB2">
        <w:rPr>
          <w:rFonts w:ascii="Verdana Pro Light" w:eastAsia="Verdana Pro Light" w:hAnsi="Verdana Pro Light" w:cs="Verdana Pro Light"/>
          <w:i/>
          <w:color w:val="auto"/>
          <w:sz w:val="18"/>
          <w:szCs w:val="18"/>
        </w:rPr>
        <w:t>:</w:t>
      </w:r>
    </w:p>
    <w:p w14:paraId="0DCF7E59" w14:textId="77777777" w:rsidR="0038698E" w:rsidRPr="00330CB2" w:rsidRDefault="0038698E" w:rsidP="0038698E">
      <w:p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 1. Contextualizando a sua evolução histórica, os principais marcos de desenvolvimento e o aparecimento de produtos e serviços em expansão.</w:t>
      </w:r>
    </w:p>
    <w:p w14:paraId="6C2ED546" w14:textId="77777777" w:rsidR="0038698E" w:rsidRPr="00330CB2" w:rsidRDefault="0038698E" w:rsidP="0038698E">
      <w:p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CD2. Adequando a comunicação ao tipo e à solicitação do interlocutor.</w:t>
      </w:r>
    </w:p>
    <w:p w14:paraId="5BB8E06E"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sz w:val="22"/>
          <w:szCs w:val="22"/>
        </w:rPr>
      </w:pPr>
    </w:p>
    <w:p w14:paraId="5E86BB7E" w14:textId="77777777" w:rsidR="0038698E" w:rsidRPr="00330CB2" w:rsidRDefault="0038698E" w:rsidP="0038698E">
      <w:pPr>
        <w:shd w:val="clear" w:color="auto" w:fill="C4BD97"/>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 xml:space="preserve">Contexto (exemplos de uso da competência) </w:t>
      </w:r>
    </w:p>
    <w:p w14:paraId="71D3C150" w14:textId="77777777" w:rsidR="0038698E" w:rsidRPr="00330CB2" w:rsidRDefault="0038698E" w:rsidP="0038698E">
      <w:pPr>
        <w:numPr>
          <w:ilvl w:val="0"/>
          <w:numId w:val="24"/>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Diferentes contextos</w:t>
      </w:r>
    </w:p>
    <w:p w14:paraId="63AC1385" w14:textId="77777777" w:rsidR="0038698E" w:rsidRPr="00330CB2" w:rsidRDefault="0038698E" w:rsidP="0038698E">
      <w:pPr>
        <w:spacing w:before="120" w:after="0" w:line="276" w:lineRule="auto"/>
        <w:ind w:left="426"/>
        <w:rPr>
          <w:rFonts w:ascii="Verdana Pro Light" w:eastAsia="Verdana Pro Light" w:hAnsi="Verdana Pro Light" w:cs="Verdana Pro Light"/>
          <w:color w:val="auto"/>
          <w:sz w:val="18"/>
          <w:szCs w:val="18"/>
        </w:rPr>
      </w:pPr>
    </w:p>
    <w:p w14:paraId="5B75C016" w14:textId="77777777" w:rsidR="0038698E" w:rsidRPr="00330CB2" w:rsidRDefault="0038698E" w:rsidP="0038698E">
      <w:pPr>
        <w:shd w:val="clear" w:color="auto" w:fill="C4BD97"/>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Recursos</w:t>
      </w:r>
    </w:p>
    <w:p w14:paraId="4F5705FA" w14:textId="77777777" w:rsidR="0038698E" w:rsidRPr="00330CB2" w:rsidRDefault="0038698E" w:rsidP="0038698E">
      <w:pPr>
        <w:numPr>
          <w:ilvl w:val="0"/>
          <w:numId w:val="24"/>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Dispositivo eletrónico com acesso à internet.</w:t>
      </w:r>
    </w:p>
    <w:p w14:paraId="588D1692" w14:textId="77777777" w:rsidR="0038698E" w:rsidRPr="00330CB2" w:rsidRDefault="0038698E" w:rsidP="0038698E">
      <w:pPr>
        <w:numPr>
          <w:ilvl w:val="0"/>
          <w:numId w:val="24"/>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Relatórios de atividade setorial.</w:t>
      </w:r>
    </w:p>
    <w:p w14:paraId="37A7B535" w14:textId="77777777" w:rsidR="0038698E" w:rsidRPr="00330CB2" w:rsidRDefault="0038698E" w:rsidP="0038698E">
      <w:pPr>
        <w:numPr>
          <w:ilvl w:val="0"/>
          <w:numId w:val="24"/>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Documentação técnica sobre o setor.</w:t>
      </w:r>
    </w:p>
    <w:p w14:paraId="37DF87BF" w14:textId="77777777" w:rsidR="0038698E" w:rsidRPr="00330CB2" w:rsidRDefault="0038698E" w:rsidP="0038698E">
      <w:pPr>
        <w:numPr>
          <w:ilvl w:val="0"/>
          <w:numId w:val="24"/>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Legislação reguladora do setor Músico Intérprete</w:t>
      </w:r>
    </w:p>
    <w:p w14:paraId="15678DE5" w14:textId="77777777" w:rsidR="0038698E" w:rsidRPr="00330CB2" w:rsidRDefault="0038698E" w:rsidP="0038698E">
      <w:pPr>
        <w:numPr>
          <w:ilvl w:val="0"/>
          <w:numId w:val="24"/>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Exemplos de produtos/serviços inovadores.</w:t>
      </w:r>
    </w:p>
    <w:p w14:paraId="40BB460F" w14:textId="77777777" w:rsidR="0038698E" w:rsidRPr="00330CB2" w:rsidRDefault="0038698E" w:rsidP="0038698E">
      <w:pPr>
        <w:spacing w:before="120" w:after="0" w:line="276" w:lineRule="auto"/>
        <w:rPr>
          <w:rFonts w:ascii="Verdana Pro Light" w:eastAsia="Verdana Pro Light" w:hAnsi="Verdana Pro Light" w:cs="Verdana Pro Light"/>
          <w:color w:val="auto"/>
          <w:sz w:val="18"/>
          <w:szCs w:val="18"/>
        </w:rPr>
      </w:pPr>
    </w:p>
    <w:p w14:paraId="6B7B8C4E" w14:textId="77777777" w:rsidR="0038698E" w:rsidRPr="00330CB2" w:rsidRDefault="0038698E" w:rsidP="0038698E">
      <w:pPr>
        <w:spacing w:before="120" w:after="0" w:line="276" w:lineRule="auto"/>
        <w:ind w:left="426"/>
        <w:rPr>
          <w:rFonts w:ascii="Verdana Pro Light" w:eastAsia="Verdana Pro Light" w:hAnsi="Verdana Pro Light" w:cs="Verdana Pro Light"/>
          <w:color w:val="auto"/>
          <w:sz w:val="18"/>
          <w:szCs w:val="18"/>
        </w:rPr>
      </w:pPr>
    </w:p>
    <w:p w14:paraId="7DC28AE3" w14:textId="77777777" w:rsidR="0038698E" w:rsidRPr="00330CB2" w:rsidRDefault="0038698E" w:rsidP="0038698E">
      <w:pPr>
        <w:spacing w:after="0" w:line="240" w:lineRule="auto"/>
        <w:jc w:val="left"/>
        <w:rPr>
          <w:rFonts w:ascii="Calibri" w:eastAsia="Calibri" w:hAnsi="Calibri" w:cs="Calibri"/>
          <w:color w:val="auto"/>
          <w:sz w:val="22"/>
          <w:szCs w:val="22"/>
        </w:rPr>
      </w:pPr>
      <w:r w:rsidRPr="00330CB2">
        <w:rPr>
          <w:rFonts w:ascii="Calibri" w:eastAsia="Calibri" w:hAnsi="Calibri" w:cs="Calibri"/>
          <w:color w:val="auto"/>
          <w:sz w:val="22"/>
          <w:szCs w:val="22"/>
        </w:rPr>
        <w:br w:type="page"/>
      </w:r>
    </w:p>
    <w:tbl>
      <w:tblPr>
        <w:tblW w:w="9780" w:type="dxa"/>
        <w:tblBorders>
          <w:bottom w:val="single" w:sz="4" w:space="0" w:color="767171"/>
          <w:insideH w:val="single" w:sz="4" w:space="0" w:color="767171"/>
          <w:insideV w:val="single" w:sz="4" w:space="0" w:color="767171"/>
        </w:tblBorders>
        <w:tblLayout w:type="fixed"/>
        <w:tblLook w:val="0400" w:firstRow="0" w:lastRow="0" w:firstColumn="0" w:lastColumn="0" w:noHBand="0" w:noVBand="1"/>
      </w:tblPr>
      <w:tblGrid>
        <w:gridCol w:w="2457"/>
        <w:gridCol w:w="7323"/>
      </w:tblGrid>
      <w:tr w:rsidR="0038698E" w:rsidRPr="00330CB2" w14:paraId="3C3E2F99" w14:textId="77777777" w:rsidTr="00D7233B">
        <w:trPr>
          <w:trHeight w:val="258"/>
        </w:trPr>
        <w:tc>
          <w:tcPr>
            <w:tcW w:w="2457" w:type="dxa"/>
            <w:tcBorders>
              <w:top w:val="nil"/>
              <w:left w:val="nil"/>
              <w:bottom w:val="single" w:sz="4" w:space="0" w:color="767171"/>
              <w:right w:val="single" w:sz="4" w:space="0" w:color="767171"/>
            </w:tcBorders>
            <w:shd w:val="clear" w:color="auto" w:fill="D0CECE"/>
            <w:vAlign w:val="center"/>
            <w:hideMark/>
          </w:tcPr>
          <w:p w14:paraId="2B571EBA" w14:textId="77777777" w:rsidR="0038698E" w:rsidRPr="00330CB2" w:rsidRDefault="0038698E" w:rsidP="00D7233B">
            <w:pPr>
              <w:widowControl w:val="0"/>
              <w:spacing w:before="120" w:after="120" w:line="240" w:lineRule="auto"/>
              <w:jc w:val="right"/>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lastRenderedPageBreak/>
              <w:t>UC 00004</w:t>
            </w:r>
          </w:p>
        </w:tc>
        <w:tc>
          <w:tcPr>
            <w:tcW w:w="7324" w:type="dxa"/>
            <w:tcBorders>
              <w:top w:val="nil"/>
              <w:left w:val="single" w:sz="4" w:space="0" w:color="767171"/>
              <w:bottom w:val="single" w:sz="4" w:space="0" w:color="767171"/>
              <w:right w:val="nil"/>
            </w:tcBorders>
            <w:shd w:val="clear" w:color="auto" w:fill="D0CECE"/>
            <w:vAlign w:val="center"/>
            <w:hideMark/>
          </w:tcPr>
          <w:p w14:paraId="48428D94" w14:textId="77777777" w:rsidR="0038698E" w:rsidRPr="00330CB2" w:rsidRDefault="0038698E" w:rsidP="00D7233B">
            <w:pPr>
              <w:widowControl w:val="0"/>
              <w:spacing w:before="120" w:after="120" w:line="240" w:lineRule="auto"/>
              <w:rPr>
                <w:rFonts w:ascii="Verdana Pro Light" w:eastAsia="Verdana Pro Light" w:hAnsi="Verdana Pro Light" w:cs="Verdana Pro Light"/>
                <w:b/>
                <w:color w:val="auto"/>
                <w:szCs w:val="20"/>
              </w:rPr>
            </w:pPr>
            <w:r w:rsidRPr="00330CB2">
              <w:rPr>
                <w:rFonts w:ascii="Verdana Pro Light" w:eastAsia="Verdana Pro Light" w:hAnsi="Verdana Pro Light" w:cs="Verdana Pro Light"/>
                <w:b/>
                <w:color w:val="auto"/>
                <w:szCs w:val="20"/>
              </w:rPr>
              <w:t xml:space="preserve">Colaborar e trabalhar em equipa </w:t>
            </w:r>
          </w:p>
        </w:tc>
      </w:tr>
      <w:tr w:rsidR="0038698E" w:rsidRPr="00330CB2" w14:paraId="3CF3789A" w14:textId="77777777" w:rsidTr="00D7233B">
        <w:trPr>
          <w:trHeight w:val="268"/>
        </w:trPr>
        <w:tc>
          <w:tcPr>
            <w:tcW w:w="2457" w:type="dxa"/>
            <w:tcBorders>
              <w:top w:val="single" w:sz="4" w:space="0" w:color="767171"/>
              <w:left w:val="nil"/>
              <w:bottom w:val="single" w:sz="4" w:space="0" w:color="767171"/>
              <w:right w:val="single" w:sz="4" w:space="0" w:color="767171"/>
            </w:tcBorders>
            <w:shd w:val="clear" w:color="auto" w:fill="E7E6E6"/>
            <w:hideMark/>
          </w:tcPr>
          <w:p w14:paraId="38B4C957" w14:textId="77777777" w:rsidR="0038698E" w:rsidRPr="00330CB2" w:rsidRDefault="0038698E" w:rsidP="00D7233B">
            <w:pPr>
              <w:widowControl w:val="0"/>
              <w:spacing w:before="120" w:after="120" w:line="240" w:lineRule="auto"/>
              <w:jc w:val="right"/>
              <w:rPr>
                <w:rFonts w:ascii="Verdana Pro Light" w:eastAsia="Verdana Pro Light" w:hAnsi="Verdana Pro Light" w:cs="Verdana Pro Light"/>
                <w:smallCaps/>
                <w:color w:val="auto"/>
                <w:szCs w:val="20"/>
              </w:rPr>
            </w:pPr>
            <w:r w:rsidRPr="00330CB2">
              <w:rPr>
                <w:rFonts w:ascii="Verdana Pro Light" w:eastAsia="Verdana Pro Light" w:hAnsi="Verdana Pro Light" w:cs="Verdana Pro Light"/>
                <w:smallCaps/>
                <w:color w:val="auto"/>
                <w:szCs w:val="20"/>
              </w:rPr>
              <w:t>UFCD 00004</w:t>
            </w:r>
          </w:p>
        </w:tc>
        <w:tc>
          <w:tcPr>
            <w:tcW w:w="7324" w:type="dxa"/>
            <w:tcBorders>
              <w:top w:val="single" w:sz="4" w:space="0" w:color="767171"/>
              <w:left w:val="single" w:sz="4" w:space="0" w:color="767171"/>
              <w:bottom w:val="single" w:sz="4" w:space="0" w:color="767171"/>
              <w:right w:val="nil"/>
            </w:tcBorders>
            <w:shd w:val="clear" w:color="auto" w:fill="E7E6E6"/>
            <w:hideMark/>
          </w:tcPr>
          <w:p w14:paraId="0A9CD065" w14:textId="77777777" w:rsidR="0038698E" w:rsidRPr="00330CB2" w:rsidRDefault="0038698E" w:rsidP="00D7233B">
            <w:pPr>
              <w:widowControl w:val="0"/>
              <w:spacing w:before="120" w:after="120" w:line="240" w:lineRule="auto"/>
              <w:rPr>
                <w:rFonts w:ascii="Verdana Pro Light" w:eastAsia="Verdana Pro Light" w:hAnsi="Verdana Pro Light" w:cs="Verdana Pro Light"/>
                <w:color w:val="auto"/>
                <w:szCs w:val="20"/>
              </w:rPr>
            </w:pPr>
            <w:r w:rsidRPr="00330CB2">
              <w:rPr>
                <w:rFonts w:ascii="Verdana Pro Light" w:eastAsia="Verdana Pro Light" w:hAnsi="Verdana Pro Light" w:cs="Verdana Pro Light"/>
                <w:color w:val="auto"/>
                <w:szCs w:val="20"/>
              </w:rPr>
              <w:t>Colaboração e trabalho em equipa</w:t>
            </w:r>
          </w:p>
        </w:tc>
      </w:tr>
    </w:tbl>
    <w:p w14:paraId="6366717A" w14:textId="77777777" w:rsidR="0038698E" w:rsidRPr="00330CB2" w:rsidRDefault="0038698E" w:rsidP="0038698E">
      <w:pPr>
        <w:widowControl w:val="0"/>
        <w:spacing w:after="0" w:line="240" w:lineRule="auto"/>
        <w:jc w:val="center"/>
        <w:rPr>
          <w:rFonts w:ascii="Verdana Pro Light" w:eastAsia="Verdana Pro Light" w:hAnsi="Verdana Pro Light" w:cs="Verdana Pro Light"/>
          <w:color w:val="auto"/>
          <w:sz w:val="22"/>
          <w:szCs w:val="22"/>
        </w:rPr>
      </w:pPr>
    </w:p>
    <w:p w14:paraId="6C1C44BC" w14:textId="77777777" w:rsidR="0038698E" w:rsidRPr="00330CB2" w:rsidRDefault="0038698E" w:rsidP="0038698E">
      <w:pPr>
        <w:widowControl w:val="0"/>
        <w:spacing w:before="110" w:line="240" w:lineRule="auto"/>
        <w:ind w:right="1"/>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b/>
          <w:smallCaps/>
          <w:color w:val="auto"/>
          <w:szCs w:val="20"/>
        </w:rPr>
        <w:t xml:space="preserve">Pontos de Crédito: </w:t>
      </w:r>
      <w:r w:rsidRPr="00330CB2">
        <w:rPr>
          <w:rFonts w:ascii="Verdana Pro Light" w:eastAsia="Verdana Pro Light" w:hAnsi="Verdana Pro Light" w:cs="Verdana Pro Light"/>
          <w:smallCaps/>
          <w:color w:val="auto"/>
          <w:szCs w:val="20"/>
        </w:rPr>
        <w:t>4,5</w:t>
      </w:r>
    </w:p>
    <w:p w14:paraId="1385E453" w14:textId="77777777" w:rsidR="0038698E" w:rsidRPr="00330CB2" w:rsidRDefault="0038698E" w:rsidP="0038698E">
      <w:pPr>
        <w:spacing w:after="0" w:line="240" w:lineRule="auto"/>
        <w:rPr>
          <w:rFonts w:ascii="Verdana Pro Light" w:eastAsia="Verdana Pro Light" w:hAnsi="Verdana Pro Light" w:cs="Verdana Pro Light"/>
          <w:color w:val="auto"/>
          <w:sz w:val="22"/>
          <w:szCs w:val="22"/>
        </w:rPr>
      </w:pPr>
    </w:p>
    <w:tbl>
      <w:tblPr>
        <w:tblW w:w="9825" w:type="dxa"/>
        <w:tblLayout w:type="fixed"/>
        <w:tblLook w:val="0400" w:firstRow="0" w:lastRow="0" w:firstColumn="0" w:lastColumn="0" w:noHBand="0" w:noVBand="1"/>
      </w:tblPr>
      <w:tblGrid>
        <w:gridCol w:w="3296"/>
        <w:gridCol w:w="3262"/>
        <w:gridCol w:w="3267"/>
      </w:tblGrid>
      <w:tr w:rsidR="0038698E" w:rsidRPr="00330CB2" w14:paraId="783D2989" w14:textId="77777777" w:rsidTr="00D7233B">
        <w:trPr>
          <w:trHeight w:val="274"/>
        </w:trPr>
        <w:tc>
          <w:tcPr>
            <w:tcW w:w="9820" w:type="dxa"/>
            <w:gridSpan w:val="3"/>
            <w:tcBorders>
              <w:top w:val="nil"/>
              <w:left w:val="nil"/>
              <w:bottom w:val="dotted" w:sz="4" w:space="0" w:color="000000"/>
              <w:right w:val="nil"/>
            </w:tcBorders>
            <w:shd w:val="clear" w:color="auto" w:fill="D0CECE"/>
            <w:vAlign w:val="center"/>
            <w:hideMark/>
          </w:tcPr>
          <w:p w14:paraId="1294F9BB"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Realizações</w:t>
            </w:r>
          </w:p>
        </w:tc>
      </w:tr>
      <w:tr w:rsidR="0038698E" w:rsidRPr="00330CB2" w14:paraId="01032C55" w14:textId="77777777" w:rsidTr="00D7233B">
        <w:tc>
          <w:tcPr>
            <w:tcW w:w="9820" w:type="dxa"/>
            <w:gridSpan w:val="3"/>
            <w:tcBorders>
              <w:top w:val="dotted" w:sz="4" w:space="0" w:color="000000"/>
              <w:left w:val="dotted" w:sz="4" w:space="0" w:color="000000"/>
              <w:bottom w:val="dotted" w:sz="4" w:space="0" w:color="000000"/>
              <w:right w:val="dotted" w:sz="4" w:space="0" w:color="000000"/>
            </w:tcBorders>
            <w:hideMark/>
          </w:tcPr>
          <w:p w14:paraId="5D6F6C39" w14:textId="77777777" w:rsidR="0038698E" w:rsidRPr="00330CB2" w:rsidRDefault="0038698E" w:rsidP="00D7233B">
            <w:pPr>
              <w:spacing w:before="120" w:after="0" w:line="276" w:lineRule="auto"/>
              <w:ind w:left="323" w:hanging="323"/>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R1.</w:t>
            </w:r>
            <w:r w:rsidRPr="00330CB2">
              <w:rPr>
                <w:rFonts w:ascii="Verdana Pro Light" w:eastAsia="Verdana Pro Light" w:hAnsi="Verdana Pro Light" w:cs="Verdana Pro Light"/>
                <w:color w:val="auto"/>
                <w:sz w:val="18"/>
                <w:szCs w:val="18"/>
              </w:rPr>
              <w:tab/>
              <w:t>Analisar a identidade pessoal e partilhada e respetivos comportamentos associados.</w:t>
            </w:r>
          </w:p>
          <w:p w14:paraId="16979F80" w14:textId="77777777" w:rsidR="0038698E" w:rsidRPr="00330CB2" w:rsidRDefault="0038698E" w:rsidP="00D7233B">
            <w:pPr>
              <w:spacing w:before="120" w:after="0" w:line="276" w:lineRule="auto"/>
              <w:ind w:left="323" w:hanging="323"/>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R2. Colaborar na aplicação de dinâmicas facilitadoras do trabalho em equipa.</w:t>
            </w:r>
          </w:p>
          <w:p w14:paraId="51CEAE57" w14:textId="77777777" w:rsidR="0038698E" w:rsidRPr="00330CB2" w:rsidRDefault="0038698E" w:rsidP="00D7233B">
            <w:pPr>
              <w:spacing w:before="120" w:after="80" w:line="276" w:lineRule="auto"/>
              <w:ind w:left="318" w:hanging="318"/>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R3.</w:t>
            </w:r>
            <w:r w:rsidRPr="00330CB2">
              <w:rPr>
                <w:color w:val="auto"/>
              </w:rPr>
              <w:tab/>
            </w:r>
            <w:r w:rsidRPr="00330CB2">
              <w:rPr>
                <w:rFonts w:ascii="Verdana Pro Light" w:eastAsia="Verdana Pro Light" w:hAnsi="Verdana Pro Light" w:cs="Verdana Pro Light"/>
                <w:color w:val="auto"/>
                <w:sz w:val="18"/>
                <w:szCs w:val="18"/>
              </w:rPr>
              <w:t>Colaborar na definição de estratégias de resolução de problemas e de tomada de decisão.</w:t>
            </w:r>
          </w:p>
        </w:tc>
      </w:tr>
      <w:tr w:rsidR="0038698E" w:rsidRPr="00330CB2" w14:paraId="526A7FB5" w14:textId="77777777" w:rsidTr="00D7233B">
        <w:trPr>
          <w:trHeight w:val="296"/>
        </w:trPr>
        <w:tc>
          <w:tcPr>
            <w:tcW w:w="3295" w:type="dxa"/>
            <w:tcBorders>
              <w:top w:val="nil"/>
              <w:left w:val="nil"/>
              <w:bottom w:val="dotted" w:sz="4" w:space="0" w:color="000000"/>
              <w:right w:val="nil"/>
            </w:tcBorders>
            <w:shd w:val="clear" w:color="auto" w:fill="D0CECE"/>
            <w:vAlign w:val="center"/>
            <w:hideMark/>
          </w:tcPr>
          <w:p w14:paraId="71C85B7E"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Conhecimentos</w:t>
            </w:r>
          </w:p>
        </w:tc>
        <w:tc>
          <w:tcPr>
            <w:tcW w:w="3260" w:type="dxa"/>
            <w:tcBorders>
              <w:top w:val="nil"/>
              <w:left w:val="nil"/>
              <w:bottom w:val="dotted" w:sz="4" w:space="0" w:color="000000"/>
              <w:right w:val="nil"/>
            </w:tcBorders>
            <w:shd w:val="clear" w:color="auto" w:fill="D0CECE"/>
            <w:vAlign w:val="center"/>
            <w:hideMark/>
          </w:tcPr>
          <w:p w14:paraId="2E6AEDD5"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Aptidões</w:t>
            </w:r>
          </w:p>
        </w:tc>
        <w:tc>
          <w:tcPr>
            <w:tcW w:w="3265" w:type="dxa"/>
            <w:tcBorders>
              <w:top w:val="dotted" w:sz="4" w:space="0" w:color="000000"/>
              <w:left w:val="nil"/>
              <w:bottom w:val="dotted" w:sz="4" w:space="0" w:color="000000"/>
              <w:right w:val="dotted" w:sz="4" w:space="0" w:color="000000"/>
            </w:tcBorders>
            <w:shd w:val="clear" w:color="auto" w:fill="D0CECE"/>
            <w:vAlign w:val="center"/>
            <w:hideMark/>
          </w:tcPr>
          <w:p w14:paraId="5732C989"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Atitudes</w:t>
            </w:r>
          </w:p>
        </w:tc>
      </w:tr>
      <w:tr w:rsidR="0038698E" w:rsidRPr="00330CB2" w14:paraId="56CB303B" w14:textId="77777777" w:rsidTr="00D7233B">
        <w:trPr>
          <w:trHeight w:val="3452"/>
        </w:trPr>
        <w:tc>
          <w:tcPr>
            <w:tcW w:w="3295" w:type="dxa"/>
            <w:tcBorders>
              <w:top w:val="dotted" w:sz="4" w:space="0" w:color="000000"/>
              <w:left w:val="dotted" w:sz="4" w:space="0" w:color="000000"/>
              <w:bottom w:val="dotted" w:sz="4" w:space="0" w:color="000000"/>
              <w:right w:val="dotted" w:sz="4" w:space="0" w:color="000000"/>
            </w:tcBorders>
          </w:tcPr>
          <w:p w14:paraId="5AB23505" w14:textId="77777777" w:rsidR="0038698E" w:rsidRPr="00330CB2" w:rsidRDefault="0038698E" w:rsidP="0038698E">
            <w:pPr>
              <w:numPr>
                <w:ilvl w:val="0"/>
                <w:numId w:val="2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Identidade pessoal, social e profissional.</w:t>
            </w:r>
          </w:p>
          <w:p w14:paraId="01A8DABC" w14:textId="77777777" w:rsidR="0038698E" w:rsidRPr="00330CB2" w:rsidRDefault="0038698E" w:rsidP="0038698E">
            <w:pPr>
              <w:numPr>
                <w:ilvl w:val="0"/>
                <w:numId w:val="2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Fenómenos da dinâmica de grupo - influência social e papel social, normas sociais, atitudes e comportamentos facilitadores e dificultadores, padrão de grupo e motivação individual.</w:t>
            </w:r>
          </w:p>
          <w:p w14:paraId="45DC1093" w14:textId="77777777" w:rsidR="0038698E" w:rsidRPr="00330CB2" w:rsidRDefault="0038698E" w:rsidP="0038698E">
            <w:pPr>
              <w:numPr>
                <w:ilvl w:val="0"/>
                <w:numId w:val="2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Trabalho em equipa - fatores pessoais, relacionais e organizacionais.</w:t>
            </w:r>
          </w:p>
          <w:p w14:paraId="2674ACAC" w14:textId="77777777" w:rsidR="0038698E" w:rsidRPr="00330CB2" w:rsidRDefault="0038698E" w:rsidP="0038698E">
            <w:pPr>
              <w:numPr>
                <w:ilvl w:val="0"/>
                <w:numId w:val="2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Equipa de trabalho - princípios de organização de grupo </w:t>
            </w:r>
            <w:r w:rsidRPr="00330CB2">
              <w:rPr>
                <w:rFonts w:ascii="Verdana Pro Light" w:eastAsia="Verdana Pro Light" w:hAnsi="Verdana Pro Light" w:cs="Verdana Pro Light"/>
                <w:i/>
                <w:color w:val="auto"/>
                <w:sz w:val="18"/>
                <w:szCs w:val="18"/>
              </w:rPr>
              <w:t>vs.</w:t>
            </w:r>
            <w:r w:rsidRPr="00330CB2">
              <w:rPr>
                <w:rFonts w:ascii="Verdana Pro Light" w:eastAsia="Verdana Pro Light" w:hAnsi="Verdana Pro Light" w:cs="Verdana Pro Light"/>
                <w:color w:val="auto"/>
                <w:sz w:val="18"/>
                <w:szCs w:val="18"/>
              </w:rPr>
              <w:t xml:space="preserve"> equipa de trabalho, estilos comportamentais, estrutura e fases de desenvolvimento da equipa, perceção de desempenho individual, formas e técnicas de organização, cooperação e colaboração. </w:t>
            </w:r>
          </w:p>
          <w:p w14:paraId="65111C8C" w14:textId="77777777" w:rsidR="0038698E" w:rsidRPr="00330CB2" w:rsidRDefault="0038698E" w:rsidP="0038698E">
            <w:pPr>
              <w:numPr>
                <w:ilvl w:val="0"/>
                <w:numId w:val="2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Comunicação assertiva - verbal e não-verbal, fatores facilitadores e inibidores.</w:t>
            </w:r>
          </w:p>
          <w:p w14:paraId="5C810D6F" w14:textId="77777777" w:rsidR="0038698E" w:rsidRPr="00330CB2" w:rsidRDefault="0038698E" w:rsidP="0038698E">
            <w:pPr>
              <w:numPr>
                <w:ilvl w:val="0"/>
                <w:numId w:val="25"/>
              </w:numPr>
              <w:spacing w:before="120" w:after="0" w:line="276" w:lineRule="auto"/>
              <w:ind w:left="215" w:hanging="212"/>
              <w:jc w:val="left"/>
              <w:rPr>
                <w:rFonts w:ascii="Quattrocento Sans" w:eastAsia="Quattrocento Sans" w:hAnsi="Quattrocento Sans" w:cs="Quattrocento Sans"/>
                <w:color w:val="auto"/>
                <w:sz w:val="18"/>
                <w:szCs w:val="18"/>
              </w:rPr>
            </w:pPr>
            <w:r w:rsidRPr="00330CB2">
              <w:rPr>
                <w:rFonts w:ascii="Verdana Pro Light" w:eastAsia="Verdana Pro Light" w:hAnsi="Verdana Pro Light" w:cs="Verdana Pro Light"/>
                <w:color w:val="auto"/>
                <w:sz w:val="18"/>
                <w:szCs w:val="18"/>
              </w:rPr>
              <w:t>Canais de comunicação presencial e não presencial.</w:t>
            </w:r>
          </w:p>
          <w:p w14:paraId="5DED4EB6" w14:textId="77777777" w:rsidR="0038698E" w:rsidRPr="00330CB2" w:rsidRDefault="0038698E" w:rsidP="0038698E">
            <w:pPr>
              <w:numPr>
                <w:ilvl w:val="0"/>
                <w:numId w:val="2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Importância da comunicação no trabalho entre equipas - fluxos de comunicação, comunicação vertical e horizontal, </w:t>
            </w:r>
            <w:r w:rsidRPr="00330CB2">
              <w:rPr>
                <w:rFonts w:ascii="Verdana Pro Light" w:eastAsia="Verdana Pro Light" w:hAnsi="Verdana Pro Light" w:cs="Verdana Pro Light"/>
                <w:i/>
                <w:color w:val="auto"/>
                <w:sz w:val="18"/>
                <w:szCs w:val="18"/>
              </w:rPr>
              <w:t>feedback</w:t>
            </w:r>
            <w:r w:rsidRPr="00330CB2">
              <w:rPr>
                <w:rFonts w:ascii="Verdana Pro Light" w:eastAsia="Verdana Pro Light" w:hAnsi="Verdana Pro Light" w:cs="Verdana Pro Light"/>
                <w:color w:val="auto"/>
                <w:sz w:val="18"/>
                <w:szCs w:val="18"/>
              </w:rPr>
              <w:t xml:space="preserve"> do desempenho.</w:t>
            </w:r>
          </w:p>
          <w:p w14:paraId="73F191D4" w14:textId="77777777" w:rsidR="0038698E" w:rsidRPr="00330CB2" w:rsidRDefault="0038698E" w:rsidP="0038698E">
            <w:pPr>
              <w:numPr>
                <w:ilvl w:val="0"/>
                <w:numId w:val="2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Técnicas de negociação, de resolução de problemas e de tomada de decisão.</w:t>
            </w:r>
          </w:p>
          <w:p w14:paraId="15745992" w14:textId="77777777" w:rsidR="0038698E" w:rsidRPr="00330CB2" w:rsidRDefault="0038698E" w:rsidP="0038698E">
            <w:pPr>
              <w:numPr>
                <w:ilvl w:val="0"/>
                <w:numId w:val="2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lastRenderedPageBreak/>
              <w:t xml:space="preserve">Gestão de tempo – técnicas, planeamento, autoavaliação e otimização das tecnologias. </w:t>
            </w:r>
          </w:p>
          <w:p w14:paraId="2B9CEAB7" w14:textId="77777777" w:rsidR="0038698E" w:rsidRPr="00330CB2" w:rsidRDefault="0038698E" w:rsidP="0038698E">
            <w:pPr>
              <w:numPr>
                <w:ilvl w:val="0"/>
                <w:numId w:val="2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Trabalho </w:t>
            </w:r>
            <w:r w:rsidRPr="00330CB2">
              <w:rPr>
                <w:rFonts w:ascii="Verdana Pro Light" w:eastAsia="Verdana Pro Light" w:hAnsi="Verdana Pro Light" w:cs="Verdana Pro Light"/>
                <w:i/>
                <w:color w:val="auto"/>
                <w:sz w:val="18"/>
                <w:szCs w:val="18"/>
              </w:rPr>
              <w:t>online</w:t>
            </w:r>
            <w:r w:rsidRPr="00330CB2">
              <w:rPr>
                <w:rFonts w:ascii="Verdana Pro Light" w:eastAsia="Verdana Pro Light" w:hAnsi="Verdana Pro Light" w:cs="Verdana Pro Light"/>
                <w:color w:val="auto"/>
                <w:sz w:val="18"/>
                <w:szCs w:val="18"/>
              </w:rPr>
              <w:t xml:space="preserve"> ou teletrabalho - condições facilitadoras, equipas 4D e atitude partilhada.</w:t>
            </w:r>
          </w:p>
          <w:p w14:paraId="3DE53C8E" w14:textId="77777777" w:rsidR="0038698E" w:rsidRPr="00330CB2" w:rsidRDefault="0038698E" w:rsidP="0038698E">
            <w:pPr>
              <w:numPr>
                <w:ilvl w:val="0"/>
                <w:numId w:val="2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Saúde no trabalho - síndroma de </w:t>
            </w:r>
            <w:proofErr w:type="spellStart"/>
            <w:r w:rsidRPr="00330CB2">
              <w:rPr>
                <w:rFonts w:ascii="Verdana Pro Light" w:eastAsia="Verdana Pro Light" w:hAnsi="Verdana Pro Light" w:cs="Verdana Pro Light"/>
                <w:color w:val="auto"/>
                <w:sz w:val="18"/>
                <w:szCs w:val="18"/>
              </w:rPr>
              <w:t>b</w:t>
            </w:r>
            <w:r w:rsidRPr="00330CB2">
              <w:rPr>
                <w:rFonts w:ascii="Verdana Pro Light" w:eastAsia="Verdana Pro Light" w:hAnsi="Verdana Pro Light" w:cs="Verdana Pro Light"/>
                <w:i/>
                <w:color w:val="auto"/>
                <w:sz w:val="18"/>
                <w:szCs w:val="18"/>
              </w:rPr>
              <w:t>urnout</w:t>
            </w:r>
            <w:proofErr w:type="spellEnd"/>
            <w:r w:rsidRPr="00330CB2">
              <w:rPr>
                <w:rFonts w:ascii="Verdana Pro Light" w:eastAsia="Verdana Pro Light" w:hAnsi="Verdana Pro Light" w:cs="Verdana Pro Light"/>
                <w:color w:val="auto"/>
                <w:sz w:val="18"/>
                <w:szCs w:val="18"/>
              </w:rPr>
              <w:t>.</w:t>
            </w:r>
          </w:p>
          <w:p w14:paraId="1E50F7C4" w14:textId="77777777" w:rsidR="0038698E" w:rsidRPr="00330CB2" w:rsidRDefault="0038698E" w:rsidP="0038698E">
            <w:pPr>
              <w:numPr>
                <w:ilvl w:val="0"/>
                <w:numId w:val="2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Organização das equipas na área profissional.</w:t>
            </w:r>
          </w:p>
          <w:p w14:paraId="233DEE6D" w14:textId="77777777" w:rsidR="0038698E" w:rsidRPr="00330CB2" w:rsidRDefault="0038698E" w:rsidP="00D7233B">
            <w:pPr>
              <w:spacing w:before="120" w:after="0" w:line="276" w:lineRule="auto"/>
              <w:ind w:left="215"/>
              <w:rPr>
                <w:rFonts w:ascii="Verdana Pro Light" w:eastAsia="Verdana Pro Light" w:hAnsi="Verdana Pro Light" w:cs="Verdana Pro Light"/>
                <w:color w:val="auto"/>
                <w:sz w:val="18"/>
                <w:szCs w:val="18"/>
              </w:rPr>
            </w:pPr>
          </w:p>
        </w:tc>
        <w:tc>
          <w:tcPr>
            <w:tcW w:w="3260" w:type="dxa"/>
            <w:tcBorders>
              <w:top w:val="dotted" w:sz="4" w:space="0" w:color="000000"/>
              <w:left w:val="dotted" w:sz="4" w:space="0" w:color="000000"/>
              <w:bottom w:val="dotted" w:sz="4" w:space="0" w:color="000000"/>
              <w:right w:val="dotted" w:sz="4" w:space="0" w:color="000000"/>
            </w:tcBorders>
            <w:hideMark/>
          </w:tcPr>
          <w:p w14:paraId="19F0855F" w14:textId="77777777" w:rsidR="0038698E" w:rsidRPr="00330CB2" w:rsidRDefault="0038698E" w:rsidP="0038698E">
            <w:pPr>
              <w:numPr>
                <w:ilvl w:val="0"/>
                <w:numId w:val="2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lastRenderedPageBreak/>
              <w:t xml:space="preserve">Identificar e analisar os estilos comportamentais individuais. </w:t>
            </w:r>
          </w:p>
          <w:p w14:paraId="3B3942B6" w14:textId="77777777" w:rsidR="0038698E" w:rsidRPr="00330CB2" w:rsidRDefault="0038698E" w:rsidP="0038698E">
            <w:pPr>
              <w:numPr>
                <w:ilvl w:val="0"/>
                <w:numId w:val="2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Identificar as competências individuais.</w:t>
            </w:r>
          </w:p>
          <w:p w14:paraId="1EC1189C" w14:textId="77777777" w:rsidR="0038698E" w:rsidRPr="00330CB2" w:rsidRDefault="0038698E" w:rsidP="0038698E">
            <w:pPr>
              <w:numPr>
                <w:ilvl w:val="0"/>
                <w:numId w:val="2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Identificar os papéis dos membros da equipa - competências e responsabilidades. </w:t>
            </w:r>
          </w:p>
          <w:p w14:paraId="70D9E000" w14:textId="77777777" w:rsidR="0038698E" w:rsidRPr="00330CB2" w:rsidRDefault="0038698E" w:rsidP="0038698E">
            <w:pPr>
              <w:numPr>
                <w:ilvl w:val="0"/>
                <w:numId w:val="2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Reconhecer a fase de desenvolvimento de competências na qual a equipa se encontra. </w:t>
            </w:r>
          </w:p>
          <w:p w14:paraId="71735D34" w14:textId="77777777" w:rsidR="0038698E" w:rsidRPr="00330CB2" w:rsidRDefault="0038698E" w:rsidP="0038698E">
            <w:pPr>
              <w:numPr>
                <w:ilvl w:val="0"/>
                <w:numId w:val="2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Identificar os valores e as principais competências necessários para a equipa atingir o(s) objetivo(s) traçado(s).</w:t>
            </w:r>
          </w:p>
          <w:p w14:paraId="71CB81CF" w14:textId="77777777" w:rsidR="0038698E" w:rsidRPr="00330CB2" w:rsidRDefault="0038698E" w:rsidP="0038698E">
            <w:pPr>
              <w:numPr>
                <w:ilvl w:val="0"/>
                <w:numId w:val="2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Colaborar na definição dos mecanismos de coesão e controlo na equipa. </w:t>
            </w:r>
          </w:p>
          <w:p w14:paraId="273FCE06" w14:textId="77777777" w:rsidR="0038698E" w:rsidRPr="00330CB2" w:rsidRDefault="0038698E" w:rsidP="0038698E">
            <w:pPr>
              <w:numPr>
                <w:ilvl w:val="0"/>
                <w:numId w:val="2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Colaborar na definição de tarefas e prazos para alcançar os objetivos traçados.</w:t>
            </w:r>
          </w:p>
          <w:p w14:paraId="55CF7E57" w14:textId="77777777" w:rsidR="0038698E" w:rsidRPr="00330CB2" w:rsidRDefault="0038698E" w:rsidP="0038698E">
            <w:pPr>
              <w:numPr>
                <w:ilvl w:val="0"/>
                <w:numId w:val="2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Participar na execução de tarefas predefinidas para a equipa.</w:t>
            </w:r>
          </w:p>
          <w:p w14:paraId="142EB85C" w14:textId="77777777" w:rsidR="0038698E" w:rsidRPr="00330CB2" w:rsidRDefault="0038698E" w:rsidP="0038698E">
            <w:pPr>
              <w:numPr>
                <w:ilvl w:val="0"/>
                <w:numId w:val="2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Aplicar técnicas de comunicação em diferentes contextos.</w:t>
            </w:r>
          </w:p>
          <w:p w14:paraId="5F635259" w14:textId="77777777" w:rsidR="0038698E" w:rsidRPr="00330CB2" w:rsidRDefault="0038698E" w:rsidP="0038698E">
            <w:pPr>
              <w:numPr>
                <w:ilvl w:val="0"/>
                <w:numId w:val="2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Utilizar ferramentas de comunicação.</w:t>
            </w:r>
          </w:p>
          <w:p w14:paraId="005B11A1" w14:textId="77777777" w:rsidR="0038698E" w:rsidRPr="00330CB2" w:rsidRDefault="0038698E" w:rsidP="0038698E">
            <w:pPr>
              <w:numPr>
                <w:ilvl w:val="0"/>
                <w:numId w:val="2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Partilhar informação presencialmente e/ou </w:t>
            </w:r>
            <w:r w:rsidRPr="00330CB2">
              <w:rPr>
                <w:rFonts w:ascii="Verdana Pro Light" w:eastAsia="Verdana Pro Light" w:hAnsi="Verdana Pro Light" w:cs="Verdana Pro Light"/>
                <w:i/>
                <w:color w:val="auto"/>
                <w:sz w:val="18"/>
                <w:szCs w:val="18"/>
              </w:rPr>
              <w:t>online</w:t>
            </w:r>
            <w:r w:rsidRPr="00330CB2">
              <w:rPr>
                <w:rFonts w:ascii="Verdana Pro Light" w:eastAsia="Verdana Pro Light" w:hAnsi="Verdana Pro Light" w:cs="Verdana Pro Light"/>
                <w:color w:val="auto"/>
                <w:sz w:val="18"/>
                <w:szCs w:val="18"/>
              </w:rPr>
              <w:t>.</w:t>
            </w:r>
          </w:p>
          <w:p w14:paraId="40BFF32D" w14:textId="77777777" w:rsidR="0038698E" w:rsidRPr="00330CB2" w:rsidRDefault="0038698E" w:rsidP="0038698E">
            <w:pPr>
              <w:numPr>
                <w:ilvl w:val="0"/>
                <w:numId w:val="2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Formular ideias e sugestões em diferentes contextos comunicacionais.</w:t>
            </w:r>
          </w:p>
          <w:p w14:paraId="1EE0ED34" w14:textId="77777777" w:rsidR="0038698E" w:rsidRPr="00330CB2" w:rsidRDefault="0038698E" w:rsidP="0038698E">
            <w:pPr>
              <w:numPr>
                <w:ilvl w:val="0"/>
                <w:numId w:val="2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lastRenderedPageBreak/>
              <w:t>Trocar conhecimentos e experiências.</w:t>
            </w:r>
          </w:p>
          <w:p w14:paraId="35F89C50" w14:textId="77777777" w:rsidR="0038698E" w:rsidRPr="00330CB2" w:rsidRDefault="0038698E" w:rsidP="0038698E">
            <w:pPr>
              <w:numPr>
                <w:ilvl w:val="0"/>
                <w:numId w:val="2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Identificar os princípios subjacentes à tomada de decisão.</w:t>
            </w:r>
          </w:p>
          <w:p w14:paraId="1D917A4A" w14:textId="77777777" w:rsidR="0038698E" w:rsidRPr="00330CB2" w:rsidRDefault="0038698E" w:rsidP="0038698E">
            <w:pPr>
              <w:numPr>
                <w:ilvl w:val="0"/>
                <w:numId w:val="2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Analisar problemas e tomar decisões.</w:t>
            </w:r>
          </w:p>
          <w:p w14:paraId="710D1876" w14:textId="77777777" w:rsidR="0038698E" w:rsidRPr="00330CB2" w:rsidRDefault="0038698E" w:rsidP="0038698E">
            <w:pPr>
              <w:numPr>
                <w:ilvl w:val="0"/>
                <w:numId w:val="2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Desenvolver rotinas em equipa em momentos formais, informais, presenciais e online.</w:t>
            </w:r>
          </w:p>
          <w:p w14:paraId="1E704DD2" w14:textId="77777777" w:rsidR="0038698E" w:rsidRPr="00330CB2" w:rsidRDefault="0038698E" w:rsidP="0038698E">
            <w:pPr>
              <w:numPr>
                <w:ilvl w:val="0"/>
                <w:numId w:val="25"/>
              </w:numPr>
              <w:spacing w:before="120" w:after="8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Reconhecer sinais de </w:t>
            </w:r>
            <w:proofErr w:type="spellStart"/>
            <w:r w:rsidRPr="00330CB2">
              <w:rPr>
                <w:rFonts w:ascii="Verdana Pro Light" w:eastAsia="Verdana Pro Light" w:hAnsi="Verdana Pro Light" w:cs="Verdana Pro Light"/>
                <w:i/>
                <w:color w:val="auto"/>
                <w:sz w:val="18"/>
                <w:szCs w:val="18"/>
              </w:rPr>
              <w:t>burnout</w:t>
            </w:r>
            <w:proofErr w:type="spellEnd"/>
            <w:r w:rsidRPr="00330CB2">
              <w:rPr>
                <w:rFonts w:ascii="Verdana Pro Light" w:eastAsia="Verdana Pro Light" w:hAnsi="Verdana Pro Light" w:cs="Verdana Pro Light"/>
                <w:color w:val="auto"/>
                <w:sz w:val="18"/>
                <w:szCs w:val="18"/>
              </w:rPr>
              <w:t xml:space="preserve"> próprio e/ou dos colegas.</w:t>
            </w:r>
          </w:p>
        </w:tc>
        <w:tc>
          <w:tcPr>
            <w:tcW w:w="3265" w:type="dxa"/>
            <w:tcBorders>
              <w:top w:val="dotted" w:sz="4" w:space="0" w:color="000000"/>
              <w:left w:val="dotted" w:sz="4" w:space="0" w:color="000000"/>
              <w:bottom w:val="dotted" w:sz="4" w:space="0" w:color="000000"/>
              <w:right w:val="dotted" w:sz="4" w:space="0" w:color="000000"/>
            </w:tcBorders>
          </w:tcPr>
          <w:p w14:paraId="55663AF1" w14:textId="77777777" w:rsidR="0038698E" w:rsidRPr="00330CB2" w:rsidRDefault="0038698E" w:rsidP="0038698E">
            <w:pPr>
              <w:numPr>
                <w:ilvl w:val="0"/>
                <w:numId w:val="2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lastRenderedPageBreak/>
              <w:t>Responsabilidades pelas suas ações.</w:t>
            </w:r>
          </w:p>
          <w:p w14:paraId="4DF01E98" w14:textId="77777777" w:rsidR="0038698E" w:rsidRPr="00330CB2" w:rsidRDefault="0038698E" w:rsidP="0038698E">
            <w:pPr>
              <w:numPr>
                <w:ilvl w:val="0"/>
                <w:numId w:val="25"/>
              </w:numPr>
              <w:spacing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Autonomia no âmbito das suas funções.</w:t>
            </w:r>
          </w:p>
          <w:p w14:paraId="0FD28E67" w14:textId="77777777" w:rsidR="0038698E" w:rsidRPr="00330CB2" w:rsidRDefault="0038698E" w:rsidP="0038698E">
            <w:pPr>
              <w:numPr>
                <w:ilvl w:val="0"/>
                <w:numId w:val="2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Autoconhecimento.</w:t>
            </w:r>
          </w:p>
          <w:p w14:paraId="1BADCF73" w14:textId="77777777" w:rsidR="0038698E" w:rsidRPr="00330CB2" w:rsidRDefault="0038698E" w:rsidP="0038698E">
            <w:pPr>
              <w:numPr>
                <w:ilvl w:val="0"/>
                <w:numId w:val="25"/>
              </w:numPr>
              <w:spacing w:before="120" w:after="0" w:line="276" w:lineRule="auto"/>
              <w:ind w:left="215" w:hanging="212"/>
              <w:jc w:val="left"/>
              <w:rPr>
                <w:rFonts w:ascii="Verdana Pro Light" w:eastAsia="Verdana Pro Light" w:hAnsi="Verdana Pro Light" w:cs="Verdana Pro Light"/>
                <w:color w:val="auto"/>
                <w:sz w:val="18"/>
                <w:szCs w:val="18"/>
              </w:rPr>
            </w:pPr>
            <w:proofErr w:type="spellStart"/>
            <w:r w:rsidRPr="00330CB2">
              <w:rPr>
                <w:rFonts w:ascii="Verdana Pro Light" w:eastAsia="Verdana Pro Light" w:hAnsi="Verdana Pro Light" w:cs="Verdana Pro Light"/>
                <w:color w:val="auto"/>
                <w:sz w:val="18"/>
                <w:szCs w:val="18"/>
              </w:rPr>
              <w:t>Automotivação</w:t>
            </w:r>
            <w:proofErr w:type="spellEnd"/>
            <w:r w:rsidRPr="00330CB2">
              <w:rPr>
                <w:rFonts w:ascii="Verdana Pro Light" w:eastAsia="Verdana Pro Light" w:hAnsi="Verdana Pro Light" w:cs="Verdana Pro Light"/>
                <w:color w:val="auto"/>
                <w:sz w:val="18"/>
                <w:szCs w:val="18"/>
              </w:rPr>
              <w:t>.</w:t>
            </w:r>
          </w:p>
          <w:p w14:paraId="75FC33EF" w14:textId="77777777" w:rsidR="0038698E" w:rsidRPr="00330CB2" w:rsidRDefault="0038698E" w:rsidP="0038698E">
            <w:pPr>
              <w:numPr>
                <w:ilvl w:val="0"/>
                <w:numId w:val="2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Assertividade.</w:t>
            </w:r>
          </w:p>
          <w:p w14:paraId="67614AC3" w14:textId="77777777" w:rsidR="0038698E" w:rsidRPr="00330CB2" w:rsidRDefault="0038698E" w:rsidP="0038698E">
            <w:pPr>
              <w:numPr>
                <w:ilvl w:val="0"/>
                <w:numId w:val="2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Empatia.</w:t>
            </w:r>
          </w:p>
          <w:p w14:paraId="1A7E0D42" w14:textId="77777777" w:rsidR="0038698E" w:rsidRPr="00330CB2" w:rsidRDefault="0038698E" w:rsidP="0038698E">
            <w:pPr>
              <w:numPr>
                <w:ilvl w:val="0"/>
                <w:numId w:val="2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Escuta ativa.</w:t>
            </w:r>
          </w:p>
          <w:p w14:paraId="70CF5E76" w14:textId="77777777" w:rsidR="0038698E" w:rsidRPr="00330CB2" w:rsidRDefault="0038698E" w:rsidP="0038698E">
            <w:pPr>
              <w:numPr>
                <w:ilvl w:val="0"/>
                <w:numId w:val="2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Cooperação com a equipa.</w:t>
            </w:r>
          </w:p>
          <w:p w14:paraId="5E67CBA1" w14:textId="77777777" w:rsidR="0038698E" w:rsidRPr="00330CB2" w:rsidRDefault="0038698E" w:rsidP="0038698E">
            <w:pPr>
              <w:numPr>
                <w:ilvl w:val="0"/>
                <w:numId w:val="2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Empenho e persistência na resolução de problemas. </w:t>
            </w:r>
          </w:p>
          <w:p w14:paraId="4EFBB595" w14:textId="77777777" w:rsidR="0038698E" w:rsidRPr="00330CB2" w:rsidRDefault="0038698E" w:rsidP="0038698E">
            <w:pPr>
              <w:numPr>
                <w:ilvl w:val="0"/>
                <w:numId w:val="2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Sentido crítico.</w:t>
            </w:r>
          </w:p>
          <w:p w14:paraId="2971E3A8" w14:textId="77777777" w:rsidR="0038698E" w:rsidRPr="00330CB2" w:rsidRDefault="0038698E" w:rsidP="0038698E">
            <w:pPr>
              <w:numPr>
                <w:ilvl w:val="0"/>
                <w:numId w:val="2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Sentido criativo.</w:t>
            </w:r>
          </w:p>
          <w:p w14:paraId="1137654C" w14:textId="77777777" w:rsidR="0038698E" w:rsidRPr="00330CB2" w:rsidRDefault="0038698E" w:rsidP="0038698E">
            <w:pPr>
              <w:numPr>
                <w:ilvl w:val="0"/>
                <w:numId w:val="2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Flexibilidade e adaptabilidade.</w:t>
            </w:r>
          </w:p>
          <w:p w14:paraId="1535D01B" w14:textId="77777777" w:rsidR="0038698E" w:rsidRPr="00330CB2" w:rsidRDefault="0038698E" w:rsidP="0038698E">
            <w:pPr>
              <w:numPr>
                <w:ilvl w:val="0"/>
                <w:numId w:val="2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Disponibilidade para aprender.</w:t>
            </w:r>
          </w:p>
          <w:p w14:paraId="4C7D57D3" w14:textId="77777777" w:rsidR="0038698E" w:rsidRPr="00330CB2" w:rsidRDefault="0038698E" w:rsidP="0038698E">
            <w:pPr>
              <w:numPr>
                <w:ilvl w:val="0"/>
                <w:numId w:val="2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Respeito e valorização das diferenças individuais.</w:t>
            </w:r>
          </w:p>
          <w:p w14:paraId="7F9F2672" w14:textId="77777777" w:rsidR="0038698E" w:rsidRPr="00330CB2" w:rsidRDefault="0038698E" w:rsidP="0038698E">
            <w:pPr>
              <w:numPr>
                <w:ilvl w:val="0"/>
                <w:numId w:val="2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Respeito pela sensibilidade e bem-estar dos outros.</w:t>
            </w:r>
          </w:p>
          <w:p w14:paraId="1792D9BB" w14:textId="77777777" w:rsidR="0038698E" w:rsidRPr="00330CB2" w:rsidRDefault="0038698E" w:rsidP="0038698E">
            <w:pPr>
              <w:numPr>
                <w:ilvl w:val="0"/>
                <w:numId w:val="2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Respeito pelas regras e normas definidas.</w:t>
            </w:r>
          </w:p>
          <w:p w14:paraId="77B78737" w14:textId="77777777" w:rsidR="0038698E" w:rsidRPr="00330CB2" w:rsidRDefault="0038698E" w:rsidP="00D7233B">
            <w:pPr>
              <w:spacing w:before="120" w:after="0" w:line="276" w:lineRule="auto"/>
              <w:rPr>
                <w:rFonts w:ascii="Verdana Pro Light" w:eastAsia="Verdana Pro Light" w:hAnsi="Verdana Pro Light" w:cs="Verdana Pro Light"/>
                <w:color w:val="auto"/>
                <w:sz w:val="18"/>
                <w:szCs w:val="18"/>
              </w:rPr>
            </w:pPr>
          </w:p>
        </w:tc>
      </w:tr>
    </w:tbl>
    <w:p w14:paraId="4C062CF6" w14:textId="77777777" w:rsidR="0038698E" w:rsidRPr="00330CB2" w:rsidRDefault="0038698E" w:rsidP="0038698E">
      <w:pPr>
        <w:spacing w:after="0" w:line="276" w:lineRule="auto"/>
        <w:rPr>
          <w:rFonts w:ascii="Verdana Pro Light" w:eastAsia="Verdana Pro Light" w:hAnsi="Verdana Pro Light" w:cs="Verdana Pro Light"/>
          <w:smallCaps/>
          <w:color w:val="auto"/>
          <w:sz w:val="22"/>
          <w:szCs w:val="22"/>
        </w:rPr>
      </w:pPr>
    </w:p>
    <w:p w14:paraId="23F7B7EE" w14:textId="77777777" w:rsidR="0038698E" w:rsidRPr="00330CB2" w:rsidRDefault="0038698E" w:rsidP="0038698E">
      <w:pPr>
        <w:rPr>
          <w:rFonts w:ascii="Verdana Pro Light" w:eastAsia="Verdana Pro Light" w:hAnsi="Verdana Pro Light" w:cs="Verdana Pro Light"/>
          <w:smallCaps/>
          <w:color w:val="auto"/>
        </w:rPr>
      </w:pPr>
    </w:p>
    <w:p w14:paraId="7157E1C7"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Critérios de Desempenho</w:t>
      </w:r>
    </w:p>
    <w:p w14:paraId="537D7199" w14:textId="77777777" w:rsidR="0038698E" w:rsidRPr="00330CB2" w:rsidRDefault="0038698E" w:rsidP="0038698E">
      <w:pPr>
        <w:spacing w:before="120" w:after="120" w:line="240" w:lineRule="auto"/>
        <w:rPr>
          <w:rFonts w:ascii="Verdana Pro Light" w:eastAsia="Verdana Pro Light" w:hAnsi="Verdana Pro Light" w:cs="Verdana Pro Light"/>
          <w:i/>
          <w:color w:val="auto"/>
          <w:sz w:val="18"/>
          <w:szCs w:val="18"/>
        </w:rPr>
      </w:pPr>
      <w:r w:rsidRPr="00330CB2">
        <w:rPr>
          <w:rFonts w:ascii="Verdana Pro Light" w:eastAsia="Verdana Pro Light" w:hAnsi="Verdana Pro Light" w:cs="Verdana Pro Light"/>
          <w:i/>
          <w:color w:val="auto"/>
          <w:sz w:val="18"/>
          <w:szCs w:val="18"/>
        </w:rPr>
        <w:t xml:space="preserve">Colaborar e trabalhar em equipa: </w:t>
      </w:r>
    </w:p>
    <w:p w14:paraId="0E7BE06A" w14:textId="77777777" w:rsidR="0038698E" w:rsidRPr="00330CB2" w:rsidRDefault="0038698E" w:rsidP="0038698E">
      <w:p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CD1. Mobilizando os recursos pessoais para a obtenção dos melhores resultados da equipa. </w:t>
      </w:r>
    </w:p>
    <w:p w14:paraId="415CF037" w14:textId="77777777" w:rsidR="0038698E" w:rsidRPr="00330CB2" w:rsidRDefault="0038698E" w:rsidP="0038698E">
      <w:p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CD2. Aplicando técnicas de comunicação e negociação adequadas aos interlocutores e ao contexto.</w:t>
      </w:r>
    </w:p>
    <w:p w14:paraId="2578402E" w14:textId="77777777" w:rsidR="0038698E" w:rsidRPr="00330CB2" w:rsidRDefault="0038698E" w:rsidP="0038698E">
      <w:p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CD3. Analisando problemas e propondo soluções.</w:t>
      </w:r>
    </w:p>
    <w:p w14:paraId="1142E228" w14:textId="77777777" w:rsidR="0038698E" w:rsidRPr="00330CB2" w:rsidRDefault="0038698E" w:rsidP="0038698E">
      <w:pPr>
        <w:spacing w:before="120" w:after="0" w:line="276" w:lineRule="auto"/>
        <w:ind w:left="142"/>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CD4. Gerando oportunidades de desenvolvimento e aprendizagem colaborativa.</w:t>
      </w:r>
    </w:p>
    <w:p w14:paraId="4DEAC9E9" w14:textId="77777777" w:rsidR="0038698E" w:rsidRPr="00330CB2" w:rsidRDefault="0038698E" w:rsidP="0038698E">
      <w:pPr>
        <w:spacing w:before="120" w:after="0" w:line="276" w:lineRule="auto"/>
        <w:ind w:left="142"/>
        <w:rPr>
          <w:rFonts w:ascii="Verdana Pro Light" w:eastAsia="Verdana Pro Light" w:hAnsi="Verdana Pro Light" w:cs="Verdana Pro Light"/>
          <w:color w:val="auto"/>
          <w:sz w:val="18"/>
          <w:szCs w:val="18"/>
        </w:rPr>
      </w:pPr>
    </w:p>
    <w:p w14:paraId="4350BE05"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 xml:space="preserve">Contexto (exemplos de uso da competência) </w:t>
      </w:r>
    </w:p>
    <w:p w14:paraId="0B969F82" w14:textId="77777777" w:rsidR="0038698E" w:rsidRPr="00330CB2" w:rsidRDefault="0038698E" w:rsidP="0038698E">
      <w:pPr>
        <w:numPr>
          <w:ilvl w:val="0"/>
          <w:numId w:val="26"/>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Aplicável a diferentes contextos.</w:t>
      </w:r>
    </w:p>
    <w:p w14:paraId="2C7201F7"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sz w:val="22"/>
          <w:szCs w:val="22"/>
        </w:rPr>
      </w:pPr>
    </w:p>
    <w:p w14:paraId="2CC21C00"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Recursos</w:t>
      </w:r>
    </w:p>
    <w:p w14:paraId="2DB8F97A" w14:textId="77777777" w:rsidR="0038698E" w:rsidRPr="00330CB2" w:rsidRDefault="0038698E" w:rsidP="0038698E">
      <w:pPr>
        <w:numPr>
          <w:ilvl w:val="0"/>
          <w:numId w:val="26"/>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Dispositivos tecnológicos com acesso à </w:t>
      </w:r>
      <w:r w:rsidRPr="00330CB2">
        <w:rPr>
          <w:rFonts w:ascii="Verdana Pro Light" w:eastAsia="Verdana Pro Light" w:hAnsi="Verdana Pro Light" w:cs="Verdana Pro Light"/>
          <w:i/>
          <w:color w:val="auto"/>
          <w:sz w:val="18"/>
          <w:szCs w:val="18"/>
        </w:rPr>
        <w:t>internet</w:t>
      </w:r>
      <w:r w:rsidRPr="00330CB2">
        <w:rPr>
          <w:rFonts w:ascii="Verdana Pro Light" w:eastAsia="Verdana Pro Light" w:hAnsi="Verdana Pro Light" w:cs="Verdana Pro Light"/>
          <w:color w:val="auto"/>
          <w:sz w:val="18"/>
          <w:szCs w:val="18"/>
        </w:rPr>
        <w:t>.</w:t>
      </w:r>
    </w:p>
    <w:p w14:paraId="2C47901E" w14:textId="77777777" w:rsidR="0038698E" w:rsidRPr="00330CB2" w:rsidRDefault="0038698E" w:rsidP="0038698E">
      <w:pPr>
        <w:numPr>
          <w:ilvl w:val="0"/>
          <w:numId w:val="26"/>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Ferramentas de interação, de comunicação e produtividade. </w:t>
      </w:r>
    </w:p>
    <w:p w14:paraId="50709DB9" w14:textId="77777777" w:rsidR="0038698E" w:rsidRPr="00330CB2" w:rsidRDefault="0038698E" w:rsidP="0038698E">
      <w:pPr>
        <w:numPr>
          <w:ilvl w:val="0"/>
          <w:numId w:val="26"/>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Recursos multimédia/audiovisuais.</w:t>
      </w:r>
    </w:p>
    <w:p w14:paraId="0B5F9F59" w14:textId="77777777" w:rsidR="0038698E" w:rsidRPr="00330CB2" w:rsidRDefault="0038698E" w:rsidP="0038698E">
      <w:pPr>
        <w:numPr>
          <w:ilvl w:val="0"/>
          <w:numId w:val="26"/>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Boas práticas na comunicação.</w:t>
      </w:r>
    </w:p>
    <w:p w14:paraId="6E70C457"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sz w:val="22"/>
          <w:szCs w:val="22"/>
        </w:rPr>
      </w:pPr>
    </w:p>
    <w:p w14:paraId="7729217B"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Observações</w:t>
      </w:r>
    </w:p>
    <w:p w14:paraId="7FF670D4"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sz w:val="22"/>
          <w:szCs w:val="22"/>
        </w:rPr>
      </w:pPr>
    </w:p>
    <w:p w14:paraId="2C536CAD"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rPr>
      </w:pPr>
    </w:p>
    <w:p w14:paraId="177D05D6" w14:textId="77777777" w:rsidR="0038698E" w:rsidRPr="00330CB2" w:rsidRDefault="0038698E" w:rsidP="0038698E">
      <w:pPr>
        <w:widowControl w:val="0"/>
        <w:spacing w:after="0" w:line="240" w:lineRule="auto"/>
        <w:ind w:right="1"/>
        <w:rPr>
          <w:rFonts w:ascii="Verdana Pro Light" w:eastAsia="Verdana Pro Light" w:hAnsi="Verdana Pro Light" w:cs="Verdana Pro Light"/>
          <w:color w:val="auto"/>
          <w:szCs w:val="22"/>
          <w:lang w:eastAsia="pt-PT"/>
        </w:rPr>
      </w:pPr>
    </w:p>
    <w:p w14:paraId="3255A62E" w14:textId="77777777" w:rsidR="0038698E" w:rsidRPr="00330CB2" w:rsidRDefault="0038698E" w:rsidP="0038698E">
      <w:pPr>
        <w:rPr>
          <w:color w:val="auto"/>
        </w:rPr>
      </w:pPr>
      <w:r w:rsidRPr="00330CB2">
        <w:rPr>
          <w:color w:val="auto"/>
        </w:rPr>
        <w:br w:type="page"/>
      </w:r>
    </w:p>
    <w:tbl>
      <w:tblPr>
        <w:tblW w:w="90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26"/>
        <w:gridCol w:w="6789"/>
      </w:tblGrid>
      <w:tr w:rsidR="0038698E" w:rsidRPr="00330CB2" w14:paraId="5DDBA5E2" w14:textId="77777777" w:rsidTr="00D7233B">
        <w:trPr>
          <w:trHeight w:val="255"/>
        </w:trPr>
        <w:tc>
          <w:tcPr>
            <w:tcW w:w="2226" w:type="dxa"/>
            <w:tcBorders>
              <w:top w:val="single" w:sz="4" w:space="0" w:color="000000"/>
              <w:left w:val="single" w:sz="4" w:space="0" w:color="000000"/>
              <w:bottom w:val="single" w:sz="6" w:space="0" w:color="767171"/>
              <w:right w:val="single" w:sz="6" w:space="0" w:color="767171"/>
            </w:tcBorders>
            <w:shd w:val="clear" w:color="auto" w:fill="C4BD97"/>
            <w:tcMar>
              <w:top w:w="0" w:type="dxa"/>
              <w:left w:w="105" w:type="dxa"/>
              <w:bottom w:w="0" w:type="dxa"/>
              <w:right w:w="105" w:type="dxa"/>
            </w:tcMar>
            <w:vAlign w:val="center"/>
            <w:hideMark/>
          </w:tcPr>
          <w:p w14:paraId="1AD4F879" w14:textId="77777777" w:rsidR="0038698E" w:rsidRPr="00330CB2" w:rsidRDefault="0038698E" w:rsidP="00D7233B">
            <w:pPr>
              <w:widowControl w:val="0"/>
              <w:spacing w:before="120" w:after="120"/>
              <w:ind w:hanging="108"/>
              <w:jc w:val="right"/>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lastRenderedPageBreak/>
              <w:t>UC 00005</w:t>
            </w:r>
          </w:p>
        </w:tc>
        <w:tc>
          <w:tcPr>
            <w:tcW w:w="6789" w:type="dxa"/>
            <w:tcBorders>
              <w:top w:val="single" w:sz="4" w:space="0" w:color="000000"/>
              <w:left w:val="single" w:sz="6" w:space="0" w:color="767171"/>
              <w:bottom w:val="single" w:sz="6" w:space="0" w:color="767171"/>
              <w:right w:val="single" w:sz="4" w:space="0" w:color="000000"/>
            </w:tcBorders>
            <w:shd w:val="clear" w:color="auto" w:fill="C4BD97"/>
            <w:tcMar>
              <w:top w:w="0" w:type="dxa"/>
              <w:left w:w="105" w:type="dxa"/>
              <w:bottom w:w="0" w:type="dxa"/>
              <w:right w:w="105" w:type="dxa"/>
            </w:tcMar>
            <w:vAlign w:val="center"/>
            <w:hideMark/>
          </w:tcPr>
          <w:p w14:paraId="774CF18D" w14:textId="77777777" w:rsidR="0038698E" w:rsidRPr="00330CB2" w:rsidRDefault="0038698E" w:rsidP="00D7233B">
            <w:pPr>
              <w:widowControl w:val="0"/>
              <w:spacing w:before="120" w:line="276" w:lineRule="auto"/>
              <w:ind w:left="318" w:hanging="318"/>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b/>
                <w:color w:val="auto"/>
                <w:sz w:val="18"/>
                <w:szCs w:val="18"/>
              </w:rPr>
              <w:t>Implementar as normas de segurança e saúde no trabalho</w:t>
            </w:r>
          </w:p>
        </w:tc>
      </w:tr>
      <w:tr w:rsidR="0038698E" w:rsidRPr="00330CB2" w14:paraId="21DE7E82" w14:textId="77777777" w:rsidTr="00D7233B">
        <w:trPr>
          <w:trHeight w:val="255"/>
        </w:trPr>
        <w:tc>
          <w:tcPr>
            <w:tcW w:w="2226" w:type="dxa"/>
            <w:tcBorders>
              <w:top w:val="single" w:sz="6" w:space="0" w:color="767171"/>
              <w:left w:val="single" w:sz="4" w:space="0" w:color="000000"/>
              <w:bottom w:val="single" w:sz="6" w:space="0" w:color="767171"/>
              <w:right w:val="single" w:sz="6" w:space="0" w:color="767171"/>
            </w:tcBorders>
            <w:shd w:val="clear" w:color="auto" w:fill="EEECE1"/>
            <w:tcMar>
              <w:top w:w="0" w:type="dxa"/>
              <w:left w:w="105" w:type="dxa"/>
              <w:bottom w:w="0" w:type="dxa"/>
              <w:right w:w="105" w:type="dxa"/>
            </w:tcMar>
            <w:hideMark/>
          </w:tcPr>
          <w:p w14:paraId="4E77AC16" w14:textId="77777777" w:rsidR="0038698E" w:rsidRPr="00330CB2" w:rsidRDefault="0038698E" w:rsidP="00D7233B">
            <w:pPr>
              <w:widowControl w:val="0"/>
              <w:spacing w:before="120" w:after="120"/>
              <w:ind w:hanging="108"/>
              <w:jc w:val="right"/>
              <w:rPr>
                <w:rFonts w:ascii="Verdana Pro Light" w:eastAsia="Verdana Pro Light" w:hAnsi="Verdana Pro Light" w:cs="Verdana Pro Light"/>
                <w:smallCaps/>
                <w:color w:val="auto"/>
                <w:sz w:val="18"/>
                <w:szCs w:val="18"/>
              </w:rPr>
            </w:pPr>
            <w:r w:rsidRPr="00330CB2">
              <w:rPr>
                <w:rFonts w:ascii="Verdana Pro Light" w:eastAsia="Verdana Pro Light" w:hAnsi="Verdana Pro Light" w:cs="Verdana Pro Light"/>
                <w:smallCaps/>
                <w:color w:val="auto"/>
                <w:sz w:val="18"/>
                <w:szCs w:val="18"/>
              </w:rPr>
              <w:t>UFCD 00005</w:t>
            </w:r>
          </w:p>
        </w:tc>
        <w:tc>
          <w:tcPr>
            <w:tcW w:w="6789" w:type="dxa"/>
            <w:tcBorders>
              <w:top w:val="single" w:sz="6" w:space="0" w:color="767171"/>
              <w:left w:val="single" w:sz="6" w:space="0" w:color="767171"/>
              <w:bottom w:val="single" w:sz="6" w:space="0" w:color="767171"/>
              <w:right w:val="single" w:sz="4" w:space="0" w:color="000000"/>
            </w:tcBorders>
            <w:shd w:val="clear" w:color="auto" w:fill="EEECE1"/>
            <w:tcMar>
              <w:top w:w="0" w:type="dxa"/>
              <w:left w:w="105" w:type="dxa"/>
              <w:bottom w:w="0" w:type="dxa"/>
              <w:right w:w="105" w:type="dxa"/>
            </w:tcMar>
            <w:hideMark/>
          </w:tcPr>
          <w:p w14:paraId="6011B1CA" w14:textId="77777777" w:rsidR="0038698E" w:rsidRPr="00330CB2" w:rsidRDefault="0038698E" w:rsidP="00D7233B">
            <w:pPr>
              <w:widowControl w:val="0"/>
              <w:spacing w:before="120" w:line="276" w:lineRule="auto"/>
              <w:ind w:left="318" w:hanging="318"/>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Normas de segurança e saúde no trabalho</w:t>
            </w:r>
          </w:p>
        </w:tc>
      </w:tr>
    </w:tbl>
    <w:p w14:paraId="6FA7F8D2" w14:textId="77777777" w:rsidR="0038698E" w:rsidRPr="00330CB2" w:rsidRDefault="0038698E" w:rsidP="0038698E">
      <w:pPr>
        <w:widowControl w:val="0"/>
        <w:spacing w:before="110" w:after="0" w:line="240" w:lineRule="auto"/>
        <w:ind w:left="-709" w:right="1"/>
        <w:rPr>
          <w:rFonts w:ascii="Verdana Pro Light" w:eastAsia="Verdana Pro Light" w:hAnsi="Verdana Pro Light" w:cs="Verdana Pro Light"/>
          <w:color w:val="auto"/>
          <w:szCs w:val="20"/>
        </w:rPr>
      </w:pPr>
    </w:p>
    <w:p w14:paraId="1A0187F4" w14:textId="77777777" w:rsidR="0038698E" w:rsidRPr="00330CB2" w:rsidRDefault="0038698E" w:rsidP="0038698E">
      <w:pPr>
        <w:widowControl w:val="0"/>
        <w:spacing w:after="0" w:line="240" w:lineRule="auto"/>
        <w:rPr>
          <w:rFonts w:ascii="Verdana Pro Light" w:eastAsia="Verdana Pro Light" w:hAnsi="Verdana Pro Light" w:cs="Verdana Pro Light"/>
          <w:color w:val="auto"/>
          <w:szCs w:val="20"/>
        </w:rPr>
      </w:pPr>
      <w:r w:rsidRPr="00330CB2">
        <w:rPr>
          <w:rFonts w:ascii="Verdana Pro Light" w:eastAsia="Verdana Pro Light" w:hAnsi="Verdana Pro Light" w:cs="Verdana Pro Light"/>
          <w:b/>
          <w:smallCaps/>
          <w:color w:val="auto"/>
          <w:szCs w:val="20"/>
        </w:rPr>
        <w:t xml:space="preserve">Pontos de Crédito: </w:t>
      </w:r>
      <w:r w:rsidRPr="00330CB2">
        <w:rPr>
          <w:rFonts w:ascii="Verdana Pro Light" w:eastAsia="Verdana Pro Light" w:hAnsi="Verdana Pro Light" w:cs="Verdana Pro Light"/>
          <w:smallCaps/>
          <w:color w:val="auto"/>
          <w:szCs w:val="20"/>
        </w:rPr>
        <w:t>2,25</w:t>
      </w:r>
    </w:p>
    <w:p w14:paraId="47C95243" w14:textId="77777777" w:rsidR="0038698E" w:rsidRPr="00330CB2" w:rsidRDefault="0038698E" w:rsidP="0038698E">
      <w:pPr>
        <w:widowControl w:val="0"/>
        <w:spacing w:line="240" w:lineRule="auto"/>
        <w:ind w:left="-709" w:right="1"/>
        <w:rPr>
          <w:rFonts w:ascii="Verdana Pro Light" w:eastAsia="Verdana Pro Light" w:hAnsi="Verdana Pro Light" w:cs="Verdana Pro Light"/>
          <w:color w:val="auto"/>
          <w:sz w:val="22"/>
          <w:szCs w:val="22"/>
        </w:rPr>
      </w:pPr>
    </w:p>
    <w:tbl>
      <w:tblPr>
        <w:tblW w:w="90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58"/>
        <w:gridCol w:w="3120"/>
        <w:gridCol w:w="2637"/>
      </w:tblGrid>
      <w:tr w:rsidR="0038698E" w:rsidRPr="00330CB2" w14:paraId="073C30D7" w14:textId="77777777" w:rsidTr="00D7233B">
        <w:trPr>
          <w:trHeight w:val="300"/>
        </w:trPr>
        <w:tc>
          <w:tcPr>
            <w:tcW w:w="9015" w:type="dxa"/>
            <w:gridSpan w:val="3"/>
            <w:tcBorders>
              <w:top w:val="nil"/>
              <w:left w:val="nil"/>
              <w:bottom w:val="dotted" w:sz="6" w:space="0" w:color="000000"/>
              <w:right w:val="nil"/>
            </w:tcBorders>
            <w:shd w:val="clear" w:color="auto" w:fill="C4BD97"/>
            <w:tcMar>
              <w:top w:w="0" w:type="dxa"/>
              <w:left w:w="105" w:type="dxa"/>
              <w:bottom w:w="0" w:type="dxa"/>
              <w:right w:w="105" w:type="dxa"/>
            </w:tcMar>
            <w:hideMark/>
          </w:tcPr>
          <w:p w14:paraId="1165BE24" w14:textId="77777777" w:rsidR="0038698E" w:rsidRPr="00330CB2" w:rsidRDefault="0038698E" w:rsidP="00D7233B">
            <w:pPr>
              <w:jc w:val="center"/>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b/>
                <w:smallCaps/>
                <w:color w:val="auto"/>
                <w:sz w:val="18"/>
                <w:szCs w:val="18"/>
              </w:rPr>
              <w:t>Realizações</w:t>
            </w:r>
          </w:p>
        </w:tc>
      </w:tr>
      <w:tr w:rsidR="0038698E" w:rsidRPr="00330CB2" w14:paraId="6DFF35D9" w14:textId="77777777" w:rsidTr="00D7233B">
        <w:trPr>
          <w:trHeight w:val="300"/>
        </w:trPr>
        <w:tc>
          <w:tcPr>
            <w:tcW w:w="9015" w:type="dxa"/>
            <w:gridSpan w:val="3"/>
            <w:tcBorders>
              <w:top w:val="dotted" w:sz="6" w:space="0" w:color="000000"/>
              <w:left w:val="dotted" w:sz="6" w:space="0" w:color="000000"/>
              <w:bottom w:val="dotted" w:sz="6" w:space="0" w:color="000000"/>
              <w:right w:val="dotted" w:sz="6" w:space="0" w:color="000000"/>
            </w:tcBorders>
            <w:tcMar>
              <w:top w:w="0" w:type="dxa"/>
              <w:left w:w="105" w:type="dxa"/>
              <w:bottom w:w="0" w:type="dxa"/>
              <w:right w:w="105" w:type="dxa"/>
            </w:tcMar>
            <w:hideMark/>
          </w:tcPr>
          <w:p w14:paraId="2B2A5FB4" w14:textId="77777777" w:rsidR="0038698E" w:rsidRPr="00330CB2" w:rsidRDefault="0038698E" w:rsidP="00D7233B">
            <w:pPr>
              <w:spacing w:before="120" w:line="276" w:lineRule="auto"/>
              <w:ind w:left="323" w:hanging="323"/>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R1. Analisar os princípios gerais sobre segurança e saúde no trabalho.</w:t>
            </w:r>
          </w:p>
          <w:p w14:paraId="13A64DB1" w14:textId="77777777" w:rsidR="0038698E" w:rsidRPr="00330CB2" w:rsidRDefault="0038698E" w:rsidP="00D7233B">
            <w:pPr>
              <w:spacing w:before="120" w:after="80" w:line="276" w:lineRule="auto"/>
              <w:ind w:left="323" w:hanging="323"/>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R2. Aplicar medidas e procedimentos de segurança e saúde no trabalho.</w:t>
            </w:r>
          </w:p>
        </w:tc>
      </w:tr>
      <w:tr w:rsidR="0038698E" w:rsidRPr="00330CB2" w14:paraId="7D869C0D" w14:textId="77777777" w:rsidTr="00D7233B">
        <w:trPr>
          <w:trHeight w:val="300"/>
        </w:trPr>
        <w:tc>
          <w:tcPr>
            <w:tcW w:w="3258" w:type="dxa"/>
            <w:tcBorders>
              <w:top w:val="dotted" w:sz="6" w:space="0" w:color="000000"/>
              <w:left w:val="nil"/>
              <w:bottom w:val="dotted" w:sz="6" w:space="0" w:color="000000"/>
              <w:right w:val="nil"/>
            </w:tcBorders>
            <w:shd w:val="clear" w:color="auto" w:fill="C4BD97"/>
            <w:tcMar>
              <w:top w:w="0" w:type="dxa"/>
              <w:left w:w="105" w:type="dxa"/>
              <w:bottom w:w="0" w:type="dxa"/>
              <w:right w:w="105" w:type="dxa"/>
            </w:tcMar>
            <w:hideMark/>
          </w:tcPr>
          <w:p w14:paraId="72C1A8A9" w14:textId="77777777" w:rsidR="0038698E" w:rsidRPr="00330CB2" w:rsidRDefault="0038698E" w:rsidP="00D7233B">
            <w:pPr>
              <w:jc w:val="center"/>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b/>
                <w:smallCaps/>
                <w:color w:val="auto"/>
                <w:sz w:val="18"/>
                <w:szCs w:val="18"/>
              </w:rPr>
              <w:t>Conhecimentos</w:t>
            </w:r>
          </w:p>
        </w:tc>
        <w:tc>
          <w:tcPr>
            <w:tcW w:w="3120" w:type="dxa"/>
            <w:tcBorders>
              <w:top w:val="nil"/>
              <w:left w:val="nil"/>
              <w:bottom w:val="dotted" w:sz="6" w:space="0" w:color="000000"/>
              <w:right w:val="nil"/>
            </w:tcBorders>
            <w:shd w:val="clear" w:color="auto" w:fill="C4BD97"/>
            <w:tcMar>
              <w:top w:w="0" w:type="dxa"/>
              <w:left w:w="105" w:type="dxa"/>
              <w:bottom w:w="0" w:type="dxa"/>
              <w:right w:w="105" w:type="dxa"/>
            </w:tcMar>
            <w:hideMark/>
          </w:tcPr>
          <w:p w14:paraId="0A704BB7" w14:textId="77777777" w:rsidR="0038698E" w:rsidRPr="00330CB2" w:rsidRDefault="0038698E" w:rsidP="00D7233B">
            <w:pPr>
              <w:jc w:val="center"/>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b/>
                <w:smallCaps/>
                <w:color w:val="auto"/>
                <w:sz w:val="18"/>
                <w:szCs w:val="18"/>
              </w:rPr>
              <w:t>Aptidões</w:t>
            </w:r>
          </w:p>
        </w:tc>
        <w:tc>
          <w:tcPr>
            <w:tcW w:w="2637" w:type="dxa"/>
            <w:tcBorders>
              <w:top w:val="dotted" w:sz="6" w:space="0" w:color="000000"/>
              <w:left w:val="nil"/>
              <w:bottom w:val="dotted" w:sz="6" w:space="0" w:color="000000"/>
              <w:right w:val="dotted" w:sz="6" w:space="0" w:color="000000"/>
            </w:tcBorders>
            <w:shd w:val="clear" w:color="auto" w:fill="C4BD97"/>
            <w:tcMar>
              <w:top w:w="0" w:type="dxa"/>
              <w:left w:w="105" w:type="dxa"/>
              <w:bottom w:w="0" w:type="dxa"/>
              <w:right w:w="105" w:type="dxa"/>
            </w:tcMar>
            <w:hideMark/>
          </w:tcPr>
          <w:p w14:paraId="111569C0" w14:textId="77777777" w:rsidR="0038698E" w:rsidRPr="00330CB2" w:rsidRDefault="0038698E" w:rsidP="00D7233B">
            <w:pPr>
              <w:jc w:val="center"/>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b/>
                <w:smallCaps/>
                <w:color w:val="auto"/>
                <w:sz w:val="18"/>
                <w:szCs w:val="18"/>
              </w:rPr>
              <w:t>Atitudes</w:t>
            </w:r>
          </w:p>
        </w:tc>
      </w:tr>
      <w:tr w:rsidR="0038698E" w:rsidRPr="00330CB2" w14:paraId="5575B07D" w14:textId="77777777" w:rsidTr="00D7233B">
        <w:trPr>
          <w:trHeight w:val="2670"/>
        </w:trPr>
        <w:tc>
          <w:tcPr>
            <w:tcW w:w="3258" w:type="dxa"/>
            <w:tcBorders>
              <w:top w:val="dotted" w:sz="6" w:space="0" w:color="000000"/>
              <w:left w:val="dotted" w:sz="6" w:space="0" w:color="000000"/>
              <w:bottom w:val="dotted" w:sz="6" w:space="0" w:color="000000"/>
              <w:right w:val="dotted" w:sz="6" w:space="0" w:color="000000"/>
            </w:tcBorders>
            <w:tcMar>
              <w:top w:w="0" w:type="dxa"/>
              <w:left w:w="105" w:type="dxa"/>
              <w:bottom w:w="0" w:type="dxa"/>
              <w:right w:w="105" w:type="dxa"/>
            </w:tcMar>
            <w:hideMark/>
          </w:tcPr>
          <w:p w14:paraId="301D8C7E" w14:textId="77777777" w:rsidR="0038698E" w:rsidRPr="00330CB2" w:rsidRDefault="0038698E" w:rsidP="0038698E">
            <w:pPr>
              <w:numPr>
                <w:ilvl w:val="0"/>
                <w:numId w:val="27"/>
              </w:numPr>
              <w:spacing w:before="120" w:after="0" w:line="276" w:lineRule="auto"/>
              <w:ind w:left="221" w:hanging="215"/>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Princípios de segurança e saúde no trabalho.</w:t>
            </w:r>
          </w:p>
          <w:p w14:paraId="78A39BA8" w14:textId="77777777" w:rsidR="0038698E" w:rsidRPr="00330CB2" w:rsidRDefault="0038698E" w:rsidP="0038698E">
            <w:pPr>
              <w:numPr>
                <w:ilvl w:val="0"/>
                <w:numId w:val="27"/>
              </w:numPr>
              <w:spacing w:after="0" w:line="276" w:lineRule="auto"/>
              <w:ind w:left="221" w:hanging="215"/>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Normas e disposições relativas à segurança e saúde na área do espetáculo – legislação.</w:t>
            </w:r>
          </w:p>
          <w:p w14:paraId="37976CB9" w14:textId="77777777" w:rsidR="0038698E" w:rsidRPr="00330CB2" w:rsidRDefault="0038698E" w:rsidP="0038698E">
            <w:pPr>
              <w:numPr>
                <w:ilvl w:val="0"/>
                <w:numId w:val="27"/>
              </w:numPr>
              <w:spacing w:after="0" w:line="276" w:lineRule="auto"/>
              <w:ind w:left="221" w:hanging="215"/>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Plano de segurança do estabelecimento.</w:t>
            </w:r>
          </w:p>
          <w:p w14:paraId="4732D63D" w14:textId="77777777" w:rsidR="0038698E" w:rsidRPr="00330CB2" w:rsidRDefault="0038698E" w:rsidP="0038698E">
            <w:pPr>
              <w:numPr>
                <w:ilvl w:val="0"/>
                <w:numId w:val="27"/>
              </w:numPr>
              <w:spacing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Plano de prevenção de acidentes.</w:t>
            </w:r>
          </w:p>
          <w:p w14:paraId="0451C49F" w14:textId="77777777" w:rsidR="0038698E" w:rsidRPr="00330CB2" w:rsidRDefault="0038698E" w:rsidP="0038698E">
            <w:pPr>
              <w:numPr>
                <w:ilvl w:val="0"/>
                <w:numId w:val="27"/>
              </w:numPr>
              <w:spacing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Plano de prevenção de incêndios.</w:t>
            </w:r>
          </w:p>
          <w:p w14:paraId="4FF0AECC" w14:textId="77777777" w:rsidR="0038698E" w:rsidRPr="00330CB2" w:rsidRDefault="0038698E" w:rsidP="0038698E">
            <w:pPr>
              <w:numPr>
                <w:ilvl w:val="0"/>
                <w:numId w:val="27"/>
              </w:numPr>
              <w:spacing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Plano de evacuação.</w:t>
            </w:r>
          </w:p>
          <w:p w14:paraId="5F6EBA4C" w14:textId="77777777" w:rsidR="0038698E" w:rsidRPr="00330CB2" w:rsidRDefault="0038698E" w:rsidP="0038698E">
            <w:pPr>
              <w:numPr>
                <w:ilvl w:val="0"/>
                <w:numId w:val="27"/>
              </w:numPr>
              <w:spacing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Plano contra roubos.</w:t>
            </w:r>
          </w:p>
          <w:p w14:paraId="35EDEEEB" w14:textId="77777777" w:rsidR="0038698E" w:rsidRPr="00330CB2" w:rsidRDefault="0038698E" w:rsidP="0038698E">
            <w:pPr>
              <w:numPr>
                <w:ilvl w:val="0"/>
                <w:numId w:val="27"/>
              </w:numPr>
              <w:spacing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Manuais de segurança.</w:t>
            </w:r>
          </w:p>
          <w:p w14:paraId="03F38A23" w14:textId="77777777" w:rsidR="0038698E" w:rsidRPr="00330CB2" w:rsidRDefault="0038698E" w:rsidP="0038698E">
            <w:pPr>
              <w:numPr>
                <w:ilvl w:val="0"/>
                <w:numId w:val="27"/>
              </w:numPr>
              <w:spacing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Meios e regras de segurança na área do espetáculo </w:t>
            </w:r>
          </w:p>
          <w:p w14:paraId="31070F3F" w14:textId="77777777" w:rsidR="0038698E" w:rsidRPr="00330CB2" w:rsidRDefault="0038698E" w:rsidP="0038698E">
            <w:pPr>
              <w:numPr>
                <w:ilvl w:val="0"/>
                <w:numId w:val="27"/>
              </w:numPr>
              <w:spacing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Equipamentos de proteção individual (EPI), métodos de supressão da negligência e falta de atenção, proteção de máquinas e ergonomia.</w:t>
            </w:r>
          </w:p>
          <w:p w14:paraId="76E0B601" w14:textId="77777777" w:rsidR="0038698E" w:rsidRPr="00330CB2" w:rsidRDefault="0038698E" w:rsidP="0038698E">
            <w:pPr>
              <w:numPr>
                <w:ilvl w:val="0"/>
                <w:numId w:val="27"/>
              </w:numPr>
              <w:spacing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Regras de segurança na condução de equipamento e na movimentação de materiais - normas do vestuário, prevenção de choques elétricos, movimentação de peças pesadas. </w:t>
            </w:r>
          </w:p>
          <w:p w14:paraId="25B34791" w14:textId="77777777" w:rsidR="0038698E" w:rsidRPr="00330CB2" w:rsidRDefault="0038698E" w:rsidP="0038698E">
            <w:pPr>
              <w:numPr>
                <w:ilvl w:val="0"/>
                <w:numId w:val="27"/>
              </w:numPr>
              <w:spacing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Causas de acidentes no trabalho - acidentes de movimentação, choques e quedas, acidentes provocados por ferramentas e máquinas em movimento, choques elétricos, acidentes provocados por agentes químicos e gases, queimaduras.</w:t>
            </w:r>
          </w:p>
          <w:p w14:paraId="69CD3B3F" w14:textId="77777777" w:rsidR="0038698E" w:rsidRPr="00330CB2" w:rsidRDefault="0038698E" w:rsidP="0038698E">
            <w:pPr>
              <w:numPr>
                <w:ilvl w:val="0"/>
                <w:numId w:val="27"/>
              </w:numPr>
              <w:spacing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Caixa de primeiros socorros.</w:t>
            </w:r>
          </w:p>
          <w:p w14:paraId="0166DB39" w14:textId="77777777" w:rsidR="0038698E" w:rsidRPr="00330CB2" w:rsidRDefault="0038698E" w:rsidP="0038698E">
            <w:pPr>
              <w:numPr>
                <w:ilvl w:val="0"/>
                <w:numId w:val="27"/>
              </w:numPr>
              <w:spacing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lastRenderedPageBreak/>
              <w:t>Situações de emergência - perda de sentidos, feridas aberta e fechada, queimadura, choque elétrico, eletrocussões, ataque cardíaco, entorses ou distensões, envenenamento, queimaduras.</w:t>
            </w:r>
          </w:p>
          <w:p w14:paraId="61F4CC6F" w14:textId="77777777" w:rsidR="0038698E" w:rsidRPr="00330CB2" w:rsidRDefault="0038698E" w:rsidP="0038698E">
            <w:pPr>
              <w:numPr>
                <w:ilvl w:val="0"/>
                <w:numId w:val="27"/>
              </w:numPr>
              <w:spacing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Causas de incêndio - sistema de aquecimento e cozedura, chaminé e tubos de fumo, materiais inflamáveis, aparelhos elétricos, trabalhadores e outras pessoas fumadoras.</w:t>
            </w:r>
          </w:p>
          <w:p w14:paraId="0753970B" w14:textId="77777777" w:rsidR="0038698E" w:rsidRPr="00330CB2" w:rsidRDefault="0038698E" w:rsidP="0038698E">
            <w:pPr>
              <w:numPr>
                <w:ilvl w:val="0"/>
                <w:numId w:val="27"/>
              </w:numPr>
              <w:spacing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Tipos de incêndio.</w:t>
            </w:r>
          </w:p>
          <w:p w14:paraId="2CD64256" w14:textId="77777777" w:rsidR="0038698E" w:rsidRPr="00330CB2" w:rsidRDefault="0038698E" w:rsidP="0038698E">
            <w:pPr>
              <w:numPr>
                <w:ilvl w:val="0"/>
                <w:numId w:val="27"/>
              </w:numPr>
              <w:spacing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Sistemas de deteção. </w:t>
            </w:r>
          </w:p>
          <w:p w14:paraId="32BB9FB4" w14:textId="77777777" w:rsidR="0038698E" w:rsidRPr="00330CB2" w:rsidRDefault="0038698E" w:rsidP="0038698E">
            <w:pPr>
              <w:numPr>
                <w:ilvl w:val="0"/>
                <w:numId w:val="27"/>
              </w:numPr>
              <w:spacing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Tipos de extintores.</w:t>
            </w:r>
          </w:p>
          <w:p w14:paraId="62EA9AA6" w14:textId="77777777" w:rsidR="0038698E" w:rsidRPr="00330CB2" w:rsidRDefault="0038698E" w:rsidP="0038698E">
            <w:pPr>
              <w:numPr>
                <w:ilvl w:val="0"/>
                <w:numId w:val="27"/>
              </w:numPr>
              <w:spacing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Incêndio - plano de ataque, manipulação de extintores, acionamento do sistema automático.</w:t>
            </w:r>
          </w:p>
          <w:p w14:paraId="5D3BBF79" w14:textId="77777777" w:rsidR="0038698E" w:rsidRPr="00330CB2" w:rsidRDefault="0038698E" w:rsidP="0038698E">
            <w:pPr>
              <w:numPr>
                <w:ilvl w:val="0"/>
                <w:numId w:val="27"/>
              </w:numPr>
              <w:spacing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Técnicas de extinção de incêndio de gás.</w:t>
            </w:r>
          </w:p>
        </w:tc>
        <w:tc>
          <w:tcPr>
            <w:tcW w:w="3120" w:type="dxa"/>
            <w:tcBorders>
              <w:top w:val="dotted" w:sz="6" w:space="0" w:color="000000"/>
              <w:left w:val="dotted" w:sz="6" w:space="0" w:color="000000"/>
              <w:bottom w:val="dotted" w:sz="6" w:space="0" w:color="000000"/>
              <w:right w:val="dotted" w:sz="6" w:space="0" w:color="000000"/>
            </w:tcBorders>
            <w:tcMar>
              <w:top w:w="0" w:type="dxa"/>
              <w:left w:w="105" w:type="dxa"/>
              <w:bottom w:w="0" w:type="dxa"/>
              <w:right w:w="105" w:type="dxa"/>
            </w:tcMar>
          </w:tcPr>
          <w:p w14:paraId="582D77BF" w14:textId="77777777" w:rsidR="0038698E" w:rsidRPr="00330CB2" w:rsidRDefault="0038698E" w:rsidP="0038698E">
            <w:pPr>
              <w:numPr>
                <w:ilvl w:val="0"/>
                <w:numId w:val="27"/>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lastRenderedPageBreak/>
              <w:t>Identificar as normas relativas à segurança e saúde no trabalho.</w:t>
            </w:r>
          </w:p>
          <w:p w14:paraId="6357BEB7" w14:textId="77777777" w:rsidR="0038698E" w:rsidRPr="00330CB2" w:rsidRDefault="0038698E" w:rsidP="0038698E">
            <w:pPr>
              <w:numPr>
                <w:ilvl w:val="0"/>
                <w:numId w:val="27"/>
              </w:numPr>
              <w:spacing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Interpretar o plano de segurança do estabelecimento.</w:t>
            </w:r>
          </w:p>
          <w:p w14:paraId="383C54A3" w14:textId="77777777" w:rsidR="0038698E" w:rsidRPr="00330CB2" w:rsidRDefault="0038698E" w:rsidP="0038698E">
            <w:pPr>
              <w:numPr>
                <w:ilvl w:val="0"/>
                <w:numId w:val="27"/>
              </w:numPr>
              <w:spacing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Reconhecer os manuais de segurança.</w:t>
            </w:r>
          </w:p>
          <w:p w14:paraId="7D87C91A" w14:textId="77777777" w:rsidR="0038698E" w:rsidRPr="00330CB2" w:rsidRDefault="0038698E" w:rsidP="0038698E">
            <w:pPr>
              <w:numPr>
                <w:ilvl w:val="0"/>
                <w:numId w:val="27"/>
              </w:numPr>
              <w:spacing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Aplicar medidas de prevenção do risco.</w:t>
            </w:r>
          </w:p>
          <w:p w14:paraId="5D3AED1E" w14:textId="77777777" w:rsidR="0038698E" w:rsidRPr="00330CB2" w:rsidRDefault="0038698E" w:rsidP="0038698E">
            <w:pPr>
              <w:numPr>
                <w:ilvl w:val="0"/>
                <w:numId w:val="27"/>
              </w:numPr>
              <w:spacing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Aplicar os procedimentos em caso de acidente de trabalho.</w:t>
            </w:r>
          </w:p>
          <w:p w14:paraId="38A78FB6" w14:textId="77777777" w:rsidR="0038698E" w:rsidRPr="00330CB2" w:rsidRDefault="0038698E" w:rsidP="0038698E">
            <w:pPr>
              <w:numPr>
                <w:ilvl w:val="0"/>
                <w:numId w:val="27"/>
              </w:numPr>
              <w:spacing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Aplicar os</w:t>
            </w:r>
            <w:r w:rsidRPr="00330CB2">
              <w:rPr>
                <w:rFonts w:ascii="Verdana Pro Light" w:eastAsia="Verdana Pro Light" w:hAnsi="Verdana Pro Light" w:cs="Verdana Pro Light"/>
                <w:b/>
                <w:color w:val="auto"/>
                <w:sz w:val="18"/>
                <w:szCs w:val="18"/>
              </w:rPr>
              <w:t xml:space="preserve"> </w:t>
            </w:r>
            <w:r w:rsidRPr="00330CB2">
              <w:rPr>
                <w:rFonts w:ascii="Verdana Pro Light" w:eastAsia="Verdana Pro Light" w:hAnsi="Verdana Pro Light" w:cs="Verdana Pro Light"/>
                <w:color w:val="auto"/>
                <w:sz w:val="18"/>
                <w:szCs w:val="18"/>
              </w:rPr>
              <w:t>procedimentos de emergência.</w:t>
            </w:r>
          </w:p>
          <w:p w14:paraId="0F40FD9B" w14:textId="77777777" w:rsidR="0038698E" w:rsidRPr="00330CB2" w:rsidRDefault="0038698E" w:rsidP="0038698E">
            <w:pPr>
              <w:numPr>
                <w:ilvl w:val="0"/>
                <w:numId w:val="27"/>
              </w:numPr>
              <w:spacing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Aplicar medidas de prevenção de roubo.</w:t>
            </w:r>
          </w:p>
          <w:p w14:paraId="4B4DD789" w14:textId="77777777" w:rsidR="0038698E" w:rsidRPr="00330CB2" w:rsidRDefault="0038698E" w:rsidP="0038698E">
            <w:pPr>
              <w:numPr>
                <w:ilvl w:val="0"/>
                <w:numId w:val="27"/>
              </w:numPr>
              <w:spacing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Distinguir os diferentes tipos de incêndio e respetivos sistemas de deteção e de extinção.</w:t>
            </w:r>
          </w:p>
          <w:p w14:paraId="04526D67" w14:textId="77777777" w:rsidR="0038698E" w:rsidRPr="00330CB2" w:rsidRDefault="0038698E" w:rsidP="0038698E">
            <w:pPr>
              <w:numPr>
                <w:ilvl w:val="0"/>
                <w:numId w:val="27"/>
              </w:numPr>
              <w:spacing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Aplicar medidas de prevenção de incêndios.</w:t>
            </w:r>
          </w:p>
          <w:p w14:paraId="693BB898" w14:textId="77777777" w:rsidR="0038698E" w:rsidRPr="00330CB2" w:rsidRDefault="0038698E" w:rsidP="0038698E">
            <w:pPr>
              <w:numPr>
                <w:ilvl w:val="0"/>
                <w:numId w:val="27"/>
              </w:numPr>
              <w:spacing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Utilizar o extintor.</w:t>
            </w:r>
          </w:p>
          <w:p w14:paraId="3325978E" w14:textId="77777777" w:rsidR="0038698E" w:rsidRPr="00330CB2" w:rsidRDefault="0038698E" w:rsidP="0038698E">
            <w:pPr>
              <w:numPr>
                <w:ilvl w:val="0"/>
                <w:numId w:val="27"/>
              </w:numPr>
              <w:spacing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Utilizar equipamentos de proteção individual.</w:t>
            </w:r>
          </w:p>
          <w:p w14:paraId="4433F17C" w14:textId="77777777" w:rsidR="0038698E" w:rsidRPr="00330CB2" w:rsidRDefault="0038698E" w:rsidP="0038698E">
            <w:pPr>
              <w:numPr>
                <w:ilvl w:val="0"/>
                <w:numId w:val="27"/>
              </w:numPr>
              <w:spacing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Reportar a situação de emergência.</w:t>
            </w:r>
          </w:p>
          <w:p w14:paraId="17C40627" w14:textId="77777777" w:rsidR="0038698E" w:rsidRPr="00330CB2" w:rsidRDefault="0038698E" w:rsidP="00D7233B">
            <w:pPr>
              <w:spacing w:before="120" w:line="276" w:lineRule="auto"/>
              <w:ind w:left="215"/>
              <w:rPr>
                <w:rFonts w:ascii="Verdana Pro Light" w:eastAsia="Verdana Pro Light" w:hAnsi="Verdana Pro Light" w:cs="Verdana Pro Light"/>
                <w:color w:val="auto"/>
                <w:sz w:val="18"/>
                <w:szCs w:val="18"/>
              </w:rPr>
            </w:pPr>
          </w:p>
        </w:tc>
        <w:tc>
          <w:tcPr>
            <w:tcW w:w="2637" w:type="dxa"/>
            <w:tcBorders>
              <w:top w:val="dotted" w:sz="6" w:space="0" w:color="000000"/>
              <w:left w:val="dotted" w:sz="6" w:space="0" w:color="000000"/>
              <w:bottom w:val="dotted" w:sz="6" w:space="0" w:color="000000"/>
              <w:right w:val="dotted" w:sz="6" w:space="0" w:color="000000"/>
            </w:tcBorders>
            <w:tcMar>
              <w:top w:w="0" w:type="dxa"/>
              <w:left w:w="105" w:type="dxa"/>
              <w:bottom w:w="0" w:type="dxa"/>
              <w:right w:w="105" w:type="dxa"/>
            </w:tcMar>
          </w:tcPr>
          <w:p w14:paraId="562CD36B" w14:textId="77777777" w:rsidR="0038698E" w:rsidRPr="00330CB2" w:rsidRDefault="0038698E" w:rsidP="0038698E">
            <w:pPr>
              <w:numPr>
                <w:ilvl w:val="0"/>
                <w:numId w:val="27"/>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Responsabilidade pelas suas ações.</w:t>
            </w:r>
          </w:p>
          <w:p w14:paraId="10B79421" w14:textId="77777777" w:rsidR="0038698E" w:rsidRPr="00330CB2" w:rsidRDefault="0038698E" w:rsidP="0038698E">
            <w:pPr>
              <w:numPr>
                <w:ilvl w:val="0"/>
                <w:numId w:val="27"/>
              </w:numPr>
              <w:spacing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Autonomia no âmbito das suas funções.</w:t>
            </w:r>
          </w:p>
          <w:p w14:paraId="6DBA6ACF" w14:textId="77777777" w:rsidR="0038698E" w:rsidRPr="00330CB2" w:rsidRDefault="0038698E" w:rsidP="0038698E">
            <w:pPr>
              <w:numPr>
                <w:ilvl w:val="0"/>
                <w:numId w:val="27"/>
              </w:numPr>
              <w:spacing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Autocontrolo.</w:t>
            </w:r>
          </w:p>
          <w:p w14:paraId="23A08994" w14:textId="77777777" w:rsidR="0038698E" w:rsidRPr="00330CB2" w:rsidRDefault="0038698E" w:rsidP="0038698E">
            <w:pPr>
              <w:numPr>
                <w:ilvl w:val="0"/>
                <w:numId w:val="27"/>
              </w:numPr>
              <w:spacing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Sentido de organização.</w:t>
            </w:r>
          </w:p>
          <w:p w14:paraId="60CAA856" w14:textId="77777777" w:rsidR="0038698E" w:rsidRPr="00330CB2" w:rsidRDefault="0038698E" w:rsidP="0038698E">
            <w:pPr>
              <w:numPr>
                <w:ilvl w:val="0"/>
                <w:numId w:val="27"/>
              </w:numPr>
              <w:spacing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Cooperação com a equipa.</w:t>
            </w:r>
          </w:p>
          <w:p w14:paraId="59A8E693" w14:textId="77777777" w:rsidR="0038698E" w:rsidRPr="00330CB2" w:rsidRDefault="0038698E" w:rsidP="0038698E">
            <w:pPr>
              <w:numPr>
                <w:ilvl w:val="0"/>
                <w:numId w:val="27"/>
              </w:numPr>
              <w:spacing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Respeito pelas normas de segurança.</w:t>
            </w:r>
          </w:p>
          <w:p w14:paraId="3FA26E7E" w14:textId="77777777" w:rsidR="0038698E" w:rsidRPr="00330CB2" w:rsidRDefault="0038698E" w:rsidP="00D7233B">
            <w:pPr>
              <w:spacing w:before="120" w:line="276" w:lineRule="auto"/>
              <w:ind w:left="215"/>
              <w:rPr>
                <w:rFonts w:ascii="Verdana Pro Light" w:eastAsia="Verdana Pro Light" w:hAnsi="Verdana Pro Light" w:cs="Verdana Pro Light"/>
                <w:color w:val="auto"/>
                <w:sz w:val="18"/>
                <w:szCs w:val="18"/>
              </w:rPr>
            </w:pPr>
          </w:p>
        </w:tc>
      </w:tr>
    </w:tbl>
    <w:p w14:paraId="1F0087A6" w14:textId="77777777" w:rsidR="0038698E" w:rsidRPr="00330CB2" w:rsidRDefault="0038698E" w:rsidP="0038698E">
      <w:pPr>
        <w:widowControl w:val="0"/>
        <w:tabs>
          <w:tab w:val="left" w:pos="1083"/>
        </w:tabs>
        <w:spacing w:after="0" w:line="240" w:lineRule="auto"/>
        <w:ind w:left="-567" w:firstLine="283"/>
        <w:rPr>
          <w:rFonts w:ascii="Verdana Pro Light" w:eastAsia="Verdana Pro Light" w:hAnsi="Verdana Pro Light" w:cs="Verdana Pro Light"/>
          <w:color w:val="auto"/>
          <w:sz w:val="18"/>
          <w:szCs w:val="18"/>
        </w:rPr>
      </w:pPr>
    </w:p>
    <w:p w14:paraId="7260B5C8" w14:textId="77777777" w:rsidR="0038698E" w:rsidRPr="00330CB2" w:rsidRDefault="0038698E" w:rsidP="0038698E">
      <w:pPr>
        <w:spacing w:after="0" w:line="360" w:lineRule="auto"/>
        <w:rPr>
          <w:rFonts w:ascii="Verdana Pro Light" w:eastAsia="Verdana Pro Light" w:hAnsi="Verdana Pro Light" w:cs="Verdana Pro Light"/>
          <w:color w:val="auto"/>
          <w:szCs w:val="20"/>
        </w:rPr>
      </w:pPr>
      <w:r w:rsidRPr="00330CB2">
        <w:rPr>
          <w:rFonts w:ascii="Verdana Pro Light" w:eastAsia="Verdana Pro Light" w:hAnsi="Verdana Pro Light" w:cs="Verdana Pro Light"/>
          <w:b/>
          <w:smallCaps/>
          <w:color w:val="auto"/>
          <w:szCs w:val="20"/>
        </w:rPr>
        <w:t>Critérios de Desempenho</w:t>
      </w:r>
    </w:p>
    <w:p w14:paraId="032AA8A1" w14:textId="77777777" w:rsidR="0038698E" w:rsidRPr="00330CB2" w:rsidRDefault="0038698E" w:rsidP="0038698E">
      <w:pPr>
        <w:spacing w:before="120" w:after="0" w:line="276" w:lineRule="auto"/>
        <w:ind w:left="318" w:hanging="318"/>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i/>
          <w:color w:val="auto"/>
          <w:sz w:val="18"/>
          <w:szCs w:val="18"/>
        </w:rPr>
        <w:t>Implementar as normas de segurança e saúde no trabalho:</w:t>
      </w:r>
    </w:p>
    <w:p w14:paraId="1693DC6B" w14:textId="77777777" w:rsidR="0038698E" w:rsidRPr="00330CB2" w:rsidRDefault="0038698E" w:rsidP="0038698E">
      <w:p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CD1. Considerando os tipos de risco existentes no posto de trabalho e respetivas medidas de segurança e preventivas.</w:t>
      </w:r>
    </w:p>
    <w:p w14:paraId="417BA3A1" w14:textId="77777777" w:rsidR="0038698E" w:rsidRPr="00330CB2" w:rsidRDefault="0038698E" w:rsidP="0038698E">
      <w:p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CD2. Cumprindo as medidas de atuação em situação de emergência.</w:t>
      </w:r>
    </w:p>
    <w:p w14:paraId="3F412F28" w14:textId="77777777" w:rsidR="0038698E" w:rsidRPr="00330CB2" w:rsidRDefault="0038698E" w:rsidP="0038698E">
      <w:p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CD3. Respeitando o protocolo interno definido.</w:t>
      </w:r>
    </w:p>
    <w:p w14:paraId="42BAD8F0" w14:textId="77777777" w:rsidR="0038698E" w:rsidRPr="00330CB2" w:rsidRDefault="0038698E" w:rsidP="0038698E">
      <w:pPr>
        <w:spacing w:before="120" w:after="0" w:line="276" w:lineRule="auto"/>
        <w:rPr>
          <w:rFonts w:ascii="Verdana Pro Light" w:eastAsia="Verdana Pro Light" w:hAnsi="Verdana Pro Light" w:cs="Verdana Pro Light"/>
          <w:color w:val="auto"/>
          <w:sz w:val="22"/>
          <w:szCs w:val="22"/>
        </w:rPr>
      </w:pPr>
    </w:p>
    <w:p w14:paraId="15214D00" w14:textId="77777777" w:rsidR="0038698E" w:rsidRPr="00330CB2" w:rsidRDefault="0038698E" w:rsidP="0038698E">
      <w:pPr>
        <w:spacing w:after="0" w:line="360" w:lineRule="auto"/>
        <w:rPr>
          <w:rFonts w:ascii="Verdana Pro Light" w:eastAsia="Verdana Pro Light" w:hAnsi="Verdana Pro Light" w:cs="Verdana Pro Light"/>
          <w:color w:val="auto"/>
          <w:szCs w:val="20"/>
        </w:rPr>
      </w:pPr>
      <w:r w:rsidRPr="00330CB2">
        <w:rPr>
          <w:rFonts w:ascii="Verdana Pro Light" w:eastAsia="Verdana Pro Light" w:hAnsi="Verdana Pro Light" w:cs="Verdana Pro Light"/>
          <w:b/>
          <w:smallCaps/>
          <w:color w:val="auto"/>
          <w:szCs w:val="20"/>
        </w:rPr>
        <w:t xml:space="preserve">Contexto (exemplos de uso da competência) </w:t>
      </w:r>
    </w:p>
    <w:p w14:paraId="3993BC5C" w14:textId="77777777" w:rsidR="0038698E" w:rsidRPr="00330CB2" w:rsidRDefault="0038698E" w:rsidP="0038698E">
      <w:pPr>
        <w:numPr>
          <w:ilvl w:val="0"/>
          <w:numId w:val="28"/>
        </w:numPr>
        <w:spacing w:after="0" w:line="276" w:lineRule="auto"/>
        <w:ind w:left="284"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Diferentes contextos</w:t>
      </w:r>
    </w:p>
    <w:p w14:paraId="73ADFA92" w14:textId="77777777" w:rsidR="0038698E" w:rsidRPr="00330CB2" w:rsidRDefault="0038698E" w:rsidP="0038698E">
      <w:pPr>
        <w:numPr>
          <w:ilvl w:val="0"/>
          <w:numId w:val="28"/>
        </w:numPr>
        <w:spacing w:after="0" w:line="276" w:lineRule="auto"/>
        <w:ind w:left="284"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w:t>
      </w:r>
    </w:p>
    <w:p w14:paraId="7472BB7B" w14:textId="77777777" w:rsidR="0038698E" w:rsidRPr="00330CB2" w:rsidRDefault="0038698E" w:rsidP="0038698E">
      <w:pPr>
        <w:numPr>
          <w:ilvl w:val="0"/>
          <w:numId w:val="28"/>
        </w:numPr>
        <w:spacing w:after="120" w:line="276" w:lineRule="auto"/>
        <w:ind w:left="284"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w:t>
      </w:r>
    </w:p>
    <w:p w14:paraId="708F550B" w14:textId="77777777" w:rsidR="0038698E" w:rsidRPr="00330CB2" w:rsidRDefault="0038698E" w:rsidP="0038698E">
      <w:pPr>
        <w:spacing w:before="120" w:after="0" w:line="276" w:lineRule="auto"/>
        <w:rPr>
          <w:rFonts w:ascii="Verdana Pro Light" w:eastAsia="Verdana Pro Light" w:hAnsi="Verdana Pro Light" w:cs="Verdana Pro Light"/>
          <w:color w:val="auto"/>
          <w:sz w:val="22"/>
          <w:szCs w:val="22"/>
        </w:rPr>
      </w:pPr>
    </w:p>
    <w:p w14:paraId="45BE6E79" w14:textId="77777777" w:rsidR="0038698E" w:rsidRPr="00330CB2" w:rsidRDefault="0038698E" w:rsidP="0038698E">
      <w:pPr>
        <w:spacing w:after="0" w:line="360" w:lineRule="auto"/>
        <w:rPr>
          <w:rFonts w:ascii="Verdana Pro Light" w:eastAsia="Verdana Pro Light" w:hAnsi="Verdana Pro Light" w:cs="Verdana Pro Light"/>
          <w:color w:val="auto"/>
          <w:szCs w:val="20"/>
        </w:rPr>
      </w:pPr>
      <w:r w:rsidRPr="00330CB2">
        <w:rPr>
          <w:rFonts w:ascii="Verdana Pro Light" w:eastAsia="Verdana Pro Light" w:hAnsi="Verdana Pro Light" w:cs="Verdana Pro Light"/>
          <w:b/>
          <w:smallCaps/>
          <w:color w:val="auto"/>
          <w:szCs w:val="20"/>
        </w:rPr>
        <w:t>Recursos</w:t>
      </w:r>
    </w:p>
    <w:p w14:paraId="35A0EBF4" w14:textId="77777777" w:rsidR="0038698E" w:rsidRPr="00330CB2" w:rsidRDefault="0038698E" w:rsidP="0038698E">
      <w:pPr>
        <w:numPr>
          <w:ilvl w:val="0"/>
          <w:numId w:val="28"/>
        </w:numPr>
        <w:spacing w:after="0" w:line="276" w:lineRule="auto"/>
        <w:ind w:left="284"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Dispositivos tecnológicos com acesso à internet. </w:t>
      </w:r>
    </w:p>
    <w:p w14:paraId="7988BADE" w14:textId="77777777" w:rsidR="0038698E" w:rsidRPr="00330CB2" w:rsidRDefault="0038698E" w:rsidP="0038698E">
      <w:pPr>
        <w:numPr>
          <w:ilvl w:val="0"/>
          <w:numId w:val="28"/>
        </w:numPr>
        <w:spacing w:after="0" w:line="276" w:lineRule="auto"/>
        <w:ind w:left="284"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Legislação sobre segurança e saúde no trabalho.</w:t>
      </w:r>
    </w:p>
    <w:p w14:paraId="0D75BE94" w14:textId="77777777" w:rsidR="0038698E" w:rsidRPr="00330CB2" w:rsidRDefault="0038698E" w:rsidP="0038698E">
      <w:pPr>
        <w:numPr>
          <w:ilvl w:val="0"/>
          <w:numId w:val="28"/>
        </w:numPr>
        <w:spacing w:after="0" w:line="276" w:lineRule="auto"/>
        <w:ind w:left="284"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Normativos específicos de segurança e saúde no trabalho.</w:t>
      </w:r>
    </w:p>
    <w:p w14:paraId="791CE4D7" w14:textId="77777777" w:rsidR="0038698E" w:rsidRPr="00330CB2" w:rsidRDefault="0038698E" w:rsidP="0038698E">
      <w:pPr>
        <w:numPr>
          <w:ilvl w:val="0"/>
          <w:numId w:val="28"/>
        </w:numPr>
        <w:spacing w:after="0" w:line="276" w:lineRule="auto"/>
        <w:ind w:left="284"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Documentação sobre segurança e saúde no trabalho (relatórios, folhetos, brochuras, outros).</w:t>
      </w:r>
    </w:p>
    <w:p w14:paraId="64840B55" w14:textId="77777777" w:rsidR="0038698E" w:rsidRPr="00330CB2" w:rsidRDefault="0038698E" w:rsidP="0038698E">
      <w:pPr>
        <w:numPr>
          <w:ilvl w:val="0"/>
          <w:numId w:val="28"/>
        </w:numPr>
        <w:spacing w:after="0" w:line="276" w:lineRule="auto"/>
        <w:ind w:left="284"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Equipamentos de proteção individual (EPI).</w:t>
      </w:r>
    </w:p>
    <w:p w14:paraId="38B3A634" w14:textId="77777777" w:rsidR="0038698E" w:rsidRPr="00330CB2" w:rsidRDefault="0038698E" w:rsidP="0038698E">
      <w:pPr>
        <w:numPr>
          <w:ilvl w:val="0"/>
          <w:numId w:val="28"/>
        </w:numPr>
        <w:spacing w:after="0" w:line="276" w:lineRule="auto"/>
        <w:ind w:left="284"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Planos de prevenção de acidentes, de incêndios, de evacuação e de roubo.</w:t>
      </w:r>
    </w:p>
    <w:p w14:paraId="5EFBE910" w14:textId="77777777" w:rsidR="0038698E" w:rsidRPr="00330CB2" w:rsidRDefault="0038698E" w:rsidP="0038698E">
      <w:pPr>
        <w:numPr>
          <w:ilvl w:val="0"/>
          <w:numId w:val="28"/>
        </w:numPr>
        <w:spacing w:after="120" w:line="276" w:lineRule="auto"/>
        <w:ind w:left="284"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Planos de emergência.</w:t>
      </w:r>
    </w:p>
    <w:p w14:paraId="0128F24B"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rPr>
      </w:pPr>
    </w:p>
    <w:p w14:paraId="1AE3D4CE" w14:textId="77777777" w:rsidR="0038698E" w:rsidRPr="00330CB2" w:rsidRDefault="0038698E" w:rsidP="0038698E">
      <w:pPr>
        <w:spacing w:after="240" w:line="276" w:lineRule="auto"/>
        <w:jc w:val="center"/>
        <w:rPr>
          <w:rFonts w:ascii="Verdana Pro Light" w:eastAsia="Verdana Pro Light" w:hAnsi="Verdana Pro Light" w:cs="Verdana Pro Light"/>
          <w:b/>
          <w:smallCaps/>
          <w:color w:val="auto"/>
          <w:sz w:val="24"/>
          <w:szCs w:val="24"/>
          <w:lang w:eastAsia="pt-PT"/>
        </w:rPr>
      </w:pPr>
    </w:p>
    <w:p w14:paraId="3167A719" w14:textId="77777777" w:rsidR="0038698E" w:rsidRPr="00330CB2" w:rsidRDefault="0038698E" w:rsidP="0038698E">
      <w:pPr>
        <w:rPr>
          <w:color w:val="auto"/>
        </w:rPr>
      </w:pPr>
      <w:r w:rsidRPr="00330CB2">
        <w:rPr>
          <w:color w:val="auto"/>
        </w:rPr>
        <w:br w:type="page"/>
      </w:r>
    </w:p>
    <w:tbl>
      <w:tblPr>
        <w:tblW w:w="9780" w:type="dxa"/>
        <w:tblBorders>
          <w:bottom w:val="single" w:sz="4" w:space="0" w:color="767171"/>
          <w:insideH w:val="single" w:sz="4" w:space="0" w:color="767171"/>
          <w:insideV w:val="single" w:sz="4" w:space="0" w:color="767171"/>
        </w:tblBorders>
        <w:tblLayout w:type="fixed"/>
        <w:tblLook w:val="0400" w:firstRow="0" w:lastRow="0" w:firstColumn="0" w:lastColumn="0" w:noHBand="0" w:noVBand="1"/>
      </w:tblPr>
      <w:tblGrid>
        <w:gridCol w:w="2457"/>
        <w:gridCol w:w="7323"/>
      </w:tblGrid>
      <w:tr w:rsidR="0038698E" w:rsidRPr="00330CB2" w14:paraId="609056E9" w14:textId="77777777" w:rsidTr="00D7233B">
        <w:trPr>
          <w:trHeight w:val="258"/>
        </w:trPr>
        <w:tc>
          <w:tcPr>
            <w:tcW w:w="2457" w:type="dxa"/>
            <w:tcBorders>
              <w:top w:val="nil"/>
              <w:left w:val="nil"/>
              <w:bottom w:val="single" w:sz="4" w:space="0" w:color="767171"/>
              <w:right w:val="single" w:sz="4" w:space="0" w:color="767171"/>
            </w:tcBorders>
            <w:shd w:val="clear" w:color="auto" w:fill="D0CECE"/>
            <w:vAlign w:val="center"/>
            <w:hideMark/>
          </w:tcPr>
          <w:p w14:paraId="70823B44" w14:textId="77777777" w:rsidR="0038698E" w:rsidRPr="00330CB2" w:rsidRDefault="0038698E" w:rsidP="00D7233B">
            <w:pPr>
              <w:widowControl w:val="0"/>
              <w:tabs>
                <w:tab w:val="left" w:pos="0"/>
              </w:tabs>
              <w:spacing w:before="120" w:after="120" w:line="240" w:lineRule="auto"/>
              <w:jc w:val="righ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b/>
                <w:smallCaps/>
                <w:color w:val="auto"/>
                <w:sz w:val="18"/>
                <w:szCs w:val="18"/>
              </w:rPr>
              <w:lastRenderedPageBreak/>
              <w:t>UC 00006</w:t>
            </w:r>
          </w:p>
        </w:tc>
        <w:tc>
          <w:tcPr>
            <w:tcW w:w="7323" w:type="dxa"/>
            <w:tcBorders>
              <w:top w:val="nil"/>
              <w:left w:val="single" w:sz="4" w:space="0" w:color="767171"/>
              <w:bottom w:val="single" w:sz="4" w:space="0" w:color="767171"/>
              <w:right w:val="nil"/>
            </w:tcBorders>
            <w:shd w:val="clear" w:color="auto" w:fill="D0CECE"/>
            <w:vAlign w:val="center"/>
            <w:hideMark/>
          </w:tcPr>
          <w:p w14:paraId="4F288558" w14:textId="77777777" w:rsidR="0038698E" w:rsidRPr="00330CB2" w:rsidRDefault="0038698E" w:rsidP="00D7233B">
            <w:pPr>
              <w:widowControl w:val="0"/>
              <w:spacing w:before="120" w:after="120" w:line="240" w:lineRule="auto"/>
              <w:rPr>
                <w:rFonts w:ascii="Verdana Pro Light" w:eastAsia="Verdana Pro Light" w:hAnsi="Verdana Pro Light" w:cs="Verdana Pro Light"/>
                <w:b/>
                <w:color w:val="auto"/>
                <w:sz w:val="18"/>
                <w:szCs w:val="18"/>
              </w:rPr>
            </w:pPr>
            <w:r w:rsidRPr="00330CB2">
              <w:rPr>
                <w:rFonts w:ascii="Verdana Pro Light" w:eastAsia="Verdana Pro Light" w:hAnsi="Verdana Pro Light" w:cs="Verdana Pro Light"/>
                <w:b/>
                <w:color w:val="auto"/>
                <w:sz w:val="18"/>
                <w:szCs w:val="18"/>
              </w:rPr>
              <w:t>Interagir em inglês como Músico Intérprete</w:t>
            </w:r>
          </w:p>
        </w:tc>
      </w:tr>
      <w:tr w:rsidR="0038698E" w:rsidRPr="00330CB2" w14:paraId="610D6F19" w14:textId="77777777" w:rsidTr="00D7233B">
        <w:trPr>
          <w:trHeight w:val="268"/>
        </w:trPr>
        <w:tc>
          <w:tcPr>
            <w:tcW w:w="2457" w:type="dxa"/>
            <w:tcBorders>
              <w:top w:val="single" w:sz="4" w:space="0" w:color="767171"/>
              <w:left w:val="nil"/>
              <w:bottom w:val="single" w:sz="4" w:space="0" w:color="767171"/>
              <w:right w:val="single" w:sz="4" w:space="0" w:color="767171"/>
            </w:tcBorders>
            <w:shd w:val="clear" w:color="auto" w:fill="E7E6E6"/>
            <w:hideMark/>
          </w:tcPr>
          <w:p w14:paraId="1C630F99" w14:textId="77777777" w:rsidR="0038698E" w:rsidRPr="00330CB2" w:rsidRDefault="0038698E" w:rsidP="00D7233B">
            <w:pPr>
              <w:widowControl w:val="0"/>
              <w:tabs>
                <w:tab w:val="left" w:pos="0"/>
              </w:tabs>
              <w:spacing w:before="120" w:after="120" w:line="240" w:lineRule="auto"/>
              <w:jc w:val="righ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smallCaps/>
                <w:color w:val="auto"/>
                <w:sz w:val="18"/>
                <w:szCs w:val="18"/>
              </w:rPr>
              <w:t>UFCD 00006</w:t>
            </w:r>
          </w:p>
        </w:tc>
        <w:tc>
          <w:tcPr>
            <w:tcW w:w="7323" w:type="dxa"/>
            <w:tcBorders>
              <w:top w:val="single" w:sz="4" w:space="0" w:color="767171"/>
              <w:left w:val="single" w:sz="4" w:space="0" w:color="767171"/>
              <w:bottom w:val="single" w:sz="4" w:space="0" w:color="767171"/>
              <w:right w:val="nil"/>
            </w:tcBorders>
            <w:shd w:val="clear" w:color="auto" w:fill="E7E6E6"/>
            <w:hideMark/>
          </w:tcPr>
          <w:p w14:paraId="1F5A2A17" w14:textId="77777777" w:rsidR="0038698E" w:rsidRPr="00330CB2" w:rsidRDefault="0038698E" w:rsidP="00D7233B">
            <w:pPr>
              <w:widowControl w:val="0"/>
              <w:spacing w:before="120" w:after="120" w:line="240" w:lineRule="auto"/>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Comunicação em inglês como Músico Intérprete</w:t>
            </w:r>
          </w:p>
        </w:tc>
      </w:tr>
    </w:tbl>
    <w:p w14:paraId="5B6BFB81" w14:textId="77777777" w:rsidR="0038698E" w:rsidRPr="00330CB2" w:rsidRDefault="0038698E" w:rsidP="0038698E">
      <w:pPr>
        <w:widowControl w:val="0"/>
        <w:spacing w:after="0" w:line="240" w:lineRule="auto"/>
        <w:jc w:val="center"/>
        <w:rPr>
          <w:rFonts w:ascii="Verdana Pro Light" w:eastAsia="Verdana Pro Light" w:hAnsi="Verdana Pro Light" w:cs="Verdana Pro Light"/>
          <w:color w:val="auto"/>
          <w:sz w:val="22"/>
          <w:szCs w:val="22"/>
        </w:rPr>
      </w:pPr>
    </w:p>
    <w:p w14:paraId="589C7381" w14:textId="77777777" w:rsidR="0038698E" w:rsidRPr="00330CB2" w:rsidRDefault="0038698E" w:rsidP="0038698E">
      <w:pPr>
        <w:widowControl w:val="0"/>
        <w:spacing w:before="110" w:line="240" w:lineRule="auto"/>
        <w:ind w:right="1"/>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b/>
          <w:smallCaps/>
          <w:color w:val="auto"/>
          <w:szCs w:val="20"/>
        </w:rPr>
        <w:t xml:space="preserve">Pontos de Crédito: </w:t>
      </w:r>
      <w:r w:rsidRPr="00330CB2">
        <w:rPr>
          <w:rFonts w:ascii="Verdana Pro Light" w:eastAsia="Verdana Pro Light" w:hAnsi="Verdana Pro Light" w:cs="Verdana Pro Light"/>
          <w:smallCaps/>
          <w:color w:val="auto"/>
          <w:szCs w:val="20"/>
        </w:rPr>
        <w:t>4,5</w:t>
      </w:r>
    </w:p>
    <w:p w14:paraId="05080E6F" w14:textId="77777777" w:rsidR="0038698E" w:rsidRPr="00330CB2" w:rsidRDefault="0038698E" w:rsidP="0038698E">
      <w:pPr>
        <w:spacing w:after="0" w:line="240" w:lineRule="auto"/>
        <w:rPr>
          <w:rFonts w:ascii="Verdana Pro Light" w:eastAsia="Verdana Pro Light" w:hAnsi="Verdana Pro Light" w:cs="Verdana Pro Light"/>
          <w:color w:val="auto"/>
          <w:sz w:val="22"/>
          <w:szCs w:val="22"/>
        </w:rPr>
      </w:pPr>
    </w:p>
    <w:tbl>
      <w:tblPr>
        <w:tblW w:w="9825" w:type="dxa"/>
        <w:tblLayout w:type="fixed"/>
        <w:tblLook w:val="0400" w:firstRow="0" w:lastRow="0" w:firstColumn="0" w:lastColumn="0" w:noHBand="0" w:noVBand="1"/>
      </w:tblPr>
      <w:tblGrid>
        <w:gridCol w:w="3296"/>
        <w:gridCol w:w="3262"/>
        <w:gridCol w:w="3267"/>
      </w:tblGrid>
      <w:tr w:rsidR="0038698E" w:rsidRPr="00330CB2" w14:paraId="258ADB1F" w14:textId="77777777" w:rsidTr="00D7233B">
        <w:trPr>
          <w:trHeight w:val="274"/>
        </w:trPr>
        <w:tc>
          <w:tcPr>
            <w:tcW w:w="9820" w:type="dxa"/>
            <w:gridSpan w:val="3"/>
            <w:tcBorders>
              <w:top w:val="nil"/>
              <w:left w:val="nil"/>
              <w:bottom w:val="dotted" w:sz="4" w:space="0" w:color="000000"/>
              <w:right w:val="nil"/>
            </w:tcBorders>
            <w:shd w:val="clear" w:color="auto" w:fill="D0CECE"/>
            <w:vAlign w:val="center"/>
            <w:hideMark/>
          </w:tcPr>
          <w:p w14:paraId="211E6163"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Realizações</w:t>
            </w:r>
          </w:p>
        </w:tc>
      </w:tr>
      <w:tr w:rsidR="0038698E" w:rsidRPr="00330CB2" w14:paraId="607FF9CB" w14:textId="77777777" w:rsidTr="00D7233B">
        <w:tc>
          <w:tcPr>
            <w:tcW w:w="9820" w:type="dxa"/>
            <w:gridSpan w:val="3"/>
            <w:tcBorders>
              <w:top w:val="dotted" w:sz="4" w:space="0" w:color="000000"/>
              <w:left w:val="dotted" w:sz="4" w:space="0" w:color="000000"/>
              <w:bottom w:val="dotted" w:sz="4" w:space="0" w:color="000000"/>
              <w:right w:val="dotted" w:sz="4" w:space="0" w:color="000000"/>
            </w:tcBorders>
            <w:hideMark/>
          </w:tcPr>
          <w:p w14:paraId="5B050B07" w14:textId="77777777" w:rsidR="0038698E" w:rsidRPr="00330CB2"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R1.</w:t>
            </w:r>
            <w:r w:rsidRPr="00330CB2">
              <w:rPr>
                <w:rFonts w:ascii="Verdana Pro Light" w:eastAsia="Verdana Pro Light" w:hAnsi="Verdana Pro Light" w:cs="Verdana Pro Light"/>
                <w:color w:val="auto"/>
                <w:sz w:val="18"/>
                <w:szCs w:val="18"/>
              </w:rPr>
              <w:tab/>
              <w:t>Interpretar e selecionar informação especializada, verbal e não verbal, em suportes variados como Músico Intérprete</w:t>
            </w:r>
          </w:p>
          <w:p w14:paraId="6B84F26B" w14:textId="77777777" w:rsidR="0038698E" w:rsidRPr="00330CB2"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R2. Transmitir enunciados orais coerentes no âmbito do Músico Intérprete</w:t>
            </w:r>
          </w:p>
          <w:p w14:paraId="6654DBC5" w14:textId="77777777" w:rsidR="0038698E" w:rsidRPr="00330CB2" w:rsidRDefault="0038698E" w:rsidP="00D7233B">
            <w:pPr>
              <w:spacing w:before="120" w:after="0" w:line="276" w:lineRule="auto"/>
              <w:ind w:left="318" w:hanging="318"/>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color w:val="auto"/>
                <w:sz w:val="18"/>
                <w:szCs w:val="18"/>
              </w:rPr>
              <w:t>R3. Redigir textos articulados e coesos relacionados com o Músico Intérprete</w:t>
            </w:r>
          </w:p>
        </w:tc>
      </w:tr>
      <w:tr w:rsidR="0038698E" w:rsidRPr="00330CB2" w14:paraId="1231A9B2" w14:textId="77777777" w:rsidTr="00D7233B">
        <w:trPr>
          <w:trHeight w:val="296"/>
        </w:trPr>
        <w:tc>
          <w:tcPr>
            <w:tcW w:w="3295" w:type="dxa"/>
            <w:tcBorders>
              <w:top w:val="nil"/>
              <w:left w:val="nil"/>
              <w:bottom w:val="dotted" w:sz="4" w:space="0" w:color="000000"/>
              <w:right w:val="nil"/>
            </w:tcBorders>
            <w:shd w:val="clear" w:color="auto" w:fill="D0CECE"/>
            <w:vAlign w:val="center"/>
            <w:hideMark/>
          </w:tcPr>
          <w:p w14:paraId="289EC9CC"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Conhecimentos</w:t>
            </w:r>
          </w:p>
        </w:tc>
        <w:tc>
          <w:tcPr>
            <w:tcW w:w="3260" w:type="dxa"/>
            <w:tcBorders>
              <w:top w:val="nil"/>
              <w:left w:val="nil"/>
              <w:bottom w:val="dotted" w:sz="4" w:space="0" w:color="000000"/>
              <w:right w:val="nil"/>
            </w:tcBorders>
            <w:shd w:val="clear" w:color="auto" w:fill="D0CECE"/>
            <w:vAlign w:val="center"/>
            <w:hideMark/>
          </w:tcPr>
          <w:p w14:paraId="6EB063E9"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Aptidões</w:t>
            </w:r>
          </w:p>
        </w:tc>
        <w:tc>
          <w:tcPr>
            <w:tcW w:w="3265" w:type="dxa"/>
            <w:tcBorders>
              <w:top w:val="dotted" w:sz="4" w:space="0" w:color="000000"/>
              <w:left w:val="nil"/>
              <w:bottom w:val="dotted" w:sz="4" w:space="0" w:color="000000"/>
              <w:right w:val="dotted" w:sz="4" w:space="0" w:color="000000"/>
            </w:tcBorders>
            <w:shd w:val="clear" w:color="auto" w:fill="D0CECE"/>
            <w:vAlign w:val="center"/>
            <w:hideMark/>
          </w:tcPr>
          <w:p w14:paraId="7FF5C273"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Atitudes</w:t>
            </w:r>
          </w:p>
        </w:tc>
      </w:tr>
      <w:tr w:rsidR="0038698E" w:rsidRPr="00330CB2" w14:paraId="5B900440" w14:textId="77777777" w:rsidTr="00D7233B">
        <w:trPr>
          <w:trHeight w:val="3452"/>
        </w:trPr>
        <w:tc>
          <w:tcPr>
            <w:tcW w:w="3295" w:type="dxa"/>
            <w:tcBorders>
              <w:top w:val="dotted" w:sz="4" w:space="0" w:color="000000"/>
              <w:left w:val="dotted" w:sz="4" w:space="0" w:color="000000"/>
              <w:bottom w:val="dotted" w:sz="4" w:space="0" w:color="000000"/>
              <w:right w:val="dotted" w:sz="4" w:space="0" w:color="000000"/>
            </w:tcBorders>
          </w:tcPr>
          <w:p w14:paraId="1647C525" w14:textId="77777777" w:rsidR="0038698E" w:rsidRPr="00330CB2" w:rsidRDefault="0038698E" w:rsidP="0038698E">
            <w:pPr>
              <w:numPr>
                <w:ilvl w:val="0"/>
                <w:numId w:val="29"/>
              </w:numPr>
              <w:spacing w:before="60" w:after="60" w:line="360" w:lineRule="auto"/>
              <w:ind w:left="212" w:hanging="141"/>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Léxico (vocabulário) – Músico Intérprete</w:t>
            </w:r>
          </w:p>
          <w:p w14:paraId="5A62C7C0" w14:textId="77777777" w:rsidR="0038698E" w:rsidRPr="00330CB2" w:rsidRDefault="0038698E" w:rsidP="0038698E">
            <w:pPr>
              <w:numPr>
                <w:ilvl w:val="0"/>
                <w:numId w:val="29"/>
              </w:numPr>
              <w:spacing w:before="60" w:after="0" w:line="360" w:lineRule="auto"/>
              <w:ind w:left="212" w:hanging="141"/>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Funções da linguagem.</w:t>
            </w:r>
          </w:p>
          <w:p w14:paraId="1A95EA24" w14:textId="77777777" w:rsidR="0038698E" w:rsidRPr="00330CB2" w:rsidRDefault="0038698E" w:rsidP="0038698E">
            <w:pPr>
              <w:numPr>
                <w:ilvl w:val="0"/>
                <w:numId w:val="29"/>
              </w:numPr>
              <w:spacing w:after="60" w:line="360" w:lineRule="auto"/>
              <w:ind w:left="212" w:hanging="141"/>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Estruturas do funcionamento da língua – sons, entoações e ritmos da língua, símbolos fonéticos; nomes, pronomes, adjetivos, advérbios, determinantes e artigos, elementos de ligação frásica, verbos.</w:t>
            </w:r>
          </w:p>
          <w:p w14:paraId="0444354F" w14:textId="77777777" w:rsidR="0038698E" w:rsidRPr="00330CB2" w:rsidRDefault="0038698E" w:rsidP="0038698E">
            <w:pPr>
              <w:numPr>
                <w:ilvl w:val="0"/>
                <w:numId w:val="29"/>
              </w:numPr>
              <w:spacing w:before="60" w:after="60" w:line="360" w:lineRule="auto"/>
              <w:ind w:left="212" w:hanging="141"/>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Sintaxe.</w:t>
            </w:r>
          </w:p>
          <w:p w14:paraId="47BDBD17" w14:textId="77777777" w:rsidR="0038698E" w:rsidRPr="00330CB2" w:rsidRDefault="0038698E" w:rsidP="0038698E">
            <w:pPr>
              <w:numPr>
                <w:ilvl w:val="0"/>
                <w:numId w:val="29"/>
              </w:numPr>
              <w:spacing w:before="60" w:after="60" w:line="360" w:lineRule="auto"/>
              <w:ind w:left="212" w:hanging="141"/>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Fluência de leitura. </w:t>
            </w:r>
          </w:p>
          <w:p w14:paraId="550BE755" w14:textId="77777777" w:rsidR="0038698E" w:rsidRPr="00330CB2" w:rsidRDefault="0038698E" w:rsidP="0038698E">
            <w:pPr>
              <w:numPr>
                <w:ilvl w:val="0"/>
                <w:numId w:val="29"/>
              </w:numPr>
              <w:spacing w:before="60" w:after="60" w:line="360" w:lineRule="auto"/>
              <w:ind w:left="212" w:hanging="141"/>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Regras de produção de documentos escritos.</w:t>
            </w:r>
          </w:p>
          <w:p w14:paraId="44B688C3" w14:textId="77777777" w:rsidR="0038698E" w:rsidRPr="00330CB2" w:rsidRDefault="0038698E" w:rsidP="0038698E">
            <w:pPr>
              <w:numPr>
                <w:ilvl w:val="0"/>
                <w:numId w:val="29"/>
              </w:numPr>
              <w:spacing w:before="60" w:after="60" w:line="360" w:lineRule="auto"/>
              <w:ind w:left="212" w:hanging="141"/>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Regras de cortesia e convenções linguísticas.</w:t>
            </w:r>
          </w:p>
          <w:p w14:paraId="29A9755C" w14:textId="77777777" w:rsidR="0038698E" w:rsidRPr="00330CB2" w:rsidRDefault="0038698E" w:rsidP="00D7233B">
            <w:pPr>
              <w:spacing w:before="60" w:after="60" w:line="360" w:lineRule="auto"/>
              <w:ind w:left="212" w:hanging="141"/>
              <w:rPr>
                <w:rFonts w:ascii="Verdana Pro Light" w:eastAsia="Verdana Pro Light" w:hAnsi="Verdana Pro Light" w:cs="Verdana Pro Light"/>
                <w:color w:val="auto"/>
                <w:sz w:val="18"/>
                <w:szCs w:val="18"/>
              </w:rPr>
            </w:pPr>
          </w:p>
          <w:p w14:paraId="65082010" w14:textId="77777777" w:rsidR="0038698E" w:rsidRPr="00330CB2" w:rsidRDefault="0038698E" w:rsidP="00D7233B">
            <w:pPr>
              <w:spacing w:before="60" w:after="60" w:line="360" w:lineRule="auto"/>
              <w:ind w:left="212" w:hanging="141"/>
              <w:rPr>
                <w:rFonts w:ascii="Verdana Pro Light" w:eastAsia="Verdana Pro Light" w:hAnsi="Verdana Pro Light" w:cs="Verdana Pro Light"/>
                <w:color w:val="auto"/>
                <w:sz w:val="18"/>
                <w:szCs w:val="18"/>
              </w:rPr>
            </w:pPr>
          </w:p>
        </w:tc>
        <w:tc>
          <w:tcPr>
            <w:tcW w:w="3260" w:type="dxa"/>
            <w:tcBorders>
              <w:top w:val="dotted" w:sz="4" w:space="0" w:color="000000"/>
              <w:left w:val="dotted" w:sz="4" w:space="0" w:color="000000"/>
              <w:bottom w:val="dotted" w:sz="4" w:space="0" w:color="000000"/>
              <w:right w:val="dotted" w:sz="4" w:space="0" w:color="000000"/>
            </w:tcBorders>
            <w:hideMark/>
          </w:tcPr>
          <w:p w14:paraId="03C2F742" w14:textId="77777777" w:rsidR="0038698E" w:rsidRPr="00330CB2" w:rsidRDefault="0038698E" w:rsidP="0038698E">
            <w:pPr>
              <w:numPr>
                <w:ilvl w:val="0"/>
                <w:numId w:val="29"/>
              </w:numPr>
              <w:spacing w:before="60" w:after="60" w:line="360" w:lineRule="auto"/>
              <w:ind w:left="216" w:hanging="14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Utilizar procedimentos de pesquisa e recolha de informação (indicar em que aptidão).</w:t>
            </w:r>
          </w:p>
          <w:p w14:paraId="6994529A" w14:textId="77777777" w:rsidR="0038698E" w:rsidRPr="00330CB2" w:rsidRDefault="0038698E" w:rsidP="0038698E">
            <w:pPr>
              <w:numPr>
                <w:ilvl w:val="0"/>
                <w:numId w:val="29"/>
              </w:numPr>
              <w:spacing w:before="60" w:after="60" w:line="360" w:lineRule="auto"/>
              <w:ind w:left="216" w:hanging="14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Mobilizar recursos linguísticos relacionando informação de áreas e fontes diversificadas (indicar em que aptidão).</w:t>
            </w:r>
          </w:p>
          <w:p w14:paraId="7A31BD8D" w14:textId="77777777" w:rsidR="0038698E" w:rsidRPr="00330CB2" w:rsidRDefault="0038698E" w:rsidP="0038698E">
            <w:pPr>
              <w:numPr>
                <w:ilvl w:val="0"/>
                <w:numId w:val="29"/>
              </w:numPr>
              <w:spacing w:before="60" w:after="60" w:line="360" w:lineRule="auto"/>
              <w:ind w:left="216" w:hanging="14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Distinguir informação essencial da informação acessória em textos e suportes diversificados.</w:t>
            </w:r>
          </w:p>
          <w:p w14:paraId="6141C1BB" w14:textId="77777777" w:rsidR="0038698E" w:rsidRPr="00330CB2" w:rsidRDefault="0038698E" w:rsidP="0038698E">
            <w:pPr>
              <w:numPr>
                <w:ilvl w:val="0"/>
                <w:numId w:val="29"/>
              </w:numPr>
              <w:spacing w:before="60" w:after="60" w:line="360" w:lineRule="auto"/>
              <w:ind w:left="216" w:hanging="14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Informar o cliente (indicar o assunto da informação) através de uma exposição clara (se aplicável).</w:t>
            </w:r>
          </w:p>
          <w:p w14:paraId="32B21859" w14:textId="77777777" w:rsidR="0038698E" w:rsidRPr="00330CB2" w:rsidRDefault="0038698E" w:rsidP="0038698E">
            <w:pPr>
              <w:numPr>
                <w:ilvl w:val="0"/>
                <w:numId w:val="29"/>
              </w:numPr>
              <w:spacing w:before="60" w:after="60" w:line="360" w:lineRule="auto"/>
              <w:ind w:left="282" w:hanging="218"/>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Descodificar perguntas e pedidos de informação. </w:t>
            </w:r>
          </w:p>
          <w:p w14:paraId="755CDA02" w14:textId="77777777" w:rsidR="0038698E" w:rsidRPr="00330CB2" w:rsidRDefault="0038698E" w:rsidP="0038698E">
            <w:pPr>
              <w:numPr>
                <w:ilvl w:val="0"/>
                <w:numId w:val="29"/>
              </w:numPr>
              <w:spacing w:before="60" w:after="60" w:line="360" w:lineRule="auto"/>
              <w:ind w:left="216" w:hanging="14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Escrever ou responder a uma carta, e-mail e outro tipo de mensagens para fazer um pedido ou transmitir informações.</w:t>
            </w:r>
          </w:p>
          <w:p w14:paraId="06246A1A" w14:textId="77777777" w:rsidR="0038698E" w:rsidRPr="00330CB2" w:rsidRDefault="0038698E" w:rsidP="0038698E">
            <w:pPr>
              <w:numPr>
                <w:ilvl w:val="0"/>
                <w:numId w:val="29"/>
              </w:numPr>
              <w:spacing w:before="60" w:after="60" w:line="360" w:lineRule="auto"/>
              <w:ind w:left="216" w:hanging="14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Responder a perguntas diretas (indicar em que aptidão).</w:t>
            </w:r>
          </w:p>
          <w:p w14:paraId="3E072629" w14:textId="77777777" w:rsidR="0038698E" w:rsidRPr="00330CB2" w:rsidRDefault="0038698E" w:rsidP="0038698E">
            <w:pPr>
              <w:numPr>
                <w:ilvl w:val="0"/>
                <w:numId w:val="29"/>
              </w:numPr>
              <w:spacing w:before="60" w:after="60" w:line="360" w:lineRule="auto"/>
              <w:ind w:left="216" w:hanging="14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Iniciar, manter e terminar conversas no/a (indicar em que aptidão).</w:t>
            </w:r>
          </w:p>
          <w:p w14:paraId="334FCE02" w14:textId="77777777" w:rsidR="0038698E" w:rsidRPr="00330CB2" w:rsidRDefault="0038698E" w:rsidP="0038698E">
            <w:pPr>
              <w:numPr>
                <w:ilvl w:val="0"/>
                <w:numId w:val="29"/>
              </w:numPr>
              <w:spacing w:before="60" w:after="60" w:line="360" w:lineRule="auto"/>
              <w:ind w:left="216" w:hanging="14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lastRenderedPageBreak/>
              <w:t>Reconhecer e utilizar o vocabulário específico (indicar a área profissional).</w:t>
            </w:r>
          </w:p>
          <w:p w14:paraId="179EF7C6" w14:textId="77777777" w:rsidR="0038698E" w:rsidRPr="00330CB2" w:rsidRDefault="0038698E" w:rsidP="0038698E">
            <w:pPr>
              <w:numPr>
                <w:ilvl w:val="0"/>
                <w:numId w:val="29"/>
              </w:numPr>
              <w:spacing w:before="60" w:after="60" w:line="360" w:lineRule="auto"/>
              <w:ind w:left="216" w:hanging="14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Utilizar linguagens não verbais na comunicação.</w:t>
            </w:r>
          </w:p>
          <w:p w14:paraId="489420A0" w14:textId="77777777" w:rsidR="0038698E" w:rsidRPr="00330CB2" w:rsidRDefault="0038698E" w:rsidP="0038698E">
            <w:pPr>
              <w:numPr>
                <w:ilvl w:val="0"/>
                <w:numId w:val="29"/>
              </w:numPr>
              <w:spacing w:before="60" w:after="60" w:line="360" w:lineRule="auto"/>
              <w:ind w:left="216" w:hanging="14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Transmitir informações concretas e diretas (indicar em que aptidão).</w:t>
            </w:r>
          </w:p>
          <w:p w14:paraId="75B46EB7" w14:textId="77777777" w:rsidR="0038698E" w:rsidRPr="00330CB2" w:rsidRDefault="0038698E" w:rsidP="0038698E">
            <w:pPr>
              <w:numPr>
                <w:ilvl w:val="0"/>
                <w:numId w:val="29"/>
              </w:numPr>
              <w:spacing w:before="60" w:after="60" w:line="360" w:lineRule="auto"/>
              <w:ind w:left="216" w:hanging="14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Trocar, verificar e confirmar informações (indicar em que situações).</w:t>
            </w:r>
          </w:p>
          <w:p w14:paraId="26086575" w14:textId="77777777" w:rsidR="0038698E" w:rsidRPr="00330CB2" w:rsidRDefault="0038698E" w:rsidP="0038698E">
            <w:pPr>
              <w:numPr>
                <w:ilvl w:val="0"/>
                <w:numId w:val="29"/>
              </w:numPr>
              <w:spacing w:before="60" w:after="60" w:line="360" w:lineRule="auto"/>
              <w:ind w:left="216" w:hanging="14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Redigir notas, relatórios e preencher formulários (se aplicável). </w:t>
            </w:r>
          </w:p>
        </w:tc>
        <w:tc>
          <w:tcPr>
            <w:tcW w:w="3265" w:type="dxa"/>
            <w:tcBorders>
              <w:top w:val="dotted" w:sz="4" w:space="0" w:color="000000"/>
              <w:left w:val="dotted" w:sz="4" w:space="0" w:color="000000"/>
              <w:bottom w:val="dotted" w:sz="4" w:space="0" w:color="000000"/>
              <w:right w:val="dotted" w:sz="4" w:space="0" w:color="000000"/>
            </w:tcBorders>
            <w:hideMark/>
          </w:tcPr>
          <w:p w14:paraId="2B290076" w14:textId="77777777" w:rsidR="0038698E" w:rsidRPr="00330CB2" w:rsidRDefault="0038698E" w:rsidP="0038698E">
            <w:pPr>
              <w:numPr>
                <w:ilvl w:val="0"/>
                <w:numId w:val="29"/>
              </w:numPr>
              <w:spacing w:before="60" w:after="0" w:line="360" w:lineRule="auto"/>
              <w:ind w:left="429" w:hanging="284"/>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lastRenderedPageBreak/>
              <w:t>Responsabilidade pelas suas ações.</w:t>
            </w:r>
          </w:p>
          <w:p w14:paraId="5F03893B" w14:textId="77777777" w:rsidR="0038698E" w:rsidRPr="00330CB2" w:rsidRDefault="0038698E" w:rsidP="0038698E">
            <w:pPr>
              <w:numPr>
                <w:ilvl w:val="0"/>
                <w:numId w:val="29"/>
              </w:numPr>
              <w:spacing w:after="0" w:line="360" w:lineRule="auto"/>
              <w:ind w:left="429" w:hanging="284"/>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Autonomia no âmbito das suas funções.   </w:t>
            </w:r>
          </w:p>
          <w:p w14:paraId="25B47886" w14:textId="77777777" w:rsidR="0038698E" w:rsidRPr="00330CB2" w:rsidRDefault="0038698E" w:rsidP="0038698E">
            <w:pPr>
              <w:numPr>
                <w:ilvl w:val="0"/>
                <w:numId w:val="29"/>
              </w:numPr>
              <w:spacing w:after="0" w:line="360" w:lineRule="auto"/>
              <w:ind w:left="429" w:hanging="284"/>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Empatia </w:t>
            </w:r>
          </w:p>
          <w:p w14:paraId="17806939" w14:textId="77777777" w:rsidR="0038698E" w:rsidRPr="00330CB2" w:rsidRDefault="0038698E" w:rsidP="0038698E">
            <w:pPr>
              <w:numPr>
                <w:ilvl w:val="0"/>
                <w:numId w:val="29"/>
              </w:numPr>
              <w:spacing w:after="0" w:line="360" w:lineRule="auto"/>
              <w:ind w:left="429" w:hanging="284"/>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Assertividade.</w:t>
            </w:r>
          </w:p>
          <w:p w14:paraId="3451808E" w14:textId="77777777" w:rsidR="0038698E" w:rsidRPr="00330CB2" w:rsidRDefault="0038698E" w:rsidP="0038698E">
            <w:pPr>
              <w:numPr>
                <w:ilvl w:val="0"/>
                <w:numId w:val="29"/>
              </w:numPr>
              <w:spacing w:after="0" w:line="360" w:lineRule="auto"/>
              <w:ind w:left="429" w:hanging="284"/>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Escuta ativa.</w:t>
            </w:r>
          </w:p>
          <w:p w14:paraId="35BDA10D" w14:textId="77777777" w:rsidR="0038698E" w:rsidRPr="00330CB2" w:rsidRDefault="0038698E" w:rsidP="0038698E">
            <w:pPr>
              <w:numPr>
                <w:ilvl w:val="0"/>
                <w:numId w:val="29"/>
              </w:numPr>
              <w:spacing w:after="0" w:line="360" w:lineRule="auto"/>
              <w:ind w:left="429" w:hanging="284"/>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Empenho e persistência na resolução de problemas.</w:t>
            </w:r>
          </w:p>
          <w:p w14:paraId="46D844EB" w14:textId="77777777" w:rsidR="0038698E" w:rsidRPr="00330CB2" w:rsidRDefault="0038698E" w:rsidP="0038698E">
            <w:pPr>
              <w:numPr>
                <w:ilvl w:val="0"/>
                <w:numId w:val="29"/>
              </w:numPr>
              <w:spacing w:after="0" w:line="360" w:lineRule="auto"/>
              <w:ind w:left="429" w:hanging="284"/>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Sentido crítico.</w:t>
            </w:r>
          </w:p>
          <w:p w14:paraId="71D8B300" w14:textId="77777777" w:rsidR="0038698E" w:rsidRPr="00330CB2" w:rsidRDefault="0038698E" w:rsidP="0038698E">
            <w:pPr>
              <w:numPr>
                <w:ilvl w:val="0"/>
                <w:numId w:val="29"/>
              </w:numPr>
              <w:spacing w:after="0" w:line="360" w:lineRule="auto"/>
              <w:ind w:left="429" w:hanging="284"/>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Respeito pelas diferenças individuais.</w:t>
            </w:r>
          </w:p>
          <w:p w14:paraId="2157F9B8" w14:textId="77777777" w:rsidR="0038698E" w:rsidRPr="00330CB2" w:rsidRDefault="0038698E" w:rsidP="0038698E">
            <w:pPr>
              <w:numPr>
                <w:ilvl w:val="0"/>
                <w:numId w:val="29"/>
              </w:numPr>
              <w:spacing w:after="0" w:line="360" w:lineRule="auto"/>
              <w:ind w:left="429" w:hanging="284"/>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Disponibilidade para aprender.</w:t>
            </w:r>
          </w:p>
          <w:p w14:paraId="4713BEEA" w14:textId="77777777" w:rsidR="0038698E" w:rsidRPr="00330CB2" w:rsidRDefault="0038698E" w:rsidP="0038698E">
            <w:pPr>
              <w:numPr>
                <w:ilvl w:val="0"/>
                <w:numId w:val="29"/>
              </w:numPr>
              <w:spacing w:after="60" w:line="360" w:lineRule="auto"/>
              <w:ind w:left="429" w:hanging="284"/>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Respeito pelas regras e normas definidas.</w:t>
            </w:r>
          </w:p>
        </w:tc>
      </w:tr>
    </w:tbl>
    <w:p w14:paraId="3F000502" w14:textId="77777777" w:rsidR="0038698E" w:rsidRPr="00330CB2" w:rsidRDefault="0038698E" w:rsidP="0038698E">
      <w:pPr>
        <w:spacing w:after="0" w:line="276" w:lineRule="auto"/>
        <w:rPr>
          <w:rFonts w:ascii="Verdana Pro Light" w:eastAsia="Verdana Pro Light" w:hAnsi="Verdana Pro Light" w:cs="Verdana Pro Light"/>
          <w:smallCaps/>
          <w:color w:val="auto"/>
          <w:sz w:val="22"/>
          <w:szCs w:val="22"/>
        </w:rPr>
      </w:pPr>
    </w:p>
    <w:p w14:paraId="7ECCFDEE"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Critérios de Desempenho</w:t>
      </w:r>
    </w:p>
    <w:p w14:paraId="19369C5C" w14:textId="77777777" w:rsidR="0038698E" w:rsidRPr="00330CB2" w:rsidRDefault="0038698E" w:rsidP="0038698E">
      <w:pPr>
        <w:spacing w:before="120" w:after="0" w:line="276" w:lineRule="auto"/>
        <w:rPr>
          <w:rFonts w:ascii="Verdana Pro Light" w:eastAsia="Verdana Pro Light" w:hAnsi="Verdana Pro Light" w:cs="Verdana Pro Light"/>
          <w:i/>
          <w:color w:val="auto"/>
          <w:sz w:val="18"/>
          <w:szCs w:val="18"/>
        </w:rPr>
      </w:pPr>
      <w:r w:rsidRPr="00330CB2">
        <w:rPr>
          <w:rFonts w:ascii="Verdana Pro Light" w:eastAsia="Verdana Pro Light" w:hAnsi="Verdana Pro Light" w:cs="Verdana Pro Light"/>
          <w:i/>
          <w:color w:val="auto"/>
          <w:sz w:val="18"/>
          <w:szCs w:val="18"/>
        </w:rPr>
        <w:t xml:space="preserve">Interagir em inglês </w:t>
      </w:r>
      <w:r w:rsidRPr="00330CB2">
        <w:rPr>
          <w:rFonts w:ascii="Verdana Pro Light" w:eastAsia="Verdana Pro Light" w:hAnsi="Verdana Pro Light" w:cs="Verdana Pro Light"/>
          <w:color w:val="auto"/>
          <w:sz w:val="18"/>
          <w:szCs w:val="18"/>
        </w:rPr>
        <w:t>como Músico Intérprete</w:t>
      </w:r>
      <w:r w:rsidRPr="00330CB2">
        <w:rPr>
          <w:rFonts w:ascii="Verdana Pro Light" w:eastAsia="Verdana Pro Light" w:hAnsi="Verdana Pro Light" w:cs="Verdana Pro Light"/>
          <w:i/>
          <w:color w:val="auto"/>
          <w:sz w:val="18"/>
          <w:szCs w:val="18"/>
        </w:rPr>
        <w:t>):</w:t>
      </w:r>
    </w:p>
    <w:p w14:paraId="5F192380" w14:textId="77777777" w:rsidR="0038698E" w:rsidRPr="00330CB2" w:rsidRDefault="0038698E" w:rsidP="0038698E">
      <w:pPr>
        <w:spacing w:before="120" w:after="0" w:line="276" w:lineRule="auto"/>
        <w:ind w:left="567" w:hanging="567"/>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CD1. Identificando o contexto, a ideia principal, distinguindo informações simples e de maior complexidade do discurso oral e do texto escrito.</w:t>
      </w:r>
    </w:p>
    <w:p w14:paraId="6273DA89" w14:textId="77777777" w:rsidR="0038698E" w:rsidRPr="00330CB2" w:rsidRDefault="0038698E" w:rsidP="0038698E">
      <w:pPr>
        <w:spacing w:before="120" w:after="0" w:line="276" w:lineRule="auto"/>
        <w:ind w:left="567" w:hanging="567"/>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CD2. Comunicando oralmente de forma precisa e eficaz, com ritmo e entoação apropriados e adaptando o discurso ao registo do interlocutor.</w:t>
      </w:r>
    </w:p>
    <w:p w14:paraId="1193AF56" w14:textId="77777777" w:rsidR="0038698E" w:rsidRPr="00330CB2" w:rsidRDefault="0038698E" w:rsidP="0038698E">
      <w:pPr>
        <w:spacing w:before="120" w:after="0" w:line="276" w:lineRule="auto"/>
        <w:ind w:left="567" w:hanging="567"/>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CD3. Utilizando vocabulário, estruturas frásicas diversas e formas de tratamento adequados à situação comunicativa oral e escrita e ao público-alvo.</w:t>
      </w:r>
    </w:p>
    <w:p w14:paraId="69BA297E" w14:textId="77777777" w:rsidR="0038698E" w:rsidRPr="00330CB2" w:rsidRDefault="0038698E" w:rsidP="0038698E">
      <w:pPr>
        <w:spacing w:before="120" w:after="0" w:line="276" w:lineRule="auto"/>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CD4. Produzindo um texto escrito de forma clara e articulada, de acordo com a sua finalidade e público-alvo.</w:t>
      </w:r>
    </w:p>
    <w:p w14:paraId="25D6A9E8" w14:textId="77777777" w:rsidR="0038698E" w:rsidRPr="00330CB2" w:rsidRDefault="0038698E" w:rsidP="0038698E">
      <w:pPr>
        <w:spacing w:before="120" w:line="276" w:lineRule="auto"/>
        <w:ind w:left="567" w:hanging="567"/>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CD5. Aplicando técnicas de redação de documentos profissionais e usando as regras de ortografia, de pontuação e de acentuação.</w:t>
      </w:r>
    </w:p>
    <w:p w14:paraId="3740E8AC" w14:textId="77777777" w:rsidR="0038698E" w:rsidRPr="00330CB2" w:rsidRDefault="0038698E" w:rsidP="0038698E">
      <w:pPr>
        <w:spacing w:before="120" w:line="276" w:lineRule="auto"/>
        <w:ind w:left="567" w:hanging="567"/>
        <w:rPr>
          <w:rFonts w:ascii="Verdana Pro Light" w:eastAsia="Verdana Pro Light" w:hAnsi="Verdana Pro Light" w:cs="Verdana Pro Light"/>
          <w:color w:val="auto"/>
          <w:sz w:val="18"/>
          <w:szCs w:val="18"/>
        </w:rPr>
      </w:pPr>
    </w:p>
    <w:p w14:paraId="502ADB96"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 xml:space="preserve">Contexto (exemplos de uso da competência) </w:t>
      </w:r>
    </w:p>
    <w:p w14:paraId="1736DFD0" w14:textId="77777777" w:rsidR="0038698E" w:rsidRPr="00330CB2" w:rsidRDefault="0038698E" w:rsidP="0038698E">
      <w:pPr>
        <w:numPr>
          <w:ilvl w:val="0"/>
          <w:numId w:val="30"/>
        </w:numPr>
        <w:spacing w:before="120" w:after="0" w:line="276" w:lineRule="auto"/>
        <w:ind w:left="284" w:hanging="142"/>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Diferentes contextos</w:t>
      </w:r>
    </w:p>
    <w:p w14:paraId="2F34EBA1" w14:textId="77777777" w:rsidR="0038698E" w:rsidRPr="00330CB2" w:rsidRDefault="0038698E" w:rsidP="0038698E">
      <w:pPr>
        <w:numPr>
          <w:ilvl w:val="0"/>
          <w:numId w:val="30"/>
        </w:numPr>
        <w:spacing w:before="120" w:after="0" w:line="276" w:lineRule="auto"/>
        <w:ind w:left="426" w:hanging="284"/>
        <w:rPr>
          <w:rFonts w:ascii="Verdana Pro Light" w:eastAsia="Verdana Pro Light" w:hAnsi="Verdana Pro Light" w:cs="Verdana Pro Light"/>
          <w:color w:val="auto"/>
          <w:sz w:val="18"/>
          <w:szCs w:val="18"/>
        </w:rPr>
      </w:pPr>
    </w:p>
    <w:p w14:paraId="1C405AC1"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sz w:val="22"/>
          <w:szCs w:val="22"/>
        </w:rPr>
      </w:pPr>
    </w:p>
    <w:p w14:paraId="6BE65ABA"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Recursos</w:t>
      </w:r>
    </w:p>
    <w:p w14:paraId="7F338FBF" w14:textId="77777777" w:rsidR="0038698E" w:rsidRPr="00330CB2" w:rsidRDefault="0038698E" w:rsidP="0038698E">
      <w:pPr>
        <w:numPr>
          <w:ilvl w:val="0"/>
          <w:numId w:val="30"/>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Dispositivos tecnológicos com acesso à internet. </w:t>
      </w:r>
    </w:p>
    <w:p w14:paraId="781E8E17" w14:textId="77777777" w:rsidR="0038698E" w:rsidRPr="00330CB2" w:rsidRDefault="0038698E" w:rsidP="0038698E">
      <w:pPr>
        <w:numPr>
          <w:ilvl w:val="0"/>
          <w:numId w:val="30"/>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Conteúdos multimédia.</w:t>
      </w:r>
    </w:p>
    <w:p w14:paraId="473E045D" w14:textId="77777777" w:rsidR="0038698E" w:rsidRPr="00330CB2" w:rsidRDefault="0038698E" w:rsidP="0038698E">
      <w:pPr>
        <w:numPr>
          <w:ilvl w:val="0"/>
          <w:numId w:val="30"/>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Ferramentas de tradução, dicionários, entre outros.</w:t>
      </w:r>
    </w:p>
    <w:p w14:paraId="313A2EF1"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sz w:val="22"/>
          <w:szCs w:val="22"/>
        </w:rPr>
      </w:pPr>
    </w:p>
    <w:p w14:paraId="20278E26"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Observações</w:t>
      </w:r>
    </w:p>
    <w:p w14:paraId="2884FCEE" w14:textId="77777777" w:rsidR="0038698E" w:rsidRPr="00330CB2" w:rsidRDefault="0038698E" w:rsidP="0038698E">
      <w:pPr>
        <w:spacing w:before="120" w:after="0" w:line="276" w:lineRule="auto"/>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lastRenderedPageBreak/>
        <w:t xml:space="preserve">Esta UC permite a comunicação em língua inglesa ao nível do utilizador independente (QECR, Escala Global, Nível B: Utilizador Independente; Conselho da Europa, 2001). </w:t>
      </w:r>
    </w:p>
    <w:tbl>
      <w:tblPr>
        <w:tblW w:w="9780" w:type="dxa"/>
        <w:tblBorders>
          <w:bottom w:val="single" w:sz="4" w:space="0" w:color="767171"/>
          <w:insideH w:val="single" w:sz="4" w:space="0" w:color="767171"/>
          <w:insideV w:val="single" w:sz="4" w:space="0" w:color="767171"/>
        </w:tblBorders>
        <w:tblLayout w:type="fixed"/>
        <w:tblLook w:val="0400" w:firstRow="0" w:lastRow="0" w:firstColumn="0" w:lastColumn="0" w:noHBand="0" w:noVBand="1"/>
      </w:tblPr>
      <w:tblGrid>
        <w:gridCol w:w="2457"/>
        <w:gridCol w:w="7323"/>
      </w:tblGrid>
      <w:tr w:rsidR="0038698E" w:rsidRPr="00330CB2" w14:paraId="49FD4878" w14:textId="77777777" w:rsidTr="00D7233B">
        <w:trPr>
          <w:trHeight w:val="414"/>
        </w:trPr>
        <w:tc>
          <w:tcPr>
            <w:tcW w:w="2457" w:type="dxa"/>
            <w:tcBorders>
              <w:top w:val="nil"/>
              <w:left w:val="nil"/>
              <w:bottom w:val="single" w:sz="4" w:space="0" w:color="767171"/>
              <w:right w:val="single" w:sz="4" w:space="0" w:color="767171"/>
            </w:tcBorders>
            <w:shd w:val="clear" w:color="auto" w:fill="D0CECE"/>
            <w:vAlign w:val="center"/>
            <w:hideMark/>
          </w:tcPr>
          <w:p w14:paraId="10E807FC" w14:textId="77777777" w:rsidR="0038698E" w:rsidRPr="00330CB2" w:rsidRDefault="0038698E" w:rsidP="00D7233B">
            <w:pPr>
              <w:widowControl w:val="0"/>
              <w:spacing w:before="120" w:after="120" w:line="240" w:lineRule="auto"/>
              <w:jc w:val="right"/>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UC 00007</w:t>
            </w:r>
          </w:p>
        </w:tc>
        <w:tc>
          <w:tcPr>
            <w:tcW w:w="7324" w:type="dxa"/>
            <w:tcBorders>
              <w:top w:val="nil"/>
              <w:left w:val="single" w:sz="4" w:space="0" w:color="767171"/>
              <w:bottom w:val="single" w:sz="4" w:space="0" w:color="767171"/>
              <w:right w:val="nil"/>
            </w:tcBorders>
            <w:shd w:val="clear" w:color="auto" w:fill="D0CECE"/>
            <w:vAlign w:val="center"/>
            <w:hideMark/>
          </w:tcPr>
          <w:p w14:paraId="30871A00" w14:textId="77777777" w:rsidR="0038698E" w:rsidRPr="00330CB2" w:rsidRDefault="0038698E" w:rsidP="00D7233B">
            <w:pPr>
              <w:widowControl w:val="0"/>
              <w:spacing w:before="120" w:after="120" w:line="240" w:lineRule="auto"/>
              <w:rPr>
                <w:rFonts w:ascii="Verdana Pro Light" w:eastAsia="Verdana Pro Light" w:hAnsi="Verdana Pro Light" w:cs="Verdana Pro Light"/>
                <w:b/>
                <w:color w:val="auto"/>
                <w:szCs w:val="20"/>
              </w:rPr>
            </w:pPr>
            <w:r w:rsidRPr="00330CB2">
              <w:rPr>
                <w:rFonts w:eastAsia="Arial"/>
                <w:b/>
                <w:color w:val="auto"/>
                <w:szCs w:val="20"/>
              </w:rPr>
              <w:t>Executar um instrumento musical de uma das seguintes categorias de instrumentos:  cordas, sopros, percussão, teclas ou voz - nível elementar</w:t>
            </w:r>
          </w:p>
        </w:tc>
      </w:tr>
      <w:tr w:rsidR="0038698E" w:rsidRPr="00330CB2" w14:paraId="2D2A95AD" w14:textId="77777777" w:rsidTr="00D7233B">
        <w:trPr>
          <w:trHeight w:val="268"/>
        </w:trPr>
        <w:tc>
          <w:tcPr>
            <w:tcW w:w="2457" w:type="dxa"/>
            <w:tcBorders>
              <w:top w:val="single" w:sz="4" w:space="0" w:color="767171"/>
              <w:left w:val="nil"/>
              <w:bottom w:val="single" w:sz="4" w:space="0" w:color="767171"/>
              <w:right w:val="single" w:sz="4" w:space="0" w:color="767171"/>
            </w:tcBorders>
            <w:shd w:val="clear" w:color="auto" w:fill="E7E6E6"/>
            <w:hideMark/>
          </w:tcPr>
          <w:p w14:paraId="14D1EE9A" w14:textId="77777777" w:rsidR="0038698E" w:rsidRPr="00330CB2" w:rsidRDefault="0038698E" w:rsidP="00D7233B">
            <w:pPr>
              <w:widowControl w:val="0"/>
              <w:spacing w:before="120" w:after="120" w:line="240" w:lineRule="auto"/>
              <w:jc w:val="right"/>
              <w:rPr>
                <w:rFonts w:ascii="Verdana Pro Light" w:eastAsia="Verdana Pro Light" w:hAnsi="Verdana Pro Light" w:cs="Verdana Pro Light"/>
                <w:smallCaps/>
                <w:color w:val="auto"/>
                <w:szCs w:val="20"/>
              </w:rPr>
            </w:pPr>
            <w:r w:rsidRPr="00330CB2">
              <w:rPr>
                <w:rFonts w:ascii="Verdana Pro Light" w:eastAsia="Verdana Pro Light" w:hAnsi="Verdana Pro Light" w:cs="Verdana Pro Light"/>
                <w:smallCaps/>
                <w:color w:val="auto"/>
                <w:szCs w:val="20"/>
              </w:rPr>
              <w:t>UFCD 00007</w:t>
            </w:r>
          </w:p>
        </w:tc>
        <w:tc>
          <w:tcPr>
            <w:tcW w:w="7324" w:type="dxa"/>
            <w:tcBorders>
              <w:top w:val="single" w:sz="4" w:space="0" w:color="767171"/>
              <w:left w:val="single" w:sz="4" w:space="0" w:color="767171"/>
              <w:bottom w:val="single" w:sz="4" w:space="0" w:color="767171"/>
              <w:right w:val="nil"/>
            </w:tcBorders>
            <w:shd w:val="clear" w:color="auto" w:fill="E7E6E6"/>
            <w:hideMark/>
          </w:tcPr>
          <w:p w14:paraId="54BB369A" w14:textId="77777777" w:rsidR="0038698E" w:rsidRPr="00330CB2" w:rsidRDefault="0038698E" w:rsidP="00D7233B">
            <w:pPr>
              <w:widowControl w:val="0"/>
              <w:spacing w:before="120" w:after="120" w:line="240" w:lineRule="auto"/>
              <w:rPr>
                <w:rFonts w:ascii="Verdana Pro Light" w:eastAsia="Verdana Pro Light" w:hAnsi="Verdana Pro Light" w:cs="Verdana Pro Light"/>
                <w:color w:val="auto"/>
                <w:szCs w:val="20"/>
              </w:rPr>
            </w:pPr>
            <w:r w:rsidRPr="00330CB2">
              <w:rPr>
                <w:rFonts w:eastAsia="Arial"/>
                <w:color w:val="auto"/>
                <w:szCs w:val="20"/>
              </w:rPr>
              <w:t>Execução de um instrumento musical de uma das seguintes categorias: cordas, sopros, percussão, teclas ou voz - nível elementar</w:t>
            </w:r>
          </w:p>
        </w:tc>
      </w:tr>
    </w:tbl>
    <w:p w14:paraId="55BCDE9F" w14:textId="77777777" w:rsidR="0038698E" w:rsidRPr="00330CB2" w:rsidRDefault="0038698E" w:rsidP="0038698E">
      <w:pPr>
        <w:widowControl w:val="0"/>
        <w:spacing w:after="0" w:line="240" w:lineRule="auto"/>
        <w:jc w:val="center"/>
        <w:rPr>
          <w:rFonts w:ascii="Verdana Pro Light" w:eastAsia="Verdana Pro Light" w:hAnsi="Verdana Pro Light" w:cs="Verdana Pro Light"/>
          <w:color w:val="auto"/>
          <w:sz w:val="22"/>
          <w:szCs w:val="22"/>
        </w:rPr>
      </w:pPr>
    </w:p>
    <w:p w14:paraId="49B54C42" w14:textId="77777777" w:rsidR="0038698E" w:rsidRPr="00330CB2" w:rsidRDefault="0038698E" w:rsidP="0038698E">
      <w:pPr>
        <w:widowControl w:val="0"/>
        <w:spacing w:before="110" w:line="240" w:lineRule="auto"/>
        <w:ind w:right="1"/>
        <w:rPr>
          <w:rFonts w:ascii="Verdana Pro Light" w:eastAsia="Verdana Pro Light" w:hAnsi="Verdana Pro Light" w:cs="Verdana Pro Light"/>
          <w:color w:val="auto"/>
          <w:sz w:val="18"/>
          <w:szCs w:val="18"/>
          <w:highlight w:val="white"/>
        </w:rPr>
      </w:pPr>
      <w:bookmarkStart w:id="1" w:name="_heading=h.gjdgxs"/>
      <w:bookmarkEnd w:id="1"/>
      <w:r w:rsidRPr="00330CB2">
        <w:rPr>
          <w:rFonts w:ascii="Verdana Pro Light" w:eastAsia="Verdana Pro Light" w:hAnsi="Verdana Pro Light" w:cs="Verdana Pro Light"/>
          <w:b/>
          <w:smallCaps/>
          <w:color w:val="auto"/>
          <w:szCs w:val="20"/>
        </w:rPr>
        <w:t xml:space="preserve">Pontos de Crédito: </w:t>
      </w:r>
      <w:r w:rsidRPr="00330CB2">
        <w:rPr>
          <w:rFonts w:ascii="Verdana Pro Light" w:eastAsia="Verdana Pro Light" w:hAnsi="Verdana Pro Light" w:cs="Verdana Pro Light"/>
          <w:smallCaps/>
          <w:color w:val="auto"/>
          <w:szCs w:val="20"/>
          <w:highlight w:val="white"/>
        </w:rPr>
        <w:t>4,5</w:t>
      </w:r>
    </w:p>
    <w:p w14:paraId="4B3B594A" w14:textId="77777777" w:rsidR="0038698E" w:rsidRPr="00330CB2" w:rsidRDefault="0038698E" w:rsidP="0038698E">
      <w:pPr>
        <w:spacing w:after="0" w:line="240" w:lineRule="auto"/>
        <w:rPr>
          <w:rFonts w:ascii="Verdana Pro Light" w:eastAsia="Verdana Pro Light" w:hAnsi="Verdana Pro Light" w:cs="Verdana Pro Light"/>
          <w:color w:val="auto"/>
          <w:sz w:val="22"/>
          <w:szCs w:val="22"/>
        </w:rPr>
      </w:pPr>
    </w:p>
    <w:tbl>
      <w:tblPr>
        <w:tblW w:w="9825" w:type="dxa"/>
        <w:tblLayout w:type="fixed"/>
        <w:tblLook w:val="0400" w:firstRow="0" w:lastRow="0" w:firstColumn="0" w:lastColumn="0" w:noHBand="0" w:noVBand="1"/>
      </w:tblPr>
      <w:tblGrid>
        <w:gridCol w:w="3296"/>
        <w:gridCol w:w="3262"/>
        <w:gridCol w:w="3267"/>
      </w:tblGrid>
      <w:tr w:rsidR="0038698E" w:rsidRPr="00330CB2" w14:paraId="4CBF79BD" w14:textId="77777777" w:rsidTr="00D7233B">
        <w:trPr>
          <w:trHeight w:val="274"/>
        </w:trPr>
        <w:tc>
          <w:tcPr>
            <w:tcW w:w="9820" w:type="dxa"/>
            <w:gridSpan w:val="3"/>
            <w:tcBorders>
              <w:top w:val="nil"/>
              <w:left w:val="nil"/>
              <w:bottom w:val="dotted" w:sz="4" w:space="0" w:color="000000"/>
              <w:right w:val="nil"/>
            </w:tcBorders>
            <w:shd w:val="clear" w:color="auto" w:fill="D0CECE"/>
            <w:vAlign w:val="center"/>
            <w:hideMark/>
          </w:tcPr>
          <w:p w14:paraId="3EDD5981"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Realizações</w:t>
            </w:r>
          </w:p>
        </w:tc>
      </w:tr>
      <w:tr w:rsidR="0038698E" w:rsidRPr="00330CB2" w14:paraId="3D8DECE3" w14:textId="77777777" w:rsidTr="00D7233B">
        <w:tc>
          <w:tcPr>
            <w:tcW w:w="9820" w:type="dxa"/>
            <w:gridSpan w:val="3"/>
            <w:tcBorders>
              <w:top w:val="dotted" w:sz="4" w:space="0" w:color="000000"/>
              <w:left w:val="dotted" w:sz="4" w:space="0" w:color="000000"/>
              <w:bottom w:val="dotted" w:sz="4" w:space="0" w:color="000000"/>
              <w:right w:val="dotted" w:sz="4" w:space="0" w:color="000000"/>
            </w:tcBorders>
          </w:tcPr>
          <w:p w14:paraId="68AE1343" w14:textId="77777777" w:rsidR="0038698E" w:rsidRPr="00330CB2" w:rsidRDefault="0038698E" w:rsidP="00D7233B">
            <w:pPr>
              <w:spacing w:before="120" w:after="0" w:line="276" w:lineRule="auto"/>
              <w:ind w:left="318" w:hanging="318"/>
              <w:rPr>
                <w:rFonts w:eastAsia="Arial"/>
                <w:color w:val="auto"/>
                <w:sz w:val="18"/>
                <w:szCs w:val="18"/>
              </w:rPr>
            </w:pPr>
            <w:r w:rsidRPr="00330CB2">
              <w:rPr>
                <w:rFonts w:eastAsia="Arial"/>
                <w:color w:val="auto"/>
                <w:sz w:val="18"/>
                <w:szCs w:val="18"/>
              </w:rPr>
              <w:t>R</w:t>
            </w:r>
            <w:proofErr w:type="gramStart"/>
            <w:r w:rsidRPr="00330CB2">
              <w:rPr>
                <w:rFonts w:eastAsia="Arial"/>
                <w:color w:val="auto"/>
                <w:sz w:val="18"/>
                <w:szCs w:val="18"/>
              </w:rPr>
              <w:t>1.</w:t>
            </w:r>
            <w:r w:rsidRPr="00330CB2">
              <w:rPr>
                <w:rFonts w:eastAsia="Arial"/>
                <w:color w:val="auto"/>
                <w:sz w:val="18"/>
                <w:szCs w:val="18"/>
                <w:highlight w:val="white"/>
              </w:rPr>
              <w:t>Realizar</w:t>
            </w:r>
            <w:proofErr w:type="gramEnd"/>
            <w:r w:rsidRPr="00330CB2">
              <w:rPr>
                <w:rFonts w:eastAsia="Arial"/>
                <w:color w:val="auto"/>
                <w:sz w:val="18"/>
                <w:szCs w:val="18"/>
                <w:highlight w:val="white"/>
              </w:rPr>
              <w:t xml:space="preserve"> a manutenção física diária inerente ao instrumento.</w:t>
            </w:r>
          </w:p>
          <w:p w14:paraId="7925D5BE" w14:textId="77777777" w:rsidR="0038698E" w:rsidRPr="00330CB2" w:rsidRDefault="0038698E" w:rsidP="00D7233B">
            <w:pPr>
              <w:spacing w:before="120" w:after="0" w:line="276" w:lineRule="auto"/>
              <w:ind w:left="318" w:hanging="318"/>
              <w:rPr>
                <w:rFonts w:eastAsia="Arial"/>
                <w:color w:val="auto"/>
                <w:sz w:val="18"/>
                <w:szCs w:val="18"/>
              </w:rPr>
            </w:pPr>
            <w:r w:rsidRPr="00330CB2">
              <w:rPr>
                <w:rFonts w:eastAsia="Arial"/>
                <w:color w:val="auto"/>
                <w:sz w:val="18"/>
                <w:szCs w:val="18"/>
              </w:rPr>
              <w:t>R2.</w:t>
            </w:r>
            <w:r w:rsidRPr="00330CB2">
              <w:rPr>
                <w:rFonts w:eastAsia="Arial"/>
                <w:color w:val="auto"/>
                <w:sz w:val="18"/>
                <w:szCs w:val="18"/>
              </w:rPr>
              <w:tab/>
            </w:r>
            <w:r w:rsidRPr="00330CB2">
              <w:rPr>
                <w:rFonts w:eastAsia="Arial"/>
                <w:color w:val="auto"/>
                <w:sz w:val="18"/>
                <w:szCs w:val="18"/>
                <w:highlight w:val="white"/>
              </w:rPr>
              <w:t>Executar o instrumento com uma postura ergonômica específica para cada instrumento.  (postura corporal, colocação das mãos, posicionamento dos dedos, posicionamento dos lábios, domínio de movimentos).</w:t>
            </w:r>
          </w:p>
          <w:p w14:paraId="3B85C326" w14:textId="77777777" w:rsidR="0038698E" w:rsidRPr="00330CB2" w:rsidRDefault="0038698E" w:rsidP="00D7233B">
            <w:pPr>
              <w:spacing w:before="120" w:after="0" w:line="360" w:lineRule="auto"/>
              <w:ind w:left="318" w:hanging="318"/>
              <w:rPr>
                <w:rFonts w:eastAsia="Arial"/>
                <w:color w:val="auto"/>
                <w:sz w:val="18"/>
                <w:szCs w:val="18"/>
              </w:rPr>
            </w:pPr>
            <w:r w:rsidRPr="00330CB2">
              <w:rPr>
                <w:rFonts w:eastAsia="Arial"/>
                <w:color w:val="auto"/>
                <w:sz w:val="18"/>
                <w:szCs w:val="18"/>
              </w:rPr>
              <w:t>R3. Controlar a emissão sonora e a afinação a nível elementar.</w:t>
            </w:r>
          </w:p>
          <w:p w14:paraId="159C5CA7" w14:textId="77777777" w:rsidR="0038698E" w:rsidRPr="00330CB2" w:rsidRDefault="0038698E" w:rsidP="00D7233B">
            <w:pPr>
              <w:spacing w:before="120" w:after="0" w:line="360" w:lineRule="auto"/>
              <w:ind w:left="318" w:hanging="318"/>
              <w:rPr>
                <w:rFonts w:eastAsia="Arial"/>
                <w:color w:val="auto"/>
                <w:sz w:val="18"/>
                <w:szCs w:val="18"/>
                <w:highlight w:val="white"/>
              </w:rPr>
            </w:pPr>
            <w:r w:rsidRPr="00330CB2">
              <w:rPr>
                <w:rFonts w:eastAsia="Arial"/>
                <w:color w:val="auto"/>
                <w:sz w:val="18"/>
                <w:szCs w:val="18"/>
              </w:rPr>
              <w:t xml:space="preserve">R4. </w:t>
            </w:r>
            <w:r w:rsidRPr="00330CB2">
              <w:rPr>
                <w:rFonts w:eastAsia="Arial"/>
                <w:color w:val="auto"/>
                <w:sz w:val="18"/>
                <w:szCs w:val="18"/>
                <w:highlight w:val="white"/>
              </w:rPr>
              <w:t>Executar técnicas especializadas do instrumento ou da voz de nível elementar</w:t>
            </w:r>
          </w:p>
          <w:p w14:paraId="2A9B2FF6" w14:textId="77777777" w:rsidR="0038698E" w:rsidRPr="00330CB2" w:rsidRDefault="0038698E" w:rsidP="00D7233B">
            <w:pPr>
              <w:spacing w:before="120" w:after="0" w:line="360" w:lineRule="auto"/>
              <w:ind w:left="318" w:hanging="318"/>
              <w:rPr>
                <w:rFonts w:eastAsia="Arial"/>
                <w:color w:val="auto"/>
                <w:sz w:val="18"/>
                <w:szCs w:val="18"/>
                <w:highlight w:val="white"/>
              </w:rPr>
            </w:pPr>
            <w:r w:rsidRPr="00330CB2">
              <w:rPr>
                <w:rFonts w:eastAsia="Arial"/>
                <w:color w:val="auto"/>
                <w:sz w:val="18"/>
                <w:szCs w:val="18"/>
                <w:highlight w:val="white"/>
              </w:rPr>
              <w:t>R5. Desenvolver a leitura musical e o reconhecimento das diferentes tonalidades.</w:t>
            </w:r>
          </w:p>
          <w:p w14:paraId="1E8BBA2D" w14:textId="77777777" w:rsidR="0038698E" w:rsidRPr="00330CB2" w:rsidRDefault="0038698E" w:rsidP="00D7233B">
            <w:pPr>
              <w:spacing w:before="120" w:after="0" w:line="360" w:lineRule="auto"/>
              <w:ind w:left="318" w:hanging="318"/>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 </w:t>
            </w:r>
          </w:p>
          <w:p w14:paraId="71720099" w14:textId="77777777" w:rsidR="0038698E" w:rsidRPr="00330CB2"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p>
        </w:tc>
      </w:tr>
      <w:tr w:rsidR="0038698E" w:rsidRPr="00330CB2" w14:paraId="25418692" w14:textId="77777777" w:rsidTr="00D7233B">
        <w:trPr>
          <w:trHeight w:val="296"/>
        </w:trPr>
        <w:tc>
          <w:tcPr>
            <w:tcW w:w="3295" w:type="dxa"/>
            <w:tcBorders>
              <w:top w:val="nil"/>
              <w:left w:val="nil"/>
              <w:bottom w:val="dotted" w:sz="4" w:space="0" w:color="000000"/>
              <w:right w:val="nil"/>
            </w:tcBorders>
            <w:shd w:val="clear" w:color="auto" w:fill="D0CECE"/>
            <w:vAlign w:val="center"/>
            <w:hideMark/>
          </w:tcPr>
          <w:p w14:paraId="08C58B52"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Conhecimentos</w:t>
            </w:r>
          </w:p>
        </w:tc>
        <w:tc>
          <w:tcPr>
            <w:tcW w:w="3260" w:type="dxa"/>
            <w:tcBorders>
              <w:top w:val="nil"/>
              <w:left w:val="nil"/>
              <w:bottom w:val="dotted" w:sz="4" w:space="0" w:color="000000"/>
              <w:right w:val="nil"/>
            </w:tcBorders>
            <w:shd w:val="clear" w:color="auto" w:fill="D0CECE"/>
            <w:vAlign w:val="center"/>
            <w:hideMark/>
          </w:tcPr>
          <w:p w14:paraId="1D7E8DE0"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Aptidões</w:t>
            </w:r>
          </w:p>
        </w:tc>
        <w:tc>
          <w:tcPr>
            <w:tcW w:w="3265" w:type="dxa"/>
            <w:tcBorders>
              <w:top w:val="dotted" w:sz="4" w:space="0" w:color="000000"/>
              <w:left w:val="nil"/>
              <w:bottom w:val="dotted" w:sz="4" w:space="0" w:color="000000"/>
              <w:right w:val="dotted" w:sz="4" w:space="0" w:color="000000"/>
            </w:tcBorders>
            <w:shd w:val="clear" w:color="auto" w:fill="D0CECE"/>
            <w:vAlign w:val="center"/>
            <w:hideMark/>
          </w:tcPr>
          <w:p w14:paraId="1B158FFC"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Atitudes</w:t>
            </w:r>
          </w:p>
        </w:tc>
      </w:tr>
      <w:tr w:rsidR="0038698E" w:rsidRPr="00330CB2" w14:paraId="15740245" w14:textId="77777777" w:rsidTr="00D7233B">
        <w:trPr>
          <w:trHeight w:val="977"/>
        </w:trPr>
        <w:tc>
          <w:tcPr>
            <w:tcW w:w="3295" w:type="dxa"/>
            <w:tcBorders>
              <w:top w:val="dotted" w:sz="4" w:space="0" w:color="000000"/>
              <w:left w:val="dotted" w:sz="4" w:space="0" w:color="000000"/>
              <w:bottom w:val="dotted" w:sz="4" w:space="0" w:color="000000"/>
              <w:right w:val="dotted" w:sz="4" w:space="0" w:color="000000"/>
            </w:tcBorders>
            <w:hideMark/>
          </w:tcPr>
          <w:p w14:paraId="5DD46894" w14:textId="77777777" w:rsidR="0038698E" w:rsidRPr="00330CB2" w:rsidRDefault="0038698E" w:rsidP="0038698E">
            <w:pPr>
              <w:numPr>
                <w:ilvl w:val="0"/>
                <w:numId w:val="10"/>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Métodos e exercícios elementares de auxílio à execução prática no instrumento/voz</w:t>
            </w:r>
          </w:p>
          <w:p w14:paraId="38BCD1EE" w14:textId="77777777" w:rsidR="0038698E" w:rsidRPr="00330CB2" w:rsidRDefault="0038698E" w:rsidP="0038698E">
            <w:pPr>
              <w:numPr>
                <w:ilvl w:val="0"/>
                <w:numId w:val="11"/>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Identificar e compreender as diferentes tonalidades.</w:t>
            </w:r>
          </w:p>
          <w:p w14:paraId="3ECE5AF9" w14:textId="77777777" w:rsidR="0038698E" w:rsidRPr="00330CB2" w:rsidRDefault="0038698E" w:rsidP="0038698E">
            <w:pPr>
              <w:numPr>
                <w:ilvl w:val="0"/>
                <w:numId w:val="10"/>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Autoavaliação de competências e desempenho</w:t>
            </w:r>
          </w:p>
          <w:p w14:paraId="0D84CF30" w14:textId="77777777" w:rsidR="0038698E" w:rsidRPr="00330CB2" w:rsidRDefault="0038698E" w:rsidP="0038698E">
            <w:pPr>
              <w:numPr>
                <w:ilvl w:val="0"/>
                <w:numId w:val="10"/>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Gestão de expectativas</w:t>
            </w:r>
          </w:p>
          <w:p w14:paraId="3B0D17EA" w14:textId="77777777" w:rsidR="0038698E" w:rsidRPr="00330CB2" w:rsidRDefault="0038698E" w:rsidP="0038698E">
            <w:pPr>
              <w:numPr>
                <w:ilvl w:val="0"/>
                <w:numId w:val="10"/>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Plano de ação/estudo individual </w:t>
            </w:r>
          </w:p>
          <w:p w14:paraId="005B3DAF" w14:textId="77777777" w:rsidR="0038698E" w:rsidRPr="00330CB2" w:rsidRDefault="0038698E" w:rsidP="0038698E">
            <w:pPr>
              <w:numPr>
                <w:ilvl w:val="0"/>
                <w:numId w:val="10"/>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Pesquisa e investigação audiovisual</w:t>
            </w:r>
          </w:p>
        </w:tc>
        <w:tc>
          <w:tcPr>
            <w:tcW w:w="3260" w:type="dxa"/>
            <w:tcBorders>
              <w:top w:val="dotted" w:sz="4" w:space="0" w:color="000000"/>
              <w:left w:val="dotted" w:sz="4" w:space="0" w:color="000000"/>
              <w:bottom w:val="dotted" w:sz="4" w:space="0" w:color="000000"/>
              <w:right w:val="dotted" w:sz="4" w:space="0" w:color="000000"/>
            </w:tcBorders>
            <w:hideMark/>
          </w:tcPr>
          <w:p w14:paraId="475A159A" w14:textId="77777777" w:rsidR="0038698E" w:rsidRPr="00330CB2" w:rsidRDefault="0038698E" w:rsidP="0038698E">
            <w:pPr>
              <w:widowControl w:val="0"/>
              <w:numPr>
                <w:ilvl w:val="0"/>
                <w:numId w:val="10"/>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Aplicar as diferentes técnicas próprias de cada instrumento.</w:t>
            </w:r>
          </w:p>
          <w:p w14:paraId="65FB832C" w14:textId="77777777" w:rsidR="0038698E" w:rsidRPr="00330CB2" w:rsidRDefault="0038698E" w:rsidP="0038698E">
            <w:pPr>
              <w:widowControl w:val="0"/>
              <w:numPr>
                <w:ilvl w:val="0"/>
                <w:numId w:val="10"/>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Aplicar técnicas de </w:t>
            </w:r>
            <w:proofErr w:type="spellStart"/>
            <w:r w:rsidRPr="00330CB2">
              <w:rPr>
                <w:rFonts w:ascii="Verdana Pro Light" w:eastAsia="Verdana Pro Light" w:hAnsi="Verdana Pro Light" w:cs="Verdana Pro Light"/>
                <w:color w:val="auto"/>
                <w:sz w:val="18"/>
                <w:szCs w:val="18"/>
              </w:rPr>
              <w:t>percepção</w:t>
            </w:r>
            <w:proofErr w:type="spellEnd"/>
            <w:r w:rsidRPr="00330CB2">
              <w:rPr>
                <w:rFonts w:ascii="Verdana Pro Light" w:eastAsia="Verdana Pro Light" w:hAnsi="Verdana Pro Light" w:cs="Verdana Pro Light"/>
                <w:color w:val="auto"/>
                <w:sz w:val="18"/>
                <w:szCs w:val="18"/>
              </w:rPr>
              <w:t xml:space="preserve"> temporal e espacial.</w:t>
            </w:r>
          </w:p>
          <w:p w14:paraId="7CE4091F" w14:textId="77777777" w:rsidR="0038698E" w:rsidRPr="00330CB2" w:rsidRDefault="0038698E" w:rsidP="0038698E">
            <w:pPr>
              <w:widowControl w:val="0"/>
              <w:numPr>
                <w:ilvl w:val="0"/>
                <w:numId w:val="10"/>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Aplicar métodos e processos de estudo individual</w:t>
            </w:r>
          </w:p>
          <w:p w14:paraId="533ED7CE" w14:textId="77777777" w:rsidR="0038698E" w:rsidRPr="00330CB2" w:rsidRDefault="0038698E" w:rsidP="0038698E">
            <w:pPr>
              <w:widowControl w:val="0"/>
              <w:numPr>
                <w:ilvl w:val="0"/>
                <w:numId w:val="10"/>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Definir prioridades e ordenar o estudo. </w:t>
            </w:r>
          </w:p>
          <w:p w14:paraId="2CE9E941" w14:textId="77777777" w:rsidR="0038698E" w:rsidRPr="00330CB2" w:rsidRDefault="0038698E" w:rsidP="0038698E">
            <w:pPr>
              <w:widowControl w:val="0"/>
              <w:numPr>
                <w:ilvl w:val="0"/>
                <w:numId w:val="10"/>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Pesquisar informações e referências auditivas </w:t>
            </w:r>
          </w:p>
          <w:p w14:paraId="24A64047" w14:textId="77777777" w:rsidR="0038698E" w:rsidRPr="00330CB2" w:rsidRDefault="0038698E" w:rsidP="0038698E">
            <w:pPr>
              <w:widowControl w:val="0"/>
              <w:numPr>
                <w:ilvl w:val="0"/>
                <w:numId w:val="10"/>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Escutar ativamente</w:t>
            </w:r>
          </w:p>
          <w:p w14:paraId="18FC9938" w14:textId="77777777" w:rsidR="0038698E" w:rsidRPr="00330CB2" w:rsidRDefault="0038698E" w:rsidP="0038698E">
            <w:pPr>
              <w:widowControl w:val="0"/>
              <w:numPr>
                <w:ilvl w:val="0"/>
                <w:numId w:val="10"/>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Realizar correções</w:t>
            </w:r>
          </w:p>
        </w:tc>
        <w:tc>
          <w:tcPr>
            <w:tcW w:w="3265" w:type="dxa"/>
            <w:tcBorders>
              <w:top w:val="dotted" w:sz="4" w:space="0" w:color="000000"/>
              <w:left w:val="dotted" w:sz="4" w:space="0" w:color="000000"/>
              <w:bottom w:val="dotted" w:sz="4" w:space="0" w:color="000000"/>
              <w:right w:val="dotted" w:sz="4" w:space="0" w:color="000000"/>
            </w:tcBorders>
            <w:hideMark/>
          </w:tcPr>
          <w:p w14:paraId="2D8EC061" w14:textId="77777777" w:rsidR="0038698E" w:rsidRPr="00330CB2" w:rsidRDefault="0038698E" w:rsidP="0038698E">
            <w:pPr>
              <w:widowControl w:val="0"/>
              <w:numPr>
                <w:ilvl w:val="0"/>
                <w:numId w:val="10"/>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Persistência</w:t>
            </w:r>
          </w:p>
          <w:p w14:paraId="58770435" w14:textId="77777777" w:rsidR="0038698E" w:rsidRPr="00330CB2" w:rsidRDefault="0038698E" w:rsidP="0038698E">
            <w:pPr>
              <w:widowControl w:val="0"/>
              <w:numPr>
                <w:ilvl w:val="0"/>
                <w:numId w:val="10"/>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Autonomia no estudo</w:t>
            </w:r>
          </w:p>
          <w:p w14:paraId="68E93D38" w14:textId="77777777" w:rsidR="0038698E" w:rsidRPr="00330CB2" w:rsidRDefault="0038698E" w:rsidP="0038698E">
            <w:pPr>
              <w:widowControl w:val="0"/>
              <w:numPr>
                <w:ilvl w:val="0"/>
                <w:numId w:val="10"/>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Autoconhecimento</w:t>
            </w:r>
          </w:p>
          <w:p w14:paraId="56DE709F" w14:textId="77777777" w:rsidR="0038698E" w:rsidRPr="00330CB2" w:rsidRDefault="0038698E" w:rsidP="0038698E">
            <w:pPr>
              <w:widowControl w:val="0"/>
              <w:numPr>
                <w:ilvl w:val="0"/>
                <w:numId w:val="10"/>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Motivação intrínseca</w:t>
            </w:r>
          </w:p>
          <w:p w14:paraId="2E937774" w14:textId="77777777" w:rsidR="0038698E" w:rsidRPr="00330CB2" w:rsidRDefault="0038698E" w:rsidP="0038698E">
            <w:pPr>
              <w:widowControl w:val="0"/>
              <w:numPr>
                <w:ilvl w:val="0"/>
                <w:numId w:val="10"/>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Controlo emocional</w:t>
            </w:r>
          </w:p>
          <w:p w14:paraId="6A5A61FF" w14:textId="77777777" w:rsidR="0038698E" w:rsidRPr="00330CB2" w:rsidRDefault="0038698E" w:rsidP="0038698E">
            <w:pPr>
              <w:widowControl w:val="0"/>
              <w:numPr>
                <w:ilvl w:val="0"/>
                <w:numId w:val="10"/>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Iniciativa</w:t>
            </w:r>
          </w:p>
          <w:p w14:paraId="286E7112" w14:textId="77777777" w:rsidR="0038698E" w:rsidRPr="00330CB2" w:rsidRDefault="0038698E" w:rsidP="0038698E">
            <w:pPr>
              <w:widowControl w:val="0"/>
              <w:numPr>
                <w:ilvl w:val="0"/>
                <w:numId w:val="10"/>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Confiança</w:t>
            </w:r>
          </w:p>
          <w:p w14:paraId="2FF47590" w14:textId="77777777" w:rsidR="0038698E" w:rsidRPr="00330CB2" w:rsidRDefault="0038698E" w:rsidP="0038698E">
            <w:pPr>
              <w:widowControl w:val="0"/>
              <w:numPr>
                <w:ilvl w:val="0"/>
                <w:numId w:val="10"/>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Curiosidade</w:t>
            </w:r>
          </w:p>
          <w:p w14:paraId="504EEDBA" w14:textId="77777777" w:rsidR="0038698E" w:rsidRPr="00330CB2" w:rsidRDefault="0038698E" w:rsidP="0038698E">
            <w:pPr>
              <w:widowControl w:val="0"/>
              <w:numPr>
                <w:ilvl w:val="0"/>
                <w:numId w:val="10"/>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Flexibilidade e adaptabilidade</w:t>
            </w:r>
          </w:p>
          <w:p w14:paraId="7F02DF4B" w14:textId="77777777" w:rsidR="0038698E" w:rsidRPr="00330CB2" w:rsidRDefault="0038698E" w:rsidP="0038698E">
            <w:pPr>
              <w:widowControl w:val="0"/>
              <w:numPr>
                <w:ilvl w:val="0"/>
                <w:numId w:val="10"/>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Empenho</w:t>
            </w:r>
          </w:p>
          <w:p w14:paraId="2C3D4193" w14:textId="77777777" w:rsidR="0038698E" w:rsidRPr="00330CB2" w:rsidRDefault="0038698E" w:rsidP="0038698E">
            <w:pPr>
              <w:widowControl w:val="0"/>
              <w:numPr>
                <w:ilvl w:val="0"/>
                <w:numId w:val="10"/>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Sentido crítico e construtivo</w:t>
            </w:r>
          </w:p>
          <w:p w14:paraId="45096BA9" w14:textId="77777777" w:rsidR="0038698E" w:rsidRPr="00330CB2" w:rsidRDefault="0038698E" w:rsidP="0038698E">
            <w:pPr>
              <w:widowControl w:val="0"/>
              <w:numPr>
                <w:ilvl w:val="0"/>
                <w:numId w:val="10"/>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Escuta ativa</w:t>
            </w:r>
          </w:p>
        </w:tc>
      </w:tr>
    </w:tbl>
    <w:p w14:paraId="1E87DCAC" w14:textId="77777777" w:rsidR="0038698E" w:rsidRPr="00330CB2" w:rsidRDefault="0038698E" w:rsidP="0038698E">
      <w:pPr>
        <w:spacing w:after="0" w:line="276" w:lineRule="auto"/>
        <w:rPr>
          <w:rFonts w:ascii="Verdana Pro Light" w:eastAsia="Verdana Pro Light" w:hAnsi="Verdana Pro Light" w:cs="Verdana Pro Light"/>
          <w:smallCaps/>
          <w:color w:val="auto"/>
          <w:sz w:val="22"/>
          <w:szCs w:val="22"/>
        </w:rPr>
      </w:pPr>
    </w:p>
    <w:p w14:paraId="5D297086" w14:textId="77777777" w:rsidR="0038698E" w:rsidRPr="00330CB2" w:rsidRDefault="0038698E" w:rsidP="0038698E">
      <w:pPr>
        <w:rPr>
          <w:rFonts w:ascii="Verdana Pro Light" w:eastAsia="Verdana Pro Light" w:hAnsi="Verdana Pro Light" w:cs="Verdana Pro Light"/>
          <w:smallCaps/>
          <w:color w:val="auto"/>
        </w:rPr>
      </w:pPr>
    </w:p>
    <w:p w14:paraId="19CEADCF"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Critérios de Desempenho</w:t>
      </w:r>
    </w:p>
    <w:p w14:paraId="28EE8B9C" w14:textId="77777777" w:rsidR="0038698E" w:rsidRPr="00330CB2" w:rsidRDefault="0038698E" w:rsidP="0038698E">
      <w:pPr>
        <w:spacing w:before="120" w:after="120" w:line="240" w:lineRule="auto"/>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i/>
          <w:color w:val="auto"/>
          <w:sz w:val="18"/>
          <w:szCs w:val="18"/>
        </w:rPr>
        <w:t xml:space="preserve">Executar um instrumento musical </w:t>
      </w:r>
      <w:r w:rsidRPr="00330CB2">
        <w:rPr>
          <w:rFonts w:eastAsia="Arial"/>
          <w:i/>
          <w:color w:val="auto"/>
          <w:sz w:val="18"/>
          <w:szCs w:val="18"/>
        </w:rPr>
        <w:t>de uma das seguintes categorias de instrumentos:  cordas, sopros, percussão, teclas ou voz</w:t>
      </w:r>
      <w:r w:rsidRPr="00330CB2">
        <w:rPr>
          <w:rFonts w:ascii="Verdana Pro Light" w:eastAsia="Verdana Pro Light" w:hAnsi="Verdana Pro Light" w:cs="Verdana Pro Light"/>
          <w:i/>
          <w:color w:val="auto"/>
          <w:sz w:val="18"/>
          <w:szCs w:val="18"/>
        </w:rPr>
        <w:t xml:space="preserve"> - nível elementar:</w:t>
      </w:r>
    </w:p>
    <w:p w14:paraId="626E95FE" w14:textId="77777777" w:rsidR="0038698E" w:rsidRPr="00330CB2" w:rsidRDefault="0038698E" w:rsidP="0038698E">
      <w:pPr>
        <w:spacing w:before="120" w:after="0" w:line="276" w:lineRule="auto"/>
        <w:ind w:left="140"/>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CD1.   Utilizando a postura ergonômica específica ao instrumento.</w:t>
      </w:r>
    </w:p>
    <w:p w14:paraId="477D2590" w14:textId="77777777" w:rsidR="0038698E" w:rsidRPr="00330CB2" w:rsidRDefault="0038698E" w:rsidP="0038698E">
      <w:pPr>
        <w:spacing w:before="120" w:after="0" w:line="276" w:lineRule="auto"/>
        <w:ind w:left="425"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CD2.   Utilizando os recursos materiais e psicomotores necessários à execução de técnicas instrumentais/vocais elementares</w:t>
      </w:r>
    </w:p>
    <w:p w14:paraId="2716DB8F" w14:textId="77777777" w:rsidR="0038698E" w:rsidRPr="00330CB2" w:rsidRDefault="0038698E" w:rsidP="0038698E">
      <w:pPr>
        <w:spacing w:before="120" w:after="0" w:line="276" w:lineRule="auto"/>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lastRenderedPageBreak/>
        <w:t xml:space="preserve">   CD3.</w:t>
      </w:r>
      <w:r w:rsidRPr="00330CB2">
        <w:rPr>
          <w:color w:val="auto"/>
        </w:rPr>
        <w:tab/>
      </w:r>
      <w:r w:rsidRPr="00330CB2">
        <w:rPr>
          <w:rFonts w:ascii="Verdana Pro Light" w:eastAsia="Verdana Pro Light" w:hAnsi="Verdana Pro Light" w:cs="Verdana Pro Light"/>
          <w:color w:val="auto"/>
          <w:sz w:val="18"/>
          <w:szCs w:val="18"/>
        </w:rPr>
        <w:t>Identificando e compreendendo as diferentes tonalidades.</w:t>
      </w:r>
    </w:p>
    <w:p w14:paraId="32F1B30C" w14:textId="77777777" w:rsidR="0038698E" w:rsidRPr="00330CB2" w:rsidRDefault="0038698E" w:rsidP="0038698E">
      <w:pPr>
        <w:spacing w:before="120" w:after="0" w:line="276" w:lineRule="auto"/>
        <w:ind w:left="425"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CD4.</w:t>
      </w:r>
      <w:r w:rsidRPr="00330CB2">
        <w:rPr>
          <w:color w:val="auto"/>
        </w:rPr>
        <w:tab/>
      </w:r>
      <w:r w:rsidRPr="00330CB2">
        <w:rPr>
          <w:rFonts w:ascii="Verdana Pro Light" w:eastAsia="Verdana Pro Light" w:hAnsi="Verdana Pro Light" w:cs="Verdana Pro Light"/>
          <w:color w:val="auto"/>
          <w:sz w:val="18"/>
          <w:szCs w:val="18"/>
        </w:rPr>
        <w:t>Mobilizando ferramentas de investigação e consulta</w:t>
      </w:r>
    </w:p>
    <w:p w14:paraId="7D6EB2BD" w14:textId="77777777" w:rsidR="0038698E" w:rsidRPr="00330CB2" w:rsidRDefault="0038698E" w:rsidP="0038698E">
      <w:pPr>
        <w:spacing w:before="120" w:after="0" w:line="276" w:lineRule="auto"/>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   CD5.</w:t>
      </w:r>
      <w:r w:rsidRPr="00330CB2">
        <w:rPr>
          <w:rFonts w:ascii="Verdana Pro Light" w:eastAsia="Verdana Pro Light" w:hAnsi="Verdana Pro Light" w:cs="Verdana Pro Light"/>
          <w:color w:val="auto"/>
          <w:sz w:val="18"/>
          <w:szCs w:val="18"/>
        </w:rPr>
        <w:tab/>
        <w:t>Aplicando métodos de assimilação das aprendizagens</w:t>
      </w:r>
    </w:p>
    <w:p w14:paraId="1ACC05A2"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sz w:val="22"/>
          <w:szCs w:val="22"/>
        </w:rPr>
      </w:pPr>
    </w:p>
    <w:p w14:paraId="2000CCD4"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 xml:space="preserve">Contexto (exemplos de uso da competência) </w:t>
      </w:r>
    </w:p>
    <w:p w14:paraId="59BEA49A" w14:textId="77777777" w:rsidR="0038698E" w:rsidRPr="00330CB2" w:rsidRDefault="0038698E" w:rsidP="0038698E">
      <w:pPr>
        <w:numPr>
          <w:ilvl w:val="0"/>
          <w:numId w:val="12"/>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Aplicável a diferentes contextos</w:t>
      </w:r>
    </w:p>
    <w:p w14:paraId="01BD7BA5"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sz w:val="22"/>
          <w:szCs w:val="22"/>
        </w:rPr>
      </w:pPr>
    </w:p>
    <w:p w14:paraId="5D3D184B"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Recursos</w:t>
      </w:r>
    </w:p>
    <w:p w14:paraId="0BD9EDA9" w14:textId="77777777" w:rsidR="0038698E" w:rsidRPr="00330CB2" w:rsidRDefault="0038698E" w:rsidP="0038698E">
      <w:pPr>
        <w:numPr>
          <w:ilvl w:val="0"/>
          <w:numId w:val="12"/>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Dispositivos tecnológicos com acesso à internet</w:t>
      </w:r>
    </w:p>
    <w:p w14:paraId="427F32E7" w14:textId="77777777" w:rsidR="0038698E" w:rsidRPr="00330CB2" w:rsidRDefault="0038698E" w:rsidP="0038698E">
      <w:pPr>
        <w:numPr>
          <w:ilvl w:val="0"/>
          <w:numId w:val="12"/>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Biblioteca física ou online</w:t>
      </w:r>
    </w:p>
    <w:p w14:paraId="24D09ED6" w14:textId="77777777" w:rsidR="0038698E" w:rsidRPr="00330CB2" w:rsidRDefault="0038698E" w:rsidP="0038698E">
      <w:pPr>
        <w:numPr>
          <w:ilvl w:val="0"/>
          <w:numId w:val="12"/>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Cadeiras sem braços e estantes</w:t>
      </w:r>
    </w:p>
    <w:p w14:paraId="726A4630" w14:textId="77777777" w:rsidR="0038698E" w:rsidRPr="00330CB2" w:rsidRDefault="0038698E" w:rsidP="0038698E">
      <w:pPr>
        <w:numPr>
          <w:ilvl w:val="0"/>
          <w:numId w:val="12"/>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Equipamento de gravação e reprodução audiovisual</w:t>
      </w:r>
    </w:p>
    <w:p w14:paraId="7213A675" w14:textId="77777777" w:rsidR="0038698E" w:rsidRPr="00330CB2" w:rsidRDefault="0038698E" w:rsidP="0038698E">
      <w:pPr>
        <w:numPr>
          <w:ilvl w:val="0"/>
          <w:numId w:val="12"/>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Instrumento musical/voz</w:t>
      </w:r>
    </w:p>
    <w:p w14:paraId="76E5BCA1" w14:textId="77777777" w:rsidR="0038698E" w:rsidRPr="00330CB2" w:rsidRDefault="0038698E" w:rsidP="0038698E">
      <w:pPr>
        <w:numPr>
          <w:ilvl w:val="0"/>
          <w:numId w:val="12"/>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Metrónomo/afinador</w:t>
      </w:r>
    </w:p>
    <w:p w14:paraId="66825C81" w14:textId="77777777" w:rsidR="0038698E" w:rsidRPr="00330CB2" w:rsidRDefault="0038698E" w:rsidP="0038698E">
      <w:pPr>
        <w:numPr>
          <w:ilvl w:val="0"/>
          <w:numId w:val="12"/>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Espelho</w:t>
      </w:r>
    </w:p>
    <w:p w14:paraId="3223AFFC" w14:textId="77777777" w:rsidR="0038698E" w:rsidRPr="00330CB2" w:rsidRDefault="0038698E" w:rsidP="0038698E">
      <w:pPr>
        <w:numPr>
          <w:ilvl w:val="0"/>
          <w:numId w:val="12"/>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Sala de estudo</w:t>
      </w:r>
    </w:p>
    <w:p w14:paraId="1E231856" w14:textId="77777777" w:rsidR="0038698E" w:rsidRPr="00330CB2" w:rsidRDefault="0038698E" w:rsidP="0038698E">
      <w:pPr>
        <w:spacing w:before="120" w:after="0" w:line="276" w:lineRule="auto"/>
        <w:ind w:left="579"/>
        <w:rPr>
          <w:rFonts w:ascii="Verdana Pro Light" w:eastAsia="Verdana Pro Light" w:hAnsi="Verdana Pro Light" w:cs="Verdana Pro Light"/>
          <w:color w:val="auto"/>
          <w:sz w:val="18"/>
          <w:szCs w:val="18"/>
        </w:rPr>
      </w:pPr>
    </w:p>
    <w:p w14:paraId="43696127" w14:textId="77777777" w:rsidR="0038698E" w:rsidRPr="00330CB2" w:rsidRDefault="0038698E" w:rsidP="0038698E">
      <w:pPr>
        <w:spacing w:before="120" w:after="0" w:line="276" w:lineRule="auto"/>
        <w:rPr>
          <w:rFonts w:ascii="Verdana Pro Light" w:eastAsia="Verdana Pro Light" w:hAnsi="Verdana Pro Light" w:cs="Verdana Pro Light"/>
          <w:color w:val="auto"/>
          <w:sz w:val="18"/>
          <w:szCs w:val="18"/>
        </w:rPr>
      </w:pPr>
    </w:p>
    <w:p w14:paraId="3CC0DAB4"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Observações</w:t>
      </w:r>
    </w:p>
    <w:p w14:paraId="4D92F472"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sz w:val="22"/>
          <w:szCs w:val="22"/>
        </w:rPr>
      </w:pPr>
    </w:p>
    <w:p w14:paraId="19B89714"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rPr>
      </w:pPr>
      <w:r w:rsidRPr="00330CB2">
        <w:rPr>
          <w:rFonts w:ascii="Verdana Pro Light" w:eastAsia="Verdana Pro Light" w:hAnsi="Verdana Pro Light" w:cs="Verdana Pro Light"/>
          <w:smallCaps/>
          <w:color w:val="auto"/>
        </w:rPr>
        <w:t>Os instrumentos eletrónicos podem ser incluídos nesta UC.</w:t>
      </w:r>
    </w:p>
    <w:p w14:paraId="59888FB0" w14:textId="77777777" w:rsidR="0038698E" w:rsidRPr="00330CB2" w:rsidRDefault="0038698E" w:rsidP="0038698E">
      <w:pPr>
        <w:rPr>
          <w:rFonts w:ascii="Verdana Pro Light" w:eastAsia="Verdana Pro Light" w:hAnsi="Verdana Pro Light" w:cs="Verdana Pro Light"/>
          <w:smallCaps/>
          <w:color w:val="auto"/>
        </w:rPr>
      </w:pPr>
    </w:p>
    <w:p w14:paraId="66FD4055" w14:textId="77777777" w:rsidR="0038698E" w:rsidRPr="00330CB2" w:rsidRDefault="0038698E" w:rsidP="0038698E">
      <w:pPr>
        <w:spacing w:after="0" w:line="240" w:lineRule="auto"/>
        <w:jc w:val="left"/>
        <w:rPr>
          <w:color w:val="auto"/>
        </w:rPr>
      </w:pPr>
    </w:p>
    <w:p w14:paraId="1C99DE37" w14:textId="77777777" w:rsidR="0038698E" w:rsidRPr="00330CB2" w:rsidRDefault="0038698E" w:rsidP="0038698E">
      <w:pPr>
        <w:spacing w:after="0" w:line="240" w:lineRule="auto"/>
        <w:jc w:val="left"/>
        <w:rPr>
          <w:color w:val="auto"/>
        </w:rPr>
      </w:pPr>
      <w:r w:rsidRPr="00330CB2">
        <w:rPr>
          <w:color w:val="auto"/>
        </w:rPr>
        <w:br w:type="page"/>
      </w:r>
    </w:p>
    <w:tbl>
      <w:tblPr>
        <w:tblW w:w="9780" w:type="dxa"/>
        <w:tblBorders>
          <w:bottom w:val="single" w:sz="4" w:space="0" w:color="767171"/>
          <w:insideH w:val="single" w:sz="4" w:space="0" w:color="767171"/>
          <w:insideV w:val="single" w:sz="4" w:space="0" w:color="767171"/>
        </w:tblBorders>
        <w:tblLayout w:type="fixed"/>
        <w:tblLook w:val="0400" w:firstRow="0" w:lastRow="0" w:firstColumn="0" w:lastColumn="0" w:noHBand="0" w:noVBand="1"/>
      </w:tblPr>
      <w:tblGrid>
        <w:gridCol w:w="2457"/>
        <w:gridCol w:w="7323"/>
      </w:tblGrid>
      <w:tr w:rsidR="0038698E" w:rsidRPr="00330CB2" w14:paraId="78658178" w14:textId="77777777" w:rsidTr="00D7233B">
        <w:trPr>
          <w:trHeight w:val="414"/>
        </w:trPr>
        <w:tc>
          <w:tcPr>
            <w:tcW w:w="2457" w:type="dxa"/>
            <w:tcBorders>
              <w:top w:val="nil"/>
              <w:left w:val="nil"/>
              <w:bottom w:val="single" w:sz="4" w:space="0" w:color="767171"/>
              <w:right w:val="single" w:sz="4" w:space="0" w:color="767171"/>
            </w:tcBorders>
            <w:shd w:val="clear" w:color="auto" w:fill="D0CECE"/>
            <w:vAlign w:val="center"/>
            <w:hideMark/>
          </w:tcPr>
          <w:p w14:paraId="55EE9595" w14:textId="77777777" w:rsidR="0038698E" w:rsidRPr="00330CB2" w:rsidRDefault="0038698E" w:rsidP="00D7233B">
            <w:pPr>
              <w:widowControl w:val="0"/>
              <w:spacing w:before="120" w:after="120" w:line="240" w:lineRule="auto"/>
              <w:jc w:val="right"/>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lastRenderedPageBreak/>
              <w:t>UC 00008</w:t>
            </w:r>
          </w:p>
        </w:tc>
        <w:tc>
          <w:tcPr>
            <w:tcW w:w="7324" w:type="dxa"/>
            <w:tcBorders>
              <w:top w:val="nil"/>
              <w:left w:val="single" w:sz="4" w:space="0" w:color="767171"/>
              <w:bottom w:val="single" w:sz="4" w:space="0" w:color="767171"/>
              <w:right w:val="nil"/>
            </w:tcBorders>
            <w:shd w:val="clear" w:color="auto" w:fill="D0CECE"/>
            <w:vAlign w:val="center"/>
            <w:hideMark/>
          </w:tcPr>
          <w:p w14:paraId="3CED5869" w14:textId="77777777" w:rsidR="0038698E" w:rsidRPr="00330CB2" w:rsidRDefault="0038698E" w:rsidP="00D7233B">
            <w:pPr>
              <w:widowControl w:val="0"/>
              <w:spacing w:before="120" w:after="120" w:line="240" w:lineRule="auto"/>
              <w:rPr>
                <w:rFonts w:ascii="Verdana Pro Light" w:eastAsia="Verdana Pro Light" w:hAnsi="Verdana Pro Light" w:cs="Verdana Pro Light"/>
                <w:b/>
                <w:color w:val="auto"/>
                <w:szCs w:val="20"/>
              </w:rPr>
            </w:pPr>
            <w:r w:rsidRPr="00330CB2">
              <w:rPr>
                <w:rFonts w:eastAsia="Arial"/>
                <w:b/>
                <w:color w:val="auto"/>
                <w:szCs w:val="20"/>
              </w:rPr>
              <w:t>Executar um instrumento musical de uma das seguintes categorias de instrumentos:  cordas, sopros, percussão, teclas ou voz - nível intermédio</w:t>
            </w:r>
          </w:p>
        </w:tc>
      </w:tr>
      <w:tr w:rsidR="0038698E" w:rsidRPr="00330CB2" w14:paraId="37046F88" w14:textId="77777777" w:rsidTr="00D7233B">
        <w:trPr>
          <w:trHeight w:val="268"/>
        </w:trPr>
        <w:tc>
          <w:tcPr>
            <w:tcW w:w="2457" w:type="dxa"/>
            <w:tcBorders>
              <w:top w:val="single" w:sz="4" w:space="0" w:color="767171"/>
              <w:left w:val="nil"/>
              <w:bottom w:val="single" w:sz="4" w:space="0" w:color="767171"/>
              <w:right w:val="single" w:sz="4" w:space="0" w:color="767171"/>
            </w:tcBorders>
            <w:shd w:val="clear" w:color="auto" w:fill="E7E6E6"/>
            <w:hideMark/>
          </w:tcPr>
          <w:p w14:paraId="6924C3D0" w14:textId="77777777" w:rsidR="0038698E" w:rsidRPr="00330CB2" w:rsidRDefault="0038698E" w:rsidP="00D7233B">
            <w:pPr>
              <w:widowControl w:val="0"/>
              <w:spacing w:before="120" w:after="120" w:line="240" w:lineRule="auto"/>
              <w:jc w:val="right"/>
              <w:rPr>
                <w:rFonts w:ascii="Verdana Pro Light" w:eastAsia="Verdana Pro Light" w:hAnsi="Verdana Pro Light" w:cs="Verdana Pro Light"/>
                <w:smallCaps/>
                <w:color w:val="auto"/>
                <w:szCs w:val="20"/>
              </w:rPr>
            </w:pPr>
            <w:r w:rsidRPr="00330CB2">
              <w:rPr>
                <w:rFonts w:ascii="Verdana Pro Light" w:eastAsia="Verdana Pro Light" w:hAnsi="Verdana Pro Light" w:cs="Verdana Pro Light"/>
                <w:smallCaps/>
                <w:color w:val="auto"/>
                <w:szCs w:val="20"/>
              </w:rPr>
              <w:t>UFCD 00008</w:t>
            </w:r>
          </w:p>
        </w:tc>
        <w:tc>
          <w:tcPr>
            <w:tcW w:w="7324" w:type="dxa"/>
            <w:tcBorders>
              <w:top w:val="single" w:sz="4" w:space="0" w:color="767171"/>
              <w:left w:val="single" w:sz="4" w:space="0" w:color="767171"/>
              <w:bottom w:val="single" w:sz="4" w:space="0" w:color="767171"/>
              <w:right w:val="nil"/>
            </w:tcBorders>
            <w:shd w:val="clear" w:color="auto" w:fill="E7E6E6"/>
            <w:hideMark/>
          </w:tcPr>
          <w:p w14:paraId="42790011" w14:textId="77777777" w:rsidR="0038698E" w:rsidRPr="00330CB2" w:rsidRDefault="0038698E" w:rsidP="00D7233B">
            <w:pPr>
              <w:widowControl w:val="0"/>
              <w:spacing w:before="120" w:after="120" w:line="240" w:lineRule="auto"/>
              <w:rPr>
                <w:rFonts w:ascii="Verdana Pro Light" w:eastAsia="Verdana Pro Light" w:hAnsi="Verdana Pro Light" w:cs="Verdana Pro Light"/>
                <w:color w:val="auto"/>
                <w:szCs w:val="20"/>
              </w:rPr>
            </w:pPr>
            <w:r w:rsidRPr="00330CB2">
              <w:rPr>
                <w:rFonts w:eastAsia="Arial"/>
                <w:color w:val="auto"/>
                <w:szCs w:val="20"/>
              </w:rPr>
              <w:t>Execução de um instrumento musical de uma das seguintes categorias: cordas, sopros, percussão, teclas ou voz - nível intermédio</w:t>
            </w:r>
          </w:p>
        </w:tc>
      </w:tr>
    </w:tbl>
    <w:p w14:paraId="403788B3" w14:textId="77777777" w:rsidR="0038698E" w:rsidRPr="00330CB2" w:rsidRDefault="0038698E" w:rsidP="0038698E">
      <w:pPr>
        <w:widowControl w:val="0"/>
        <w:spacing w:after="0" w:line="240" w:lineRule="auto"/>
        <w:jc w:val="center"/>
        <w:rPr>
          <w:rFonts w:ascii="Verdana Pro Light" w:eastAsia="Verdana Pro Light" w:hAnsi="Verdana Pro Light" w:cs="Verdana Pro Light"/>
          <w:color w:val="auto"/>
          <w:sz w:val="22"/>
          <w:szCs w:val="22"/>
        </w:rPr>
      </w:pPr>
    </w:p>
    <w:p w14:paraId="2D842221" w14:textId="77777777" w:rsidR="0038698E" w:rsidRPr="00330CB2" w:rsidRDefault="0038698E" w:rsidP="0038698E">
      <w:pPr>
        <w:widowControl w:val="0"/>
        <w:spacing w:before="110" w:line="240" w:lineRule="auto"/>
        <w:ind w:right="1"/>
        <w:rPr>
          <w:rFonts w:ascii="Verdana Pro Light" w:eastAsia="Verdana Pro Light" w:hAnsi="Verdana Pro Light" w:cs="Verdana Pro Light"/>
          <w:color w:val="auto"/>
          <w:sz w:val="18"/>
          <w:szCs w:val="18"/>
          <w:highlight w:val="white"/>
        </w:rPr>
      </w:pPr>
      <w:r w:rsidRPr="00330CB2">
        <w:rPr>
          <w:rFonts w:ascii="Verdana Pro Light" w:eastAsia="Verdana Pro Light" w:hAnsi="Verdana Pro Light" w:cs="Verdana Pro Light"/>
          <w:b/>
          <w:smallCaps/>
          <w:color w:val="auto"/>
          <w:szCs w:val="20"/>
        </w:rPr>
        <w:t xml:space="preserve">Pontos de Crédito: </w:t>
      </w:r>
      <w:r w:rsidRPr="00330CB2">
        <w:rPr>
          <w:rFonts w:ascii="Verdana Pro Light" w:eastAsia="Verdana Pro Light" w:hAnsi="Verdana Pro Light" w:cs="Verdana Pro Light"/>
          <w:smallCaps/>
          <w:color w:val="auto"/>
          <w:szCs w:val="20"/>
          <w:highlight w:val="white"/>
        </w:rPr>
        <w:t>4,5</w:t>
      </w:r>
    </w:p>
    <w:p w14:paraId="411E236E" w14:textId="77777777" w:rsidR="0038698E" w:rsidRPr="00330CB2" w:rsidRDefault="0038698E" w:rsidP="0038698E">
      <w:pPr>
        <w:spacing w:after="0" w:line="240" w:lineRule="auto"/>
        <w:rPr>
          <w:rFonts w:ascii="Verdana Pro Light" w:eastAsia="Verdana Pro Light" w:hAnsi="Verdana Pro Light" w:cs="Verdana Pro Light"/>
          <w:color w:val="auto"/>
          <w:sz w:val="22"/>
          <w:szCs w:val="22"/>
        </w:rPr>
      </w:pPr>
    </w:p>
    <w:tbl>
      <w:tblPr>
        <w:tblW w:w="9825" w:type="dxa"/>
        <w:tblLayout w:type="fixed"/>
        <w:tblLook w:val="0400" w:firstRow="0" w:lastRow="0" w:firstColumn="0" w:lastColumn="0" w:noHBand="0" w:noVBand="1"/>
      </w:tblPr>
      <w:tblGrid>
        <w:gridCol w:w="3296"/>
        <w:gridCol w:w="3262"/>
        <w:gridCol w:w="3267"/>
      </w:tblGrid>
      <w:tr w:rsidR="0038698E" w:rsidRPr="00330CB2" w14:paraId="4CCC87D3" w14:textId="77777777" w:rsidTr="00D7233B">
        <w:trPr>
          <w:trHeight w:val="274"/>
        </w:trPr>
        <w:tc>
          <w:tcPr>
            <w:tcW w:w="9820" w:type="dxa"/>
            <w:gridSpan w:val="3"/>
            <w:tcBorders>
              <w:top w:val="nil"/>
              <w:left w:val="nil"/>
              <w:bottom w:val="dotted" w:sz="4" w:space="0" w:color="000000"/>
              <w:right w:val="nil"/>
            </w:tcBorders>
            <w:shd w:val="clear" w:color="auto" w:fill="D0CECE"/>
            <w:vAlign w:val="center"/>
            <w:hideMark/>
          </w:tcPr>
          <w:p w14:paraId="3C420BD4"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Realizações</w:t>
            </w:r>
          </w:p>
        </w:tc>
      </w:tr>
      <w:tr w:rsidR="0038698E" w:rsidRPr="00330CB2" w14:paraId="17EF1E0E" w14:textId="77777777" w:rsidTr="00D7233B">
        <w:tc>
          <w:tcPr>
            <w:tcW w:w="9820" w:type="dxa"/>
            <w:gridSpan w:val="3"/>
            <w:tcBorders>
              <w:top w:val="dotted" w:sz="4" w:space="0" w:color="000000"/>
              <w:left w:val="dotted" w:sz="4" w:space="0" w:color="000000"/>
              <w:bottom w:val="dotted" w:sz="4" w:space="0" w:color="000000"/>
              <w:right w:val="dotted" w:sz="4" w:space="0" w:color="000000"/>
            </w:tcBorders>
          </w:tcPr>
          <w:p w14:paraId="5D839240" w14:textId="77777777" w:rsidR="0038698E" w:rsidRPr="00330CB2" w:rsidRDefault="0038698E" w:rsidP="00D7233B">
            <w:pPr>
              <w:spacing w:before="120" w:after="0" w:line="276" w:lineRule="auto"/>
              <w:ind w:left="318" w:hanging="318"/>
              <w:rPr>
                <w:rFonts w:eastAsia="Arial"/>
                <w:color w:val="auto"/>
                <w:szCs w:val="20"/>
              </w:rPr>
            </w:pPr>
            <w:r w:rsidRPr="00330CB2">
              <w:rPr>
                <w:rFonts w:eastAsia="Arial"/>
                <w:color w:val="auto"/>
                <w:szCs w:val="20"/>
              </w:rPr>
              <w:t xml:space="preserve">R1. </w:t>
            </w:r>
            <w:r w:rsidRPr="00330CB2">
              <w:rPr>
                <w:rFonts w:eastAsia="Arial"/>
                <w:color w:val="auto"/>
                <w:szCs w:val="20"/>
                <w:highlight w:val="white"/>
              </w:rPr>
              <w:t>Executar técnicas especializadas do instrumento ou da voz de nível intermédio</w:t>
            </w:r>
          </w:p>
          <w:p w14:paraId="1B8E90F8" w14:textId="77777777" w:rsidR="0038698E" w:rsidRPr="00330CB2" w:rsidRDefault="0038698E" w:rsidP="00D7233B">
            <w:pPr>
              <w:spacing w:before="120" w:after="0" w:line="276" w:lineRule="auto"/>
              <w:ind w:left="318" w:hanging="318"/>
              <w:rPr>
                <w:rFonts w:eastAsia="Arial"/>
                <w:color w:val="auto"/>
                <w:szCs w:val="20"/>
              </w:rPr>
            </w:pPr>
            <w:r w:rsidRPr="00330CB2">
              <w:rPr>
                <w:rFonts w:eastAsia="Arial"/>
                <w:color w:val="auto"/>
                <w:szCs w:val="20"/>
              </w:rPr>
              <w:t xml:space="preserve">R2. </w:t>
            </w:r>
            <w:r w:rsidRPr="00330CB2">
              <w:rPr>
                <w:rFonts w:eastAsia="Arial"/>
                <w:color w:val="auto"/>
                <w:szCs w:val="20"/>
                <w:highlight w:val="white"/>
              </w:rPr>
              <w:t>Executar o instrumento com uma postura ergonômica específica para cada instrumento.  (postura corporal, colocação das mãos, posicionamento dos dedos, posicionamento dos lábios, domínio de movimentos)</w:t>
            </w:r>
          </w:p>
          <w:p w14:paraId="475C4D44" w14:textId="77777777" w:rsidR="0038698E" w:rsidRPr="00330CB2" w:rsidRDefault="0038698E" w:rsidP="00D7233B">
            <w:pPr>
              <w:spacing w:before="120" w:after="0" w:line="360" w:lineRule="auto"/>
              <w:ind w:left="318" w:hanging="318"/>
              <w:rPr>
                <w:rFonts w:eastAsia="Arial"/>
                <w:color w:val="auto"/>
                <w:szCs w:val="20"/>
              </w:rPr>
            </w:pPr>
            <w:r w:rsidRPr="00330CB2">
              <w:rPr>
                <w:rFonts w:eastAsia="Arial"/>
                <w:color w:val="auto"/>
                <w:szCs w:val="20"/>
              </w:rPr>
              <w:t>R3. Controlar a emissão sonora e a afinação a nível intermédio</w:t>
            </w:r>
          </w:p>
          <w:p w14:paraId="3B0CF502" w14:textId="77777777" w:rsidR="0038698E" w:rsidRPr="00330CB2" w:rsidRDefault="0038698E" w:rsidP="00D7233B">
            <w:pPr>
              <w:spacing w:before="120" w:after="0" w:line="360" w:lineRule="auto"/>
              <w:ind w:left="318" w:hanging="318"/>
              <w:rPr>
                <w:rFonts w:eastAsia="Arial"/>
                <w:color w:val="auto"/>
                <w:szCs w:val="20"/>
              </w:rPr>
            </w:pPr>
            <w:r w:rsidRPr="00330CB2">
              <w:rPr>
                <w:rFonts w:eastAsia="Arial"/>
                <w:color w:val="auto"/>
                <w:szCs w:val="20"/>
              </w:rPr>
              <w:t>R4. Executar diferentes exercícios técnicos com rigor na pulsação</w:t>
            </w:r>
          </w:p>
          <w:p w14:paraId="7B201641" w14:textId="77777777" w:rsidR="0038698E" w:rsidRPr="00330CB2" w:rsidRDefault="0038698E" w:rsidP="00D7233B">
            <w:pPr>
              <w:spacing w:before="120" w:after="0" w:line="360" w:lineRule="auto"/>
              <w:ind w:left="318" w:hanging="318"/>
              <w:rPr>
                <w:rFonts w:eastAsia="Arial"/>
                <w:color w:val="auto"/>
                <w:szCs w:val="20"/>
                <w:highlight w:val="white"/>
              </w:rPr>
            </w:pPr>
            <w:r w:rsidRPr="00330CB2">
              <w:rPr>
                <w:rFonts w:eastAsia="Arial"/>
                <w:color w:val="auto"/>
                <w:szCs w:val="20"/>
                <w:highlight w:val="white"/>
              </w:rPr>
              <w:t>R5. Consolidar a leitura musical e o reconhecimento das diferentes tonalidades</w:t>
            </w:r>
          </w:p>
          <w:p w14:paraId="1902B539" w14:textId="77777777" w:rsidR="0038698E" w:rsidRPr="00330CB2" w:rsidRDefault="0038698E" w:rsidP="00D7233B">
            <w:pPr>
              <w:spacing w:before="120" w:after="0" w:line="360" w:lineRule="auto"/>
              <w:ind w:left="318" w:hanging="318"/>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 </w:t>
            </w:r>
          </w:p>
        </w:tc>
      </w:tr>
      <w:tr w:rsidR="0038698E" w:rsidRPr="00330CB2" w14:paraId="63592918" w14:textId="77777777" w:rsidTr="00D7233B">
        <w:trPr>
          <w:trHeight w:val="296"/>
        </w:trPr>
        <w:tc>
          <w:tcPr>
            <w:tcW w:w="3295" w:type="dxa"/>
            <w:tcBorders>
              <w:top w:val="nil"/>
              <w:left w:val="nil"/>
              <w:bottom w:val="dotted" w:sz="4" w:space="0" w:color="000000"/>
              <w:right w:val="nil"/>
            </w:tcBorders>
            <w:shd w:val="clear" w:color="auto" w:fill="D0CECE"/>
            <w:vAlign w:val="center"/>
            <w:hideMark/>
          </w:tcPr>
          <w:p w14:paraId="4B60CA77"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Conhecimentos</w:t>
            </w:r>
          </w:p>
        </w:tc>
        <w:tc>
          <w:tcPr>
            <w:tcW w:w="3260" w:type="dxa"/>
            <w:tcBorders>
              <w:top w:val="nil"/>
              <w:left w:val="nil"/>
              <w:bottom w:val="dotted" w:sz="4" w:space="0" w:color="000000"/>
              <w:right w:val="nil"/>
            </w:tcBorders>
            <w:shd w:val="clear" w:color="auto" w:fill="D0CECE"/>
            <w:vAlign w:val="center"/>
            <w:hideMark/>
          </w:tcPr>
          <w:p w14:paraId="5B4406BA"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Aptidões</w:t>
            </w:r>
          </w:p>
        </w:tc>
        <w:tc>
          <w:tcPr>
            <w:tcW w:w="3265" w:type="dxa"/>
            <w:tcBorders>
              <w:top w:val="dotted" w:sz="4" w:space="0" w:color="000000"/>
              <w:left w:val="nil"/>
              <w:bottom w:val="dotted" w:sz="4" w:space="0" w:color="000000"/>
              <w:right w:val="dotted" w:sz="4" w:space="0" w:color="000000"/>
            </w:tcBorders>
            <w:shd w:val="clear" w:color="auto" w:fill="D0CECE"/>
            <w:vAlign w:val="center"/>
            <w:hideMark/>
          </w:tcPr>
          <w:p w14:paraId="5BC3030E"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Atitudes</w:t>
            </w:r>
          </w:p>
        </w:tc>
      </w:tr>
      <w:tr w:rsidR="0038698E" w:rsidRPr="00330CB2" w14:paraId="7A31ED7C" w14:textId="77777777" w:rsidTr="00D7233B">
        <w:trPr>
          <w:trHeight w:val="977"/>
        </w:trPr>
        <w:tc>
          <w:tcPr>
            <w:tcW w:w="3295" w:type="dxa"/>
            <w:tcBorders>
              <w:top w:val="dotted" w:sz="4" w:space="0" w:color="000000"/>
              <w:left w:val="dotted" w:sz="4" w:space="0" w:color="000000"/>
              <w:bottom w:val="dotted" w:sz="4" w:space="0" w:color="000000"/>
              <w:right w:val="dotted" w:sz="4" w:space="0" w:color="000000"/>
            </w:tcBorders>
            <w:hideMark/>
          </w:tcPr>
          <w:p w14:paraId="6E8A64F8" w14:textId="77777777" w:rsidR="0038698E" w:rsidRPr="00330CB2" w:rsidRDefault="0038698E" w:rsidP="0038698E">
            <w:pPr>
              <w:numPr>
                <w:ilvl w:val="0"/>
                <w:numId w:val="13"/>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Métodos e exercícios intermédios de auxílio à execução prática no instrumento/voz.</w:t>
            </w:r>
          </w:p>
          <w:p w14:paraId="4E506379" w14:textId="77777777" w:rsidR="0038698E" w:rsidRPr="00330CB2" w:rsidRDefault="0038698E" w:rsidP="0038698E">
            <w:pPr>
              <w:numPr>
                <w:ilvl w:val="0"/>
                <w:numId w:val="13"/>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Identificar e compreender as diferentes tonalidades.</w:t>
            </w:r>
          </w:p>
          <w:p w14:paraId="7D04E9A7" w14:textId="77777777" w:rsidR="0038698E" w:rsidRPr="00330CB2" w:rsidRDefault="0038698E" w:rsidP="0038698E">
            <w:pPr>
              <w:numPr>
                <w:ilvl w:val="0"/>
                <w:numId w:val="13"/>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Autoavaliação de competências e desempenho.</w:t>
            </w:r>
          </w:p>
          <w:p w14:paraId="40849D8F" w14:textId="77777777" w:rsidR="0038698E" w:rsidRPr="00330CB2" w:rsidRDefault="0038698E" w:rsidP="0038698E">
            <w:pPr>
              <w:numPr>
                <w:ilvl w:val="0"/>
                <w:numId w:val="13"/>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Gestão de expectativas.</w:t>
            </w:r>
          </w:p>
          <w:p w14:paraId="3A9D5463" w14:textId="77777777" w:rsidR="0038698E" w:rsidRPr="00330CB2" w:rsidRDefault="0038698E" w:rsidP="0038698E">
            <w:pPr>
              <w:numPr>
                <w:ilvl w:val="0"/>
                <w:numId w:val="13"/>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Plano de ação/estudo individual </w:t>
            </w:r>
          </w:p>
          <w:p w14:paraId="40BB20D9" w14:textId="77777777" w:rsidR="0038698E" w:rsidRPr="00330CB2" w:rsidRDefault="0038698E" w:rsidP="0038698E">
            <w:pPr>
              <w:numPr>
                <w:ilvl w:val="0"/>
                <w:numId w:val="13"/>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Pesquisa e investigação audiovisual.</w:t>
            </w:r>
          </w:p>
        </w:tc>
        <w:tc>
          <w:tcPr>
            <w:tcW w:w="3260" w:type="dxa"/>
            <w:tcBorders>
              <w:top w:val="dotted" w:sz="4" w:space="0" w:color="000000"/>
              <w:left w:val="dotted" w:sz="4" w:space="0" w:color="000000"/>
              <w:bottom w:val="dotted" w:sz="4" w:space="0" w:color="000000"/>
              <w:right w:val="dotted" w:sz="4" w:space="0" w:color="000000"/>
            </w:tcBorders>
            <w:hideMark/>
          </w:tcPr>
          <w:p w14:paraId="65E7F83A" w14:textId="77777777" w:rsidR="0038698E" w:rsidRPr="00330CB2" w:rsidRDefault="0038698E" w:rsidP="0038698E">
            <w:pPr>
              <w:widowControl w:val="0"/>
              <w:numPr>
                <w:ilvl w:val="0"/>
                <w:numId w:val="13"/>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Aplicar as diferentes técnicas próprias de cada instrumento.</w:t>
            </w:r>
          </w:p>
          <w:p w14:paraId="0F2AA948" w14:textId="77777777" w:rsidR="0038698E" w:rsidRPr="00330CB2" w:rsidRDefault="0038698E" w:rsidP="0038698E">
            <w:pPr>
              <w:widowControl w:val="0"/>
              <w:numPr>
                <w:ilvl w:val="0"/>
                <w:numId w:val="13"/>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Estabilizar a pulsação.</w:t>
            </w:r>
          </w:p>
          <w:p w14:paraId="72ACEB52" w14:textId="77777777" w:rsidR="0038698E" w:rsidRPr="00330CB2" w:rsidRDefault="0038698E" w:rsidP="0038698E">
            <w:pPr>
              <w:widowControl w:val="0"/>
              <w:numPr>
                <w:ilvl w:val="0"/>
                <w:numId w:val="13"/>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Aplicar técnicas de </w:t>
            </w:r>
            <w:proofErr w:type="spellStart"/>
            <w:r w:rsidRPr="00330CB2">
              <w:rPr>
                <w:rFonts w:ascii="Verdana Pro Light" w:eastAsia="Verdana Pro Light" w:hAnsi="Verdana Pro Light" w:cs="Verdana Pro Light"/>
                <w:color w:val="auto"/>
                <w:sz w:val="18"/>
                <w:szCs w:val="18"/>
              </w:rPr>
              <w:t>percepção</w:t>
            </w:r>
            <w:proofErr w:type="spellEnd"/>
            <w:r w:rsidRPr="00330CB2">
              <w:rPr>
                <w:rFonts w:ascii="Verdana Pro Light" w:eastAsia="Verdana Pro Light" w:hAnsi="Verdana Pro Light" w:cs="Verdana Pro Light"/>
                <w:color w:val="auto"/>
                <w:sz w:val="18"/>
                <w:szCs w:val="18"/>
              </w:rPr>
              <w:t xml:space="preserve"> temporal e espacial.</w:t>
            </w:r>
          </w:p>
          <w:p w14:paraId="6ECCA385" w14:textId="77777777" w:rsidR="0038698E" w:rsidRPr="00330CB2" w:rsidRDefault="0038698E" w:rsidP="0038698E">
            <w:pPr>
              <w:widowControl w:val="0"/>
              <w:numPr>
                <w:ilvl w:val="0"/>
                <w:numId w:val="13"/>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Aplicar métodos e processos de estudo individual</w:t>
            </w:r>
          </w:p>
          <w:p w14:paraId="3BAA1389" w14:textId="77777777" w:rsidR="0038698E" w:rsidRPr="00330CB2" w:rsidRDefault="0038698E" w:rsidP="0038698E">
            <w:pPr>
              <w:widowControl w:val="0"/>
              <w:numPr>
                <w:ilvl w:val="0"/>
                <w:numId w:val="13"/>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Definir prioridades e ordenar o estudo. </w:t>
            </w:r>
          </w:p>
          <w:p w14:paraId="06BC501B" w14:textId="77777777" w:rsidR="0038698E" w:rsidRPr="00330CB2" w:rsidRDefault="0038698E" w:rsidP="0038698E">
            <w:pPr>
              <w:widowControl w:val="0"/>
              <w:numPr>
                <w:ilvl w:val="0"/>
                <w:numId w:val="13"/>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Pesquisar informações e referências auditivas </w:t>
            </w:r>
          </w:p>
          <w:p w14:paraId="0159CD6A" w14:textId="77777777" w:rsidR="0038698E" w:rsidRPr="00330CB2" w:rsidRDefault="0038698E" w:rsidP="0038698E">
            <w:pPr>
              <w:widowControl w:val="0"/>
              <w:numPr>
                <w:ilvl w:val="0"/>
                <w:numId w:val="13"/>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Escutar ativamente</w:t>
            </w:r>
          </w:p>
          <w:p w14:paraId="6D2A186C" w14:textId="77777777" w:rsidR="0038698E" w:rsidRPr="00330CB2" w:rsidRDefault="0038698E" w:rsidP="0038698E">
            <w:pPr>
              <w:widowControl w:val="0"/>
              <w:numPr>
                <w:ilvl w:val="0"/>
                <w:numId w:val="13"/>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Realizar correções</w:t>
            </w:r>
          </w:p>
        </w:tc>
        <w:tc>
          <w:tcPr>
            <w:tcW w:w="3265" w:type="dxa"/>
            <w:tcBorders>
              <w:top w:val="dotted" w:sz="4" w:space="0" w:color="000000"/>
              <w:left w:val="dotted" w:sz="4" w:space="0" w:color="000000"/>
              <w:bottom w:val="dotted" w:sz="4" w:space="0" w:color="000000"/>
              <w:right w:val="dotted" w:sz="4" w:space="0" w:color="000000"/>
            </w:tcBorders>
            <w:hideMark/>
          </w:tcPr>
          <w:p w14:paraId="02F7DAEE" w14:textId="77777777" w:rsidR="0038698E" w:rsidRPr="00330CB2" w:rsidRDefault="0038698E" w:rsidP="0038698E">
            <w:pPr>
              <w:widowControl w:val="0"/>
              <w:numPr>
                <w:ilvl w:val="0"/>
                <w:numId w:val="13"/>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Persistência.</w:t>
            </w:r>
          </w:p>
          <w:p w14:paraId="7996867E" w14:textId="77777777" w:rsidR="0038698E" w:rsidRPr="00330CB2" w:rsidRDefault="0038698E" w:rsidP="0038698E">
            <w:pPr>
              <w:widowControl w:val="0"/>
              <w:numPr>
                <w:ilvl w:val="0"/>
                <w:numId w:val="13"/>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Autonomia no estudo.</w:t>
            </w:r>
          </w:p>
          <w:p w14:paraId="1EB28C29" w14:textId="77777777" w:rsidR="0038698E" w:rsidRPr="00330CB2" w:rsidRDefault="0038698E" w:rsidP="0038698E">
            <w:pPr>
              <w:widowControl w:val="0"/>
              <w:numPr>
                <w:ilvl w:val="0"/>
                <w:numId w:val="13"/>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Autoconhecimento.</w:t>
            </w:r>
          </w:p>
          <w:p w14:paraId="42B7B92A" w14:textId="77777777" w:rsidR="0038698E" w:rsidRPr="00330CB2" w:rsidRDefault="0038698E" w:rsidP="0038698E">
            <w:pPr>
              <w:widowControl w:val="0"/>
              <w:numPr>
                <w:ilvl w:val="0"/>
                <w:numId w:val="13"/>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Motivação intrínseca.</w:t>
            </w:r>
          </w:p>
          <w:p w14:paraId="1D4769E9" w14:textId="77777777" w:rsidR="0038698E" w:rsidRPr="00330CB2" w:rsidRDefault="0038698E" w:rsidP="0038698E">
            <w:pPr>
              <w:widowControl w:val="0"/>
              <w:numPr>
                <w:ilvl w:val="0"/>
                <w:numId w:val="13"/>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Controlo emocional.</w:t>
            </w:r>
          </w:p>
          <w:p w14:paraId="57B6C777" w14:textId="77777777" w:rsidR="0038698E" w:rsidRPr="00330CB2" w:rsidRDefault="0038698E" w:rsidP="0038698E">
            <w:pPr>
              <w:widowControl w:val="0"/>
              <w:numPr>
                <w:ilvl w:val="0"/>
                <w:numId w:val="13"/>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Iniciativa.</w:t>
            </w:r>
          </w:p>
          <w:p w14:paraId="1A0F066F" w14:textId="77777777" w:rsidR="0038698E" w:rsidRPr="00330CB2" w:rsidRDefault="0038698E" w:rsidP="0038698E">
            <w:pPr>
              <w:widowControl w:val="0"/>
              <w:numPr>
                <w:ilvl w:val="0"/>
                <w:numId w:val="13"/>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Confiança.</w:t>
            </w:r>
          </w:p>
          <w:p w14:paraId="4D76A0DF" w14:textId="77777777" w:rsidR="0038698E" w:rsidRPr="00330CB2" w:rsidRDefault="0038698E" w:rsidP="0038698E">
            <w:pPr>
              <w:widowControl w:val="0"/>
              <w:numPr>
                <w:ilvl w:val="0"/>
                <w:numId w:val="13"/>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Curiosidade.</w:t>
            </w:r>
          </w:p>
          <w:p w14:paraId="5B066EF7" w14:textId="77777777" w:rsidR="0038698E" w:rsidRPr="00330CB2" w:rsidRDefault="0038698E" w:rsidP="0038698E">
            <w:pPr>
              <w:widowControl w:val="0"/>
              <w:numPr>
                <w:ilvl w:val="0"/>
                <w:numId w:val="13"/>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Flexibilidade e adaptabilidade.</w:t>
            </w:r>
          </w:p>
          <w:p w14:paraId="20DBDF69" w14:textId="77777777" w:rsidR="0038698E" w:rsidRPr="00330CB2" w:rsidRDefault="0038698E" w:rsidP="0038698E">
            <w:pPr>
              <w:widowControl w:val="0"/>
              <w:numPr>
                <w:ilvl w:val="0"/>
                <w:numId w:val="13"/>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Empenho.</w:t>
            </w:r>
          </w:p>
          <w:p w14:paraId="2E168547" w14:textId="77777777" w:rsidR="0038698E" w:rsidRPr="00330CB2" w:rsidRDefault="0038698E" w:rsidP="0038698E">
            <w:pPr>
              <w:widowControl w:val="0"/>
              <w:numPr>
                <w:ilvl w:val="0"/>
                <w:numId w:val="13"/>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Sentido crítico e construtivo.</w:t>
            </w:r>
          </w:p>
          <w:p w14:paraId="3103CF3C" w14:textId="77777777" w:rsidR="0038698E" w:rsidRPr="00330CB2" w:rsidRDefault="0038698E" w:rsidP="0038698E">
            <w:pPr>
              <w:widowControl w:val="0"/>
              <w:numPr>
                <w:ilvl w:val="0"/>
                <w:numId w:val="13"/>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Escuta ativa.</w:t>
            </w:r>
          </w:p>
        </w:tc>
      </w:tr>
    </w:tbl>
    <w:p w14:paraId="6870B331" w14:textId="77777777" w:rsidR="0038698E" w:rsidRPr="00330CB2" w:rsidRDefault="0038698E" w:rsidP="0038698E">
      <w:pPr>
        <w:spacing w:after="0" w:line="276" w:lineRule="auto"/>
        <w:rPr>
          <w:rFonts w:ascii="Verdana Pro Light" w:eastAsia="Verdana Pro Light" w:hAnsi="Verdana Pro Light" w:cs="Verdana Pro Light"/>
          <w:smallCaps/>
          <w:color w:val="auto"/>
          <w:sz w:val="22"/>
          <w:szCs w:val="22"/>
        </w:rPr>
      </w:pPr>
    </w:p>
    <w:p w14:paraId="46975676" w14:textId="77777777" w:rsidR="0038698E" w:rsidRPr="00330CB2" w:rsidRDefault="0038698E" w:rsidP="0038698E">
      <w:pPr>
        <w:rPr>
          <w:rFonts w:ascii="Verdana Pro Light" w:eastAsia="Verdana Pro Light" w:hAnsi="Verdana Pro Light" w:cs="Verdana Pro Light"/>
          <w:smallCaps/>
          <w:color w:val="auto"/>
        </w:rPr>
      </w:pPr>
    </w:p>
    <w:p w14:paraId="36DCC9C7"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Critérios de Desempenho</w:t>
      </w:r>
    </w:p>
    <w:p w14:paraId="4F35BA1F" w14:textId="77777777" w:rsidR="0038698E" w:rsidRPr="00330CB2" w:rsidRDefault="0038698E" w:rsidP="0038698E">
      <w:pPr>
        <w:spacing w:before="120" w:after="120" w:line="240" w:lineRule="auto"/>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i/>
          <w:color w:val="auto"/>
          <w:sz w:val="18"/>
          <w:szCs w:val="18"/>
        </w:rPr>
        <w:t xml:space="preserve">Executar um instrumento musical </w:t>
      </w:r>
      <w:r w:rsidRPr="00330CB2">
        <w:rPr>
          <w:rFonts w:eastAsia="Arial"/>
          <w:i/>
          <w:color w:val="auto"/>
          <w:sz w:val="18"/>
          <w:szCs w:val="18"/>
        </w:rPr>
        <w:t>de uma das seguintes categorias de instrumentos:  cordas, sopros, percussão, teclas ou voz</w:t>
      </w:r>
      <w:r w:rsidRPr="00330CB2">
        <w:rPr>
          <w:rFonts w:ascii="Verdana Pro Light" w:eastAsia="Verdana Pro Light" w:hAnsi="Verdana Pro Light" w:cs="Verdana Pro Light"/>
          <w:i/>
          <w:color w:val="auto"/>
          <w:sz w:val="18"/>
          <w:szCs w:val="18"/>
        </w:rPr>
        <w:t xml:space="preserve"> - nível intermédio:</w:t>
      </w:r>
    </w:p>
    <w:p w14:paraId="5B322781" w14:textId="77777777" w:rsidR="0038698E" w:rsidRPr="00330CB2" w:rsidRDefault="0038698E" w:rsidP="0038698E">
      <w:pPr>
        <w:spacing w:before="120" w:after="0" w:line="276" w:lineRule="auto"/>
        <w:ind w:left="140"/>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CD1.    Identificando e utilizando os recursos materiais e psicomotores necessários à execução de técnicas instrumentais/vocais de nível intermédio.</w:t>
      </w:r>
    </w:p>
    <w:p w14:paraId="2E225D73" w14:textId="77777777" w:rsidR="0038698E" w:rsidRPr="00330CB2" w:rsidRDefault="0038698E" w:rsidP="0038698E">
      <w:pPr>
        <w:spacing w:before="120" w:after="0" w:line="276" w:lineRule="auto"/>
        <w:ind w:left="140"/>
        <w:rPr>
          <w:rFonts w:ascii="Verdana Pro Light" w:eastAsia="Verdana Pro Light" w:hAnsi="Verdana Pro Light" w:cs="Verdana Pro Light"/>
          <w:color w:val="auto"/>
          <w:sz w:val="18"/>
          <w:szCs w:val="18"/>
        </w:rPr>
      </w:pPr>
    </w:p>
    <w:p w14:paraId="7767D998" w14:textId="77777777" w:rsidR="0038698E" w:rsidRPr="00330CB2" w:rsidRDefault="0038698E" w:rsidP="0038698E">
      <w:pPr>
        <w:spacing w:before="120" w:after="0" w:line="276" w:lineRule="auto"/>
        <w:ind w:left="425"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CD2.   Estabilizando a pulsação.</w:t>
      </w:r>
    </w:p>
    <w:p w14:paraId="66138DBC" w14:textId="77777777" w:rsidR="0038698E" w:rsidRPr="00330CB2" w:rsidRDefault="0038698E" w:rsidP="0038698E">
      <w:pPr>
        <w:spacing w:before="120" w:after="0" w:line="276" w:lineRule="auto"/>
        <w:ind w:left="140"/>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lastRenderedPageBreak/>
        <w:t>CD3.</w:t>
      </w:r>
      <w:r w:rsidRPr="00330CB2">
        <w:rPr>
          <w:color w:val="auto"/>
        </w:rPr>
        <w:tab/>
      </w:r>
      <w:r w:rsidRPr="00330CB2">
        <w:rPr>
          <w:rFonts w:ascii="Verdana Pro Light" w:eastAsia="Verdana Pro Light" w:hAnsi="Verdana Pro Light" w:cs="Verdana Pro Light"/>
          <w:color w:val="auto"/>
          <w:sz w:val="18"/>
          <w:szCs w:val="18"/>
        </w:rPr>
        <w:t>Identificando e compreendendo as diferentes tonalidades.</w:t>
      </w:r>
    </w:p>
    <w:p w14:paraId="17314655" w14:textId="77777777" w:rsidR="0038698E" w:rsidRPr="00330CB2" w:rsidRDefault="0038698E" w:rsidP="0038698E">
      <w:pPr>
        <w:spacing w:before="120" w:after="0" w:line="276" w:lineRule="auto"/>
        <w:ind w:left="425"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CD4.</w:t>
      </w:r>
      <w:r w:rsidRPr="00330CB2">
        <w:rPr>
          <w:color w:val="auto"/>
        </w:rPr>
        <w:tab/>
      </w:r>
      <w:r w:rsidRPr="00330CB2">
        <w:rPr>
          <w:rFonts w:ascii="Verdana Pro Light" w:eastAsia="Verdana Pro Light" w:hAnsi="Verdana Pro Light" w:cs="Verdana Pro Light"/>
          <w:color w:val="auto"/>
          <w:sz w:val="18"/>
          <w:szCs w:val="18"/>
        </w:rPr>
        <w:t>Mobilizando ferramentas de investigação e consulta</w:t>
      </w:r>
    </w:p>
    <w:p w14:paraId="5863E6F8" w14:textId="77777777" w:rsidR="0038698E" w:rsidRPr="00330CB2" w:rsidRDefault="0038698E" w:rsidP="0038698E">
      <w:pPr>
        <w:spacing w:before="120" w:after="0" w:line="276" w:lineRule="auto"/>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   CD5.</w:t>
      </w:r>
      <w:r w:rsidRPr="00330CB2">
        <w:rPr>
          <w:rFonts w:ascii="Verdana Pro Light" w:eastAsia="Verdana Pro Light" w:hAnsi="Verdana Pro Light" w:cs="Verdana Pro Light"/>
          <w:color w:val="auto"/>
          <w:sz w:val="18"/>
          <w:szCs w:val="18"/>
        </w:rPr>
        <w:tab/>
        <w:t>Aplicando métodos de assimilação das aprendizagens</w:t>
      </w:r>
    </w:p>
    <w:p w14:paraId="0BA0ABDD"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sz w:val="22"/>
          <w:szCs w:val="22"/>
        </w:rPr>
      </w:pPr>
    </w:p>
    <w:p w14:paraId="2DEDE2C0"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 xml:space="preserve">Contexto (exemplos de uso da competência) </w:t>
      </w:r>
    </w:p>
    <w:p w14:paraId="1A20B2B3" w14:textId="77777777" w:rsidR="0038698E" w:rsidRPr="00330CB2" w:rsidRDefault="0038698E" w:rsidP="0038698E">
      <w:pPr>
        <w:numPr>
          <w:ilvl w:val="0"/>
          <w:numId w:val="14"/>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Aplicável a diferentes contextos</w:t>
      </w:r>
    </w:p>
    <w:p w14:paraId="7374336C"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sz w:val="22"/>
          <w:szCs w:val="22"/>
        </w:rPr>
      </w:pPr>
    </w:p>
    <w:p w14:paraId="4BE5B17E"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Recursos</w:t>
      </w:r>
    </w:p>
    <w:p w14:paraId="45D700F8" w14:textId="77777777" w:rsidR="0038698E" w:rsidRPr="00330CB2" w:rsidRDefault="0038698E" w:rsidP="0038698E">
      <w:pPr>
        <w:numPr>
          <w:ilvl w:val="0"/>
          <w:numId w:val="14"/>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Dispositivos tecnológicos com acesso à internet</w:t>
      </w:r>
    </w:p>
    <w:p w14:paraId="644D0DE5" w14:textId="77777777" w:rsidR="0038698E" w:rsidRPr="00330CB2" w:rsidRDefault="0038698E" w:rsidP="0038698E">
      <w:pPr>
        <w:numPr>
          <w:ilvl w:val="0"/>
          <w:numId w:val="14"/>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Biblioteca física ou online</w:t>
      </w:r>
    </w:p>
    <w:p w14:paraId="7B1B084B" w14:textId="77777777" w:rsidR="0038698E" w:rsidRPr="00330CB2" w:rsidRDefault="0038698E" w:rsidP="0038698E">
      <w:pPr>
        <w:numPr>
          <w:ilvl w:val="0"/>
          <w:numId w:val="14"/>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Cadeiras sem braços e estantes</w:t>
      </w:r>
    </w:p>
    <w:p w14:paraId="571A19FC" w14:textId="77777777" w:rsidR="0038698E" w:rsidRPr="00330CB2" w:rsidRDefault="0038698E" w:rsidP="0038698E">
      <w:pPr>
        <w:numPr>
          <w:ilvl w:val="0"/>
          <w:numId w:val="14"/>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Equipamento de gravação e reprodução audiovisual</w:t>
      </w:r>
    </w:p>
    <w:p w14:paraId="1F63B263" w14:textId="77777777" w:rsidR="0038698E" w:rsidRPr="00330CB2" w:rsidRDefault="0038698E" w:rsidP="0038698E">
      <w:pPr>
        <w:numPr>
          <w:ilvl w:val="0"/>
          <w:numId w:val="14"/>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Instrumento musical/voz</w:t>
      </w:r>
    </w:p>
    <w:p w14:paraId="4EBF51A3" w14:textId="77777777" w:rsidR="0038698E" w:rsidRPr="00330CB2" w:rsidRDefault="0038698E" w:rsidP="0038698E">
      <w:pPr>
        <w:numPr>
          <w:ilvl w:val="0"/>
          <w:numId w:val="14"/>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Metrónomo/afinador</w:t>
      </w:r>
    </w:p>
    <w:p w14:paraId="1CABB39B" w14:textId="77777777" w:rsidR="0038698E" w:rsidRPr="00330CB2" w:rsidRDefault="0038698E" w:rsidP="0038698E">
      <w:pPr>
        <w:numPr>
          <w:ilvl w:val="0"/>
          <w:numId w:val="14"/>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Espelho</w:t>
      </w:r>
    </w:p>
    <w:p w14:paraId="02160F8A" w14:textId="77777777" w:rsidR="0038698E" w:rsidRPr="00330CB2" w:rsidRDefault="0038698E" w:rsidP="0038698E">
      <w:pPr>
        <w:numPr>
          <w:ilvl w:val="0"/>
          <w:numId w:val="14"/>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Sala de estudo</w:t>
      </w:r>
    </w:p>
    <w:p w14:paraId="235EC686" w14:textId="77777777" w:rsidR="0038698E" w:rsidRPr="00330CB2" w:rsidRDefault="0038698E" w:rsidP="0038698E">
      <w:pPr>
        <w:spacing w:before="120" w:after="0" w:line="276" w:lineRule="auto"/>
        <w:rPr>
          <w:rFonts w:ascii="Verdana Pro Light" w:eastAsia="Verdana Pro Light" w:hAnsi="Verdana Pro Light" w:cs="Verdana Pro Light"/>
          <w:color w:val="auto"/>
          <w:sz w:val="18"/>
          <w:szCs w:val="18"/>
        </w:rPr>
      </w:pPr>
    </w:p>
    <w:p w14:paraId="05F2CEAA" w14:textId="77777777" w:rsidR="0038698E" w:rsidRPr="00330CB2" w:rsidRDefault="0038698E" w:rsidP="0038698E">
      <w:pPr>
        <w:spacing w:before="120" w:after="0" w:line="276" w:lineRule="auto"/>
        <w:rPr>
          <w:rFonts w:ascii="Verdana Pro Light" w:eastAsia="Verdana Pro Light" w:hAnsi="Verdana Pro Light" w:cs="Verdana Pro Light"/>
          <w:color w:val="auto"/>
          <w:sz w:val="18"/>
          <w:szCs w:val="18"/>
        </w:rPr>
      </w:pPr>
    </w:p>
    <w:p w14:paraId="4EEEFAEA"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Observações</w:t>
      </w:r>
    </w:p>
    <w:p w14:paraId="411CD4D3"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sz w:val="22"/>
          <w:szCs w:val="22"/>
        </w:rPr>
      </w:pPr>
    </w:p>
    <w:p w14:paraId="0A1D7920"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rPr>
      </w:pPr>
      <w:r w:rsidRPr="00330CB2">
        <w:rPr>
          <w:rFonts w:ascii="Verdana Pro Light" w:eastAsia="Verdana Pro Light" w:hAnsi="Verdana Pro Light" w:cs="Verdana Pro Light"/>
          <w:smallCaps/>
          <w:color w:val="auto"/>
        </w:rPr>
        <w:t>Os instrumentos eletrónicos podem ser incluídos nesta UC.</w:t>
      </w:r>
    </w:p>
    <w:p w14:paraId="27BC6544" w14:textId="77777777" w:rsidR="0038698E" w:rsidRPr="00330CB2" w:rsidRDefault="0038698E" w:rsidP="0038698E">
      <w:pPr>
        <w:rPr>
          <w:rFonts w:ascii="Verdana Pro Light" w:eastAsia="Verdana Pro Light" w:hAnsi="Verdana Pro Light" w:cs="Verdana Pro Light"/>
          <w:smallCaps/>
          <w:color w:val="auto"/>
        </w:rPr>
      </w:pPr>
    </w:p>
    <w:p w14:paraId="0185B4BA" w14:textId="77777777" w:rsidR="0038698E" w:rsidRPr="00330CB2" w:rsidRDefault="0038698E" w:rsidP="0038698E">
      <w:pPr>
        <w:spacing w:after="0" w:line="240" w:lineRule="auto"/>
        <w:jc w:val="left"/>
        <w:rPr>
          <w:color w:val="auto"/>
        </w:rPr>
      </w:pPr>
    </w:p>
    <w:p w14:paraId="017300F1" w14:textId="77777777" w:rsidR="0038698E" w:rsidRPr="00330CB2" w:rsidRDefault="0038698E" w:rsidP="0038698E">
      <w:pPr>
        <w:spacing w:after="240" w:line="276" w:lineRule="auto"/>
        <w:jc w:val="center"/>
        <w:rPr>
          <w:rFonts w:ascii="Verdana Pro Light" w:eastAsia="Verdana Pro Light" w:hAnsi="Verdana Pro Light" w:cs="Verdana Pro Light"/>
          <w:b/>
          <w:smallCaps/>
          <w:color w:val="auto"/>
          <w:sz w:val="24"/>
          <w:szCs w:val="24"/>
          <w:lang w:eastAsia="pt-PT"/>
        </w:rPr>
      </w:pPr>
      <w:r w:rsidRPr="00330CB2">
        <w:rPr>
          <w:color w:val="auto"/>
        </w:rPr>
        <w:br w:type="page"/>
      </w:r>
    </w:p>
    <w:tbl>
      <w:tblPr>
        <w:tblW w:w="9780" w:type="dxa"/>
        <w:tblBorders>
          <w:bottom w:val="single" w:sz="4" w:space="0" w:color="767171"/>
          <w:insideH w:val="single" w:sz="4" w:space="0" w:color="767171"/>
          <w:insideV w:val="single" w:sz="4" w:space="0" w:color="767171"/>
        </w:tblBorders>
        <w:tblLayout w:type="fixed"/>
        <w:tblLook w:val="0400" w:firstRow="0" w:lastRow="0" w:firstColumn="0" w:lastColumn="0" w:noHBand="0" w:noVBand="1"/>
      </w:tblPr>
      <w:tblGrid>
        <w:gridCol w:w="2457"/>
        <w:gridCol w:w="7323"/>
      </w:tblGrid>
      <w:tr w:rsidR="0038698E" w:rsidRPr="00330CB2" w14:paraId="1263EEC0" w14:textId="77777777" w:rsidTr="00D7233B">
        <w:trPr>
          <w:trHeight w:val="414"/>
        </w:trPr>
        <w:tc>
          <w:tcPr>
            <w:tcW w:w="2457" w:type="dxa"/>
            <w:tcBorders>
              <w:top w:val="nil"/>
              <w:left w:val="nil"/>
              <w:bottom w:val="single" w:sz="4" w:space="0" w:color="767171"/>
              <w:right w:val="single" w:sz="4" w:space="0" w:color="767171"/>
            </w:tcBorders>
            <w:shd w:val="clear" w:color="auto" w:fill="D0CECE"/>
            <w:vAlign w:val="center"/>
            <w:hideMark/>
          </w:tcPr>
          <w:p w14:paraId="33F7C7F6" w14:textId="77777777" w:rsidR="0038698E" w:rsidRPr="00330CB2" w:rsidRDefault="0038698E" w:rsidP="00D7233B">
            <w:pPr>
              <w:widowControl w:val="0"/>
              <w:spacing w:before="120" w:after="120" w:line="240" w:lineRule="auto"/>
              <w:jc w:val="right"/>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lastRenderedPageBreak/>
              <w:t>UC 00009</w:t>
            </w:r>
          </w:p>
        </w:tc>
        <w:tc>
          <w:tcPr>
            <w:tcW w:w="7324" w:type="dxa"/>
            <w:tcBorders>
              <w:top w:val="nil"/>
              <w:left w:val="single" w:sz="4" w:space="0" w:color="767171"/>
              <w:bottom w:val="single" w:sz="4" w:space="0" w:color="767171"/>
              <w:right w:val="nil"/>
            </w:tcBorders>
            <w:shd w:val="clear" w:color="auto" w:fill="D0CECE"/>
            <w:vAlign w:val="center"/>
            <w:hideMark/>
          </w:tcPr>
          <w:p w14:paraId="43BF065D" w14:textId="77777777" w:rsidR="0038698E" w:rsidRPr="00330CB2" w:rsidRDefault="0038698E" w:rsidP="00D7233B">
            <w:pPr>
              <w:widowControl w:val="0"/>
              <w:spacing w:before="120" w:after="120" w:line="240" w:lineRule="auto"/>
              <w:rPr>
                <w:rFonts w:ascii="Verdana Pro Light" w:eastAsia="Verdana Pro Light" w:hAnsi="Verdana Pro Light" w:cs="Verdana Pro Light"/>
                <w:b/>
                <w:color w:val="auto"/>
                <w:szCs w:val="20"/>
              </w:rPr>
            </w:pPr>
            <w:r w:rsidRPr="00330CB2">
              <w:rPr>
                <w:rFonts w:eastAsia="Arial"/>
                <w:b/>
                <w:color w:val="auto"/>
                <w:szCs w:val="20"/>
              </w:rPr>
              <w:t>Executar um instrumento musical de uma das seguintes categorias de instrumentos:  cordas, sopros, percussão, teclas ou voz - nível avançado</w:t>
            </w:r>
          </w:p>
        </w:tc>
      </w:tr>
      <w:tr w:rsidR="0038698E" w:rsidRPr="00330CB2" w14:paraId="54C626A4" w14:textId="77777777" w:rsidTr="00D7233B">
        <w:trPr>
          <w:trHeight w:val="268"/>
        </w:trPr>
        <w:tc>
          <w:tcPr>
            <w:tcW w:w="2457" w:type="dxa"/>
            <w:tcBorders>
              <w:top w:val="single" w:sz="4" w:space="0" w:color="767171"/>
              <w:left w:val="nil"/>
              <w:bottom w:val="single" w:sz="4" w:space="0" w:color="767171"/>
              <w:right w:val="single" w:sz="4" w:space="0" w:color="767171"/>
            </w:tcBorders>
            <w:shd w:val="clear" w:color="auto" w:fill="E7E6E6"/>
            <w:hideMark/>
          </w:tcPr>
          <w:p w14:paraId="1ECAE629" w14:textId="77777777" w:rsidR="0038698E" w:rsidRPr="00330CB2" w:rsidRDefault="0038698E" w:rsidP="00D7233B">
            <w:pPr>
              <w:widowControl w:val="0"/>
              <w:spacing w:before="120" w:after="120" w:line="240" w:lineRule="auto"/>
              <w:jc w:val="right"/>
              <w:rPr>
                <w:rFonts w:ascii="Verdana Pro Light" w:eastAsia="Verdana Pro Light" w:hAnsi="Verdana Pro Light" w:cs="Verdana Pro Light"/>
                <w:smallCaps/>
                <w:color w:val="auto"/>
                <w:szCs w:val="20"/>
              </w:rPr>
            </w:pPr>
            <w:r w:rsidRPr="00330CB2">
              <w:rPr>
                <w:rFonts w:ascii="Verdana Pro Light" w:eastAsia="Verdana Pro Light" w:hAnsi="Verdana Pro Light" w:cs="Verdana Pro Light"/>
                <w:smallCaps/>
                <w:color w:val="auto"/>
                <w:szCs w:val="20"/>
              </w:rPr>
              <w:t>UFCD 00009</w:t>
            </w:r>
          </w:p>
        </w:tc>
        <w:tc>
          <w:tcPr>
            <w:tcW w:w="7324" w:type="dxa"/>
            <w:tcBorders>
              <w:top w:val="single" w:sz="4" w:space="0" w:color="767171"/>
              <w:left w:val="single" w:sz="4" w:space="0" w:color="767171"/>
              <w:bottom w:val="single" w:sz="4" w:space="0" w:color="767171"/>
              <w:right w:val="nil"/>
            </w:tcBorders>
            <w:shd w:val="clear" w:color="auto" w:fill="E7E6E6"/>
            <w:hideMark/>
          </w:tcPr>
          <w:p w14:paraId="68EC8563" w14:textId="77777777" w:rsidR="0038698E" w:rsidRPr="00330CB2" w:rsidRDefault="0038698E" w:rsidP="00D7233B">
            <w:pPr>
              <w:widowControl w:val="0"/>
              <w:spacing w:before="120" w:after="120" w:line="240" w:lineRule="auto"/>
              <w:rPr>
                <w:rFonts w:ascii="Verdana Pro Light" w:eastAsia="Verdana Pro Light" w:hAnsi="Verdana Pro Light" w:cs="Verdana Pro Light"/>
                <w:color w:val="auto"/>
                <w:szCs w:val="20"/>
              </w:rPr>
            </w:pPr>
            <w:r w:rsidRPr="00330CB2">
              <w:rPr>
                <w:rFonts w:eastAsia="Arial"/>
                <w:color w:val="auto"/>
                <w:szCs w:val="20"/>
              </w:rPr>
              <w:t>Execução de um instrumento musical de uma das seguintes categorias: cordas, sopros, percussão, teclas ou voz - nível avançado</w:t>
            </w:r>
          </w:p>
        </w:tc>
      </w:tr>
    </w:tbl>
    <w:p w14:paraId="50C54F33" w14:textId="77777777" w:rsidR="0038698E" w:rsidRPr="00330CB2" w:rsidRDefault="0038698E" w:rsidP="0038698E">
      <w:pPr>
        <w:widowControl w:val="0"/>
        <w:spacing w:after="0" w:line="240" w:lineRule="auto"/>
        <w:jc w:val="center"/>
        <w:rPr>
          <w:rFonts w:ascii="Verdana Pro Light" w:eastAsia="Verdana Pro Light" w:hAnsi="Verdana Pro Light" w:cs="Verdana Pro Light"/>
          <w:color w:val="auto"/>
          <w:sz w:val="22"/>
          <w:szCs w:val="22"/>
        </w:rPr>
      </w:pPr>
    </w:p>
    <w:p w14:paraId="3C7C2767" w14:textId="77777777" w:rsidR="0038698E" w:rsidRPr="00330CB2" w:rsidRDefault="0038698E" w:rsidP="0038698E">
      <w:pPr>
        <w:widowControl w:val="0"/>
        <w:spacing w:before="110" w:line="240" w:lineRule="auto"/>
        <w:ind w:right="1"/>
        <w:rPr>
          <w:rFonts w:ascii="Verdana Pro Light" w:eastAsia="Verdana Pro Light" w:hAnsi="Verdana Pro Light" w:cs="Verdana Pro Light"/>
          <w:color w:val="auto"/>
          <w:sz w:val="18"/>
          <w:szCs w:val="18"/>
          <w:highlight w:val="white"/>
        </w:rPr>
      </w:pPr>
      <w:r w:rsidRPr="00330CB2">
        <w:rPr>
          <w:rFonts w:ascii="Verdana Pro Light" w:eastAsia="Verdana Pro Light" w:hAnsi="Verdana Pro Light" w:cs="Verdana Pro Light"/>
          <w:b/>
          <w:smallCaps/>
          <w:color w:val="auto"/>
          <w:szCs w:val="20"/>
        </w:rPr>
        <w:t xml:space="preserve">Pontos de Crédito: </w:t>
      </w:r>
      <w:r w:rsidRPr="00330CB2">
        <w:rPr>
          <w:rFonts w:ascii="Verdana Pro Light" w:eastAsia="Verdana Pro Light" w:hAnsi="Verdana Pro Light" w:cs="Verdana Pro Light"/>
          <w:smallCaps/>
          <w:color w:val="auto"/>
          <w:szCs w:val="20"/>
          <w:highlight w:val="white"/>
        </w:rPr>
        <w:t>4,5</w:t>
      </w:r>
    </w:p>
    <w:p w14:paraId="02006606" w14:textId="77777777" w:rsidR="0038698E" w:rsidRPr="00330CB2" w:rsidRDefault="0038698E" w:rsidP="0038698E">
      <w:pPr>
        <w:spacing w:after="0" w:line="240" w:lineRule="auto"/>
        <w:rPr>
          <w:rFonts w:ascii="Verdana Pro Light" w:eastAsia="Verdana Pro Light" w:hAnsi="Verdana Pro Light" w:cs="Verdana Pro Light"/>
          <w:color w:val="auto"/>
          <w:sz w:val="22"/>
          <w:szCs w:val="22"/>
        </w:rPr>
      </w:pPr>
    </w:p>
    <w:tbl>
      <w:tblPr>
        <w:tblW w:w="9825" w:type="dxa"/>
        <w:tblLayout w:type="fixed"/>
        <w:tblLook w:val="0400" w:firstRow="0" w:lastRow="0" w:firstColumn="0" w:lastColumn="0" w:noHBand="0" w:noVBand="1"/>
      </w:tblPr>
      <w:tblGrid>
        <w:gridCol w:w="3296"/>
        <w:gridCol w:w="3262"/>
        <w:gridCol w:w="3267"/>
      </w:tblGrid>
      <w:tr w:rsidR="0038698E" w:rsidRPr="00330CB2" w14:paraId="6CFFF778" w14:textId="77777777" w:rsidTr="00D7233B">
        <w:trPr>
          <w:trHeight w:val="274"/>
        </w:trPr>
        <w:tc>
          <w:tcPr>
            <w:tcW w:w="9820" w:type="dxa"/>
            <w:gridSpan w:val="3"/>
            <w:tcBorders>
              <w:top w:val="nil"/>
              <w:left w:val="nil"/>
              <w:bottom w:val="dotted" w:sz="4" w:space="0" w:color="000000"/>
              <w:right w:val="nil"/>
            </w:tcBorders>
            <w:shd w:val="clear" w:color="auto" w:fill="D0CECE"/>
            <w:vAlign w:val="center"/>
            <w:hideMark/>
          </w:tcPr>
          <w:p w14:paraId="6456B238"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Realizações</w:t>
            </w:r>
          </w:p>
        </w:tc>
      </w:tr>
      <w:tr w:rsidR="0038698E" w:rsidRPr="00330CB2" w14:paraId="14DB38E7" w14:textId="77777777" w:rsidTr="00D7233B">
        <w:tc>
          <w:tcPr>
            <w:tcW w:w="9820" w:type="dxa"/>
            <w:gridSpan w:val="3"/>
            <w:tcBorders>
              <w:top w:val="dotted" w:sz="4" w:space="0" w:color="000000"/>
              <w:left w:val="dotted" w:sz="4" w:space="0" w:color="000000"/>
              <w:bottom w:val="dotted" w:sz="4" w:space="0" w:color="000000"/>
              <w:right w:val="dotted" w:sz="4" w:space="0" w:color="000000"/>
            </w:tcBorders>
          </w:tcPr>
          <w:p w14:paraId="32C5A15E" w14:textId="77777777" w:rsidR="0038698E" w:rsidRPr="00330CB2" w:rsidRDefault="0038698E" w:rsidP="00D7233B">
            <w:pPr>
              <w:spacing w:before="120" w:after="0" w:line="276" w:lineRule="auto"/>
              <w:ind w:left="318" w:hanging="318"/>
              <w:rPr>
                <w:rFonts w:eastAsia="Arial"/>
                <w:color w:val="auto"/>
                <w:szCs w:val="20"/>
              </w:rPr>
            </w:pPr>
            <w:r w:rsidRPr="00330CB2">
              <w:rPr>
                <w:rFonts w:eastAsia="Arial"/>
                <w:color w:val="auto"/>
                <w:szCs w:val="20"/>
              </w:rPr>
              <w:t xml:space="preserve">R1. </w:t>
            </w:r>
            <w:r w:rsidRPr="00330CB2">
              <w:rPr>
                <w:rFonts w:eastAsia="Arial"/>
                <w:color w:val="auto"/>
                <w:szCs w:val="20"/>
                <w:highlight w:val="white"/>
              </w:rPr>
              <w:t>Executar técnicas especializadas do instrumento ou da voz de nível avançado</w:t>
            </w:r>
          </w:p>
          <w:p w14:paraId="62CC66D7" w14:textId="77777777" w:rsidR="0038698E" w:rsidRPr="00330CB2" w:rsidRDefault="0038698E" w:rsidP="00D7233B">
            <w:pPr>
              <w:spacing w:before="120" w:after="0" w:line="276" w:lineRule="auto"/>
              <w:ind w:left="318" w:hanging="318"/>
              <w:rPr>
                <w:rFonts w:eastAsia="Arial"/>
                <w:color w:val="auto"/>
                <w:szCs w:val="20"/>
              </w:rPr>
            </w:pPr>
            <w:r w:rsidRPr="00330CB2">
              <w:rPr>
                <w:rFonts w:eastAsia="Arial"/>
                <w:color w:val="auto"/>
                <w:szCs w:val="20"/>
              </w:rPr>
              <w:t>R2. Controlo na emissão sonora e afinação a nível avançado</w:t>
            </w:r>
          </w:p>
          <w:p w14:paraId="56924230" w14:textId="77777777" w:rsidR="0038698E" w:rsidRPr="00330CB2" w:rsidRDefault="0038698E" w:rsidP="00D7233B">
            <w:pPr>
              <w:spacing w:before="120" w:after="0" w:line="276" w:lineRule="auto"/>
              <w:ind w:left="318" w:hanging="318"/>
              <w:rPr>
                <w:rFonts w:eastAsia="Arial"/>
                <w:color w:val="auto"/>
                <w:szCs w:val="20"/>
              </w:rPr>
            </w:pPr>
            <w:r w:rsidRPr="00330CB2">
              <w:rPr>
                <w:rFonts w:eastAsia="Arial"/>
                <w:color w:val="auto"/>
                <w:szCs w:val="20"/>
              </w:rPr>
              <w:t xml:space="preserve">R3. Executar diferentes exercícios técnicos com rigor na pulsação </w:t>
            </w:r>
          </w:p>
          <w:p w14:paraId="4401FD7C" w14:textId="77777777" w:rsidR="0038698E" w:rsidRPr="00330CB2" w:rsidRDefault="0038698E" w:rsidP="00D7233B">
            <w:pPr>
              <w:spacing w:before="120" w:after="0" w:line="276" w:lineRule="auto"/>
              <w:ind w:left="318" w:hanging="318"/>
              <w:rPr>
                <w:rFonts w:eastAsia="Arial"/>
                <w:color w:val="auto"/>
                <w:szCs w:val="20"/>
                <w:highlight w:val="white"/>
              </w:rPr>
            </w:pPr>
            <w:r w:rsidRPr="00330CB2">
              <w:rPr>
                <w:rFonts w:eastAsia="Arial"/>
                <w:color w:val="auto"/>
                <w:szCs w:val="20"/>
                <w:highlight w:val="white"/>
              </w:rPr>
              <w:t>R4. Consolidar a leitura musical e o reconhecimento das diferentes tonalidades</w:t>
            </w:r>
          </w:p>
          <w:p w14:paraId="1B6653EB" w14:textId="77777777" w:rsidR="0038698E" w:rsidRPr="00330CB2" w:rsidRDefault="0038698E" w:rsidP="00D7233B">
            <w:pPr>
              <w:spacing w:before="120" w:after="0" w:line="276" w:lineRule="auto"/>
              <w:ind w:left="318" w:hanging="318"/>
              <w:rPr>
                <w:rFonts w:eastAsia="Arial"/>
                <w:color w:val="auto"/>
                <w:szCs w:val="20"/>
              </w:rPr>
            </w:pPr>
            <w:r w:rsidRPr="00330CB2">
              <w:rPr>
                <w:rFonts w:eastAsia="Arial"/>
                <w:color w:val="auto"/>
                <w:szCs w:val="20"/>
                <w:highlight w:val="white"/>
              </w:rPr>
              <w:t>R5. Desenvolver variações</w:t>
            </w:r>
            <w:r w:rsidRPr="00330CB2">
              <w:rPr>
                <w:rFonts w:eastAsia="Arial"/>
                <w:color w:val="auto"/>
                <w:szCs w:val="20"/>
              </w:rPr>
              <w:t xml:space="preserve"> de agógica e de cores/texturas do som no âmbito do espectro do instrumento</w:t>
            </w:r>
          </w:p>
          <w:p w14:paraId="3FAE17FE" w14:textId="77777777" w:rsidR="0038698E" w:rsidRPr="00330CB2" w:rsidRDefault="0038698E" w:rsidP="00D7233B">
            <w:pPr>
              <w:spacing w:before="120" w:after="0" w:line="276" w:lineRule="auto"/>
              <w:ind w:left="318" w:hanging="318"/>
              <w:rPr>
                <w:rFonts w:eastAsia="Arial"/>
                <w:color w:val="auto"/>
                <w:szCs w:val="20"/>
              </w:rPr>
            </w:pPr>
          </w:p>
        </w:tc>
      </w:tr>
      <w:tr w:rsidR="0038698E" w:rsidRPr="00330CB2" w14:paraId="11DD453C" w14:textId="77777777" w:rsidTr="00D7233B">
        <w:trPr>
          <w:trHeight w:val="296"/>
        </w:trPr>
        <w:tc>
          <w:tcPr>
            <w:tcW w:w="3295" w:type="dxa"/>
            <w:tcBorders>
              <w:top w:val="nil"/>
              <w:left w:val="nil"/>
              <w:bottom w:val="dotted" w:sz="4" w:space="0" w:color="000000"/>
              <w:right w:val="nil"/>
            </w:tcBorders>
            <w:shd w:val="clear" w:color="auto" w:fill="D0CECE"/>
            <w:vAlign w:val="center"/>
            <w:hideMark/>
          </w:tcPr>
          <w:p w14:paraId="3922B04A"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Conhecimentos</w:t>
            </w:r>
          </w:p>
        </w:tc>
        <w:tc>
          <w:tcPr>
            <w:tcW w:w="3260" w:type="dxa"/>
            <w:tcBorders>
              <w:top w:val="nil"/>
              <w:left w:val="nil"/>
              <w:bottom w:val="dotted" w:sz="4" w:space="0" w:color="000000"/>
              <w:right w:val="nil"/>
            </w:tcBorders>
            <w:shd w:val="clear" w:color="auto" w:fill="D0CECE"/>
            <w:vAlign w:val="center"/>
            <w:hideMark/>
          </w:tcPr>
          <w:p w14:paraId="02D1CD78"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Aptidões</w:t>
            </w:r>
          </w:p>
        </w:tc>
        <w:tc>
          <w:tcPr>
            <w:tcW w:w="3265" w:type="dxa"/>
            <w:tcBorders>
              <w:top w:val="dotted" w:sz="4" w:space="0" w:color="000000"/>
              <w:left w:val="nil"/>
              <w:bottom w:val="dotted" w:sz="4" w:space="0" w:color="000000"/>
              <w:right w:val="dotted" w:sz="4" w:space="0" w:color="000000"/>
            </w:tcBorders>
            <w:shd w:val="clear" w:color="auto" w:fill="D0CECE"/>
            <w:vAlign w:val="center"/>
            <w:hideMark/>
          </w:tcPr>
          <w:p w14:paraId="45C42C1E"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Atitudes</w:t>
            </w:r>
          </w:p>
        </w:tc>
      </w:tr>
      <w:tr w:rsidR="0038698E" w:rsidRPr="00330CB2" w14:paraId="714F68CD" w14:textId="77777777" w:rsidTr="00D7233B">
        <w:trPr>
          <w:trHeight w:val="977"/>
        </w:trPr>
        <w:tc>
          <w:tcPr>
            <w:tcW w:w="3295" w:type="dxa"/>
            <w:tcBorders>
              <w:top w:val="dotted" w:sz="4" w:space="0" w:color="000000"/>
              <w:left w:val="dotted" w:sz="4" w:space="0" w:color="000000"/>
              <w:bottom w:val="dotted" w:sz="4" w:space="0" w:color="000000"/>
              <w:right w:val="dotted" w:sz="4" w:space="0" w:color="000000"/>
            </w:tcBorders>
            <w:hideMark/>
          </w:tcPr>
          <w:p w14:paraId="70B5BA1A" w14:textId="77777777" w:rsidR="0038698E" w:rsidRPr="00330CB2" w:rsidRDefault="0038698E" w:rsidP="0038698E">
            <w:pPr>
              <w:numPr>
                <w:ilvl w:val="0"/>
                <w:numId w:val="15"/>
              </w:numPr>
              <w:spacing w:before="200"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Métodos e exercícios de auxílio à execução prática no instrumento/voz de nível avançado</w:t>
            </w:r>
          </w:p>
          <w:p w14:paraId="06B17734" w14:textId="77777777" w:rsidR="0038698E" w:rsidRPr="00330CB2" w:rsidRDefault="0038698E" w:rsidP="0038698E">
            <w:pPr>
              <w:numPr>
                <w:ilvl w:val="0"/>
                <w:numId w:val="15"/>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Identificar e compreender as diferentes tonalidades</w:t>
            </w:r>
          </w:p>
          <w:p w14:paraId="6136ADD3" w14:textId="77777777" w:rsidR="0038698E" w:rsidRPr="00330CB2" w:rsidRDefault="0038698E" w:rsidP="0038698E">
            <w:pPr>
              <w:numPr>
                <w:ilvl w:val="0"/>
                <w:numId w:val="15"/>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Identificar e reconhecer diferentes cores/texturas do som</w:t>
            </w:r>
          </w:p>
          <w:p w14:paraId="09B770BD" w14:textId="77777777" w:rsidR="0038698E" w:rsidRPr="00330CB2" w:rsidRDefault="0038698E" w:rsidP="0038698E">
            <w:pPr>
              <w:numPr>
                <w:ilvl w:val="0"/>
                <w:numId w:val="15"/>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Autoavaliação de competências e desempenho</w:t>
            </w:r>
          </w:p>
          <w:p w14:paraId="5D6CCA84" w14:textId="77777777" w:rsidR="0038698E" w:rsidRPr="00330CB2" w:rsidRDefault="0038698E" w:rsidP="0038698E">
            <w:pPr>
              <w:numPr>
                <w:ilvl w:val="0"/>
                <w:numId w:val="15"/>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Gestão de expectativas</w:t>
            </w:r>
          </w:p>
          <w:p w14:paraId="31A20B36" w14:textId="77777777" w:rsidR="0038698E" w:rsidRPr="00330CB2" w:rsidRDefault="0038698E" w:rsidP="0038698E">
            <w:pPr>
              <w:numPr>
                <w:ilvl w:val="0"/>
                <w:numId w:val="15"/>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Plano de ação/estudo individual </w:t>
            </w:r>
          </w:p>
          <w:p w14:paraId="3094E79E" w14:textId="77777777" w:rsidR="0038698E" w:rsidRPr="00330CB2" w:rsidRDefault="0038698E" w:rsidP="0038698E">
            <w:pPr>
              <w:numPr>
                <w:ilvl w:val="0"/>
                <w:numId w:val="15"/>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Pesquisa e investigação audiovisual</w:t>
            </w:r>
          </w:p>
        </w:tc>
        <w:tc>
          <w:tcPr>
            <w:tcW w:w="3260" w:type="dxa"/>
            <w:tcBorders>
              <w:top w:val="dotted" w:sz="4" w:space="0" w:color="000000"/>
              <w:left w:val="dotted" w:sz="4" w:space="0" w:color="000000"/>
              <w:bottom w:val="dotted" w:sz="4" w:space="0" w:color="000000"/>
              <w:right w:val="dotted" w:sz="4" w:space="0" w:color="000000"/>
            </w:tcBorders>
            <w:hideMark/>
          </w:tcPr>
          <w:p w14:paraId="5B86596F" w14:textId="77777777" w:rsidR="0038698E" w:rsidRPr="00330CB2" w:rsidRDefault="0038698E" w:rsidP="0038698E">
            <w:pPr>
              <w:widowControl w:val="0"/>
              <w:numPr>
                <w:ilvl w:val="0"/>
                <w:numId w:val="15"/>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Aplicar as diferentes técnicas próprias de cada instrumento</w:t>
            </w:r>
          </w:p>
          <w:p w14:paraId="4C21EAA3" w14:textId="77777777" w:rsidR="0038698E" w:rsidRPr="00330CB2" w:rsidRDefault="0038698E" w:rsidP="0038698E">
            <w:pPr>
              <w:widowControl w:val="0"/>
              <w:numPr>
                <w:ilvl w:val="0"/>
                <w:numId w:val="15"/>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Estabilizar a pulsação.</w:t>
            </w:r>
          </w:p>
          <w:p w14:paraId="4C335DF5" w14:textId="77777777" w:rsidR="0038698E" w:rsidRPr="00330CB2" w:rsidRDefault="0038698E" w:rsidP="0038698E">
            <w:pPr>
              <w:widowControl w:val="0"/>
              <w:numPr>
                <w:ilvl w:val="0"/>
                <w:numId w:val="15"/>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Expressividade musical.</w:t>
            </w:r>
          </w:p>
          <w:p w14:paraId="69A86BAC" w14:textId="77777777" w:rsidR="0038698E" w:rsidRPr="00330CB2" w:rsidRDefault="0038698E" w:rsidP="0038698E">
            <w:pPr>
              <w:widowControl w:val="0"/>
              <w:numPr>
                <w:ilvl w:val="0"/>
                <w:numId w:val="15"/>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Aplicar técnicas de </w:t>
            </w:r>
            <w:proofErr w:type="spellStart"/>
            <w:r w:rsidRPr="00330CB2">
              <w:rPr>
                <w:rFonts w:ascii="Verdana Pro Light" w:eastAsia="Verdana Pro Light" w:hAnsi="Verdana Pro Light" w:cs="Verdana Pro Light"/>
                <w:color w:val="auto"/>
                <w:sz w:val="18"/>
                <w:szCs w:val="18"/>
              </w:rPr>
              <w:t>percepção</w:t>
            </w:r>
            <w:proofErr w:type="spellEnd"/>
            <w:r w:rsidRPr="00330CB2">
              <w:rPr>
                <w:rFonts w:ascii="Verdana Pro Light" w:eastAsia="Verdana Pro Light" w:hAnsi="Verdana Pro Light" w:cs="Verdana Pro Light"/>
                <w:color w:val="auto"/>
                <w:sz w:val="18"/>
                <w:szCs w:val="18"/>
              </w:rPr>
              <w:t xml:space="preserve"> temporal e espacial.</w:t>
            </w:r>
          </w:p>
          <w:p w14:paraId="7D37A65C" w14:textId="77777777" w:rsidR="0038698E" w:rsidRPr="00330CB2" w:rsidRDefault="0038698E" w:rsidP="0038698E">
            <w:pPr>
              <w:widowControl w:val="0"/>
              <w:numPr>
                <w:ilvl w:val="0"/>
                <w:numId w:val="15"/>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Aplicar métodos e processos de estudo individual</w:t>
            </w:r>
          </w:p>
          <w:p w14:paraId="5AF60172" w14:textId="77777777" w:rsidR="0038698E" w:rsidRPr="00330CB2" w:rsidRDefault="0038698E" w:rsidP="0038698E">
            <w:pPr>
              <w:widowControl w:val="0"/>
              <w:numPr>
                <w:ilvl w:val="0"/>
                <w:numId w:val="15"/>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Definir prioridades e ordenar o estudo. </w:t>
            </w:r>
          </w:p>
          <w:p w14:paraId="2AA24D27" w14:textId="77777777" w:rsidR="0038698E" w:rsidRPr="00330CB2" w:rsidRDefault="0038698E" w:rsidP="0038698E">
            <w:pPr>
              <w:widowControl w:val="0"/>
              <w:numPr>
                <w:ilvl w:val="0"/>
                <w:numId w:val="15"/>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Pesquisar informações e referências auditivas </w:t>
            </w:r>
          </w:p>
          <w:p w14:paraId="2F76A9BC" w14:textId="77777777" w:rsidR="0038698E" w:rsidRPr="00330CB2" w:rsidRDefault="0038698E" w:rsidP="0038698E">
            <w:pPr>
              <w:widowControl w:val="0"/>
              <w:numPr>
                <w:ilvl w:val="0"/>
                <w:numId w:val="15"/>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Escutar ativamente</w:t>
            </w:r>
          </w:p>
          <w:p w14:paraId="765A5F98" w14:textId="77777777" w:rsidR="0038698E" w:rsidRPr="00330CB2" w:rsidRDefault="0038698E" w:rsidP="0038698E">
            <w:pPr>
              <w:widowControl w:val="0"/>
              <w:numPr>
                <w:ilvl w:val="0"/>
                <w:numId w:val="15"/>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Realizar correções</w:t>
            </w:r>
          </w:p>
        </w:tc>
        <w:tc>
          <w:tcPr>
            <w:tcW w:w="3265" w:type="dxa"/>
            <w:tcBorders>
              <w:top w:val="dotted" w:sz="4" w:space="0" w:color="000000"/>
              <w:left w:val="dotted" w:sz="4" w:space="0" w:color="000000"/>
              <w:bottom w:val="dotted" w:sz="4" w:space="0" w:color="000000"/>
              <w:right w:val="dotted" w:sz="4" w:space="0" w:color="000000"/>
            </w:tcBorders>
            <w:hideMark/>
          </w:tcPr>
          <w:p w14:paraId="0412434F" w14:textId="77777777" w:rsidR="0038698E" w:rsidRPr="00330CB2" w:rsidRDefault="0038698E" w:rsidP="0038698E">
            <w:pPr>
              <w:widowControl w:val="0"/>
              <w:numPr>
                <w:ilvl w:val="0"/>
                <w:numId w:val="1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Persistência.</w:t>
            </w:r>
          </w:p>
          <w:p w14:paraId="4BACCF31" w14:textId="77777777" w:rsidR="0038698E" w:rsidRPr="00330CB2" w:rsidRDefault="0038698E" w:rsidP="0038698E">
            <w:pPr>
              <w:widowControl w:val="0"/>
              <w:numPr>
                <w:ilvl w:val="0"/>
                <w:numId w:val="1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Autonomia no estudo.</w:t>
            </w:r>
          </w:p>
          <w:p w14:paraId="3F956C0F" w14:textId="77777777" w:rsidR="0038698E" w:rsidRPr="00330CB2" w:rsidRDefault="0038698E" w:rsidP="0038698E">
            <w:pPr>
              <w:widowControl w:val="0"/>
              <w:numPr>
                <w:ilvl w:val="0"/>
                <w:numId w:val="1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Autoconhecimento.</w:t>
            </w:r>
          </w:p>
          <w:p w14:paraId="625F4C72" w14:textId="77777777" w:rsidR="0038698E" w:rsidRPr="00330CB2" w:rsidRDefault="0038698E" w:rsidP="0038698E">
            <w:pPr>
              <w:widowControl w:val="0"/>
              <w:numPr>
                <w:ilvl w:val="0"/>
                <w:numId w:val="1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Motivação intrínseca.</w:t>
            </w:r>
          </w:p>
          <w:p w14:paraId="7D0498D0" w14:textId="77777777" w:rsidR="0038698E" w:rsidRPr="00330CB2" w:rsidRDefault="0038698E" w:rsidP="0038698E">
            <w:pPr>
              <w:widowControl w:val="0"/>
              <w:numPr>
                <w:ilvl w:val="0"/>
                <w:numId w:val="1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Controlo emocional.</w:t>
            </w:r>
          </w:p>
          <w:p w14:paraId="346756E1" w14:textId="77777777" w:rsidR="0038698E" w:rsidRPr="00330CB2" w:rsidRDefault="0038698E" w:rsidP="0038698E">
            <w:pPr>
              <w:widowControl w:val="0"/>
              <w:numPr>
                <w:ilvl w:val="0"/>
                <w:numId w:val="1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Iniciativa.</w:t>
            </w:r>
          </w:p>
          <w:p w14:paraId="7B7CBE31" w14:textId="77777777" w:rsidR="0038698E" w:rsidRPr="00330CB2" w:rsidRDefault="0038698E" w:rsidP="0038698E">
            <w:pPr>
              <w:widowControl w:val="0"/>
              <w:numPr>
                <w:ilvl w:val="0"/>
                <w:numId w:val="1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Confiança.</w:t>
            </w:r>
          </w:p>
          <w:p w14:paraId="7B995070" w14:textId="77777777" w:rsidR="0038698E" w:rsidRPr="00330CB2" w:rsidRDefault="0038698E" w:rsidP="0038698E">
            <w:pPr>
              <w:widowControl w:val="0"/>
              <w:numPr>
                <w:ilvl w:val="0"/>
                <w:numId w:val="1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Curiosidade.</w:t>
            </w:r>
          </w:p>
          <w:p w14:paraId="43AFD598" w14:textId="77777777" w:rsidR="0038698E" w:rsidRPr="00330CB2" w:rsidRDefault="0038698E" w:rsidP="0038698E">
            <w:pPr>
              <w:widowControl w:val="0"/>
              <w:numPr>
                <w:ilvl w:val="0"/>
                <w:numId w:val="1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Flexibilidade e adaptabilidade.</w:t>
            </w:r>
          </w:p>
          <w:p w14:paraId="4BA1FA44" w14:textId="77777777" w:rsidR="0038698E" w:rsidRPr="00330CB2" w:rsidRDefault="0038698E" w:rsidP="0038698E">
            <w:pPr>
              <w:widowControl w:val="0"/>
              <w:numPr>
                <w:ilvl w:val="0"/>
                <w:numId w:val="1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Empenho.</w:t>
            </w:r>
          </w:p>
          <w:p w14:paraId="200AD893" w14:textId="77777777" w:rsidR="0038698E" w:rsidRPr="00330CB2" w:rsidRDefault="0038698E" w:rsidP="0038698E">
            <w:pPr>
              <w:widowControl w:val="0"/>
              <w:numPr>
                <w:ilvl w:val="0"/>
                <w:numId w:val="1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Sentido crítico e construtivo.</w:t>
            </w:r>
          </w:p>
          <w:p w14:paraId="5B233905" w14:textId="77777777" w:rsidR="0038698E" w:rsidRPr="00330CB2" w:rsidRDefault="0038698E" w:rsidP="0038698E">
            <w:pPr>
              <w:widowControl w:val="0"/>
              <w:numPr>
                <w:ilvl w:val="0"/>
                <w:numId w:val="1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Escuta ativa.</w:t>
            </w:r>
          </w:p>
        </w:tc>
      </w:tr>
    </w:tbl>
    <w:p w14:paraId="0E748792" w14:textId="77777777" w:rsidR="0038698E" w:rsidRPr="00330CB2" w:rsidRDefault="0038698E" w:rsidP="0038698E">
      <w:pPr>
        <w:spacing w:after="0" w:line="276" w:lineRule="auto"/>
        <w:rPr>
          <w:rFonts w:ascii="Verdana Pro Light" w:eastAsia="Verdana Pro Light" w:hAnsi="Verdana Pro Light" w:cs="Verdana Pro Light"/>
          <w:smallCaps/>
          <w:color w:val="auto"/>
          <w:sz w:val="22"/>
          <w:szCs w:val="22"/>
        </w:rPr>
      </w:pPr>
    </w:p>
    <w:p w14:paraId="2781B2B3" w14:textId="77777777" w:rsidR="0038698E" w:rsidRPr="00330CB2" w:rsidRDefault="0038698E" w:rsidP="0038698E">
      <w:pPr>
        <w:rPr>
          <w:rFonts w:ascii="Verdana Pro Light" w:eastAsia="Verdana Pro Light" w:hAnsi="Verdana Pro Light" w:cs="Verdana Pro Light"/>
          <w:smallCaps/>
          <w:color w:val="auto"/>
        </w:rPr>
      </w:pPr>
    </w:p>
    <w:p w14:paraId="35B13B85"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Critérios de Desempenho</w:t>
      </w:r>
    </w:p>
    <w:p w14:paraId="6B452386" w14:textId="77777777" w:rsidR="0038698E" w:rsidRPr="00330CB2" w:rsidRDefault="0038698E" w:rsidP="0038698E">
      <w:pPr>
        <w:spacing w:before="120" w:after="120" w:line="240" w:lineRule="auto"/>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i/>
          <w:color w:val="auto"/>
          <w:sz w:val="18"/>
          <w:szCs w:val="18"/>
        </w:rPr>
        <w:t xml:space="preserve">Executar um instrumento musical </w:t>
      </w:r>
      <w:r w:rsidRPr="00330CB2">
        <w:rPr>
          <w:rFonts w:eastAsia="Arial"/>
          <w:i/>
          <w:color w:val="auto"/>
          <w:sz w:val="18"/>
          <w:szCs w:val="18"/>
        </w:rPr>
        <w:t>de uma das seguintes categorias de instrumentos:  cordas, sopros, percussão, teclas ou voz</w:t>
      </w:r>
      <w:r w:rsidRPr="00330CB2">
        <w:rPr>
          <w:rFonts w:ascii="Verdana Pro Light" w:eastAsia="Verdana Pro Light" w:hAnsi="Verdana Pro Light" w:cs="Verdana Pro Light"/>
          <w:i/>
          <w:color w:val="auto"/>
          <w:sz w:val="18"/>
          <w:szCs w:val="18"/>
        </w:rPr>
        <w:t xml:space="preserve"> - nível avançado:</w:t>
      </w:r>
    </w:p>
    <w:p w14:paraId="5670AD16" w14:textId="77777777" w:rsidR="0038698E" w:rsidRPr="00330CB2" w:rsidRDefault="0038698E" w:rsidP="0038698E">
      <w:pPr>
        <w:spacing w:before="120" w:after="0" w:line="276" w:lineRule="auto"/>
        <w:ind w:left="140"/>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CD1.    Utilizando os recursos materiais e psicomotores necessários à execução de técnicas instrumentais/vocais de nível avançado</w:t>
      </w:r>
    </w:p>
    <w:p w14:paraId="3BAD03ED" w14:textId="77777777" w:rsidR="0038698E" w:rsidRPr="00330CB2" w:rsidRDefault="0038698E" w:rsidP="0038698E">
      <w:pPr>
        <w:spacing w:before="120" w:after="0" w:line="276" w:lineRule="auto"/>
        <w:ind w:left="140"/>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CD2.   Estabilizando a pulsação</w:t>
      </w:r>
    </w:p>
    <w:p w14:paraId="777C7A41" w14:textId="77777777" w:rsidR="0038698E" w:rsidRPr="00330CB2" w:rsidRDefault="0038698E" w:rsidP="0038698E">
      <w:pPr>
        <w:spacing w:before="120" w:after="0" w:line="276" w:lineRule="auto"/>
        <w:ind w:left="140"/>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CD3.</w:t>
      </w:r>
      <w:r w:rsidRPr="00330CB2">
        <w:rPr>
          <w:color w:val="auto"/>
        </w:rPr>
        <w:tab/>
      </w:r>
      <w:r w:rsidRPr="00330CB2">
        <w:rPr>
          <w:rFonts w:ascii="Verdana Pro Light" w:eastAsia="Verdana Pro Light" w:hAnsi="Verdana Pro Light" w:cs="Verdana Pro Light"/>
          <w:color w:val="auto"/>
          <w:sz w:val="18"/>
          <w:szCs w:val="18"/>
        </w:rPr>
        <w:t>Identificando e compreendendo as diferentes tonalidades</w:t>
      </w:r>
    </w:p>
    <w:p w14:paraId="7D6B03AC" w14:textId="77777777" w:rsidR="0038698E" w:rsidRPr="00330CB2" w:rsidRDefault="0038698E" w:rsidP="0038698E">
      <w:pPr>
        <w:spacing w:before="120" w:after="0" w:line="276" w:lineRule="auto"/>
        <w:ind w:left="425"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lastRenderedPageBreak/>
        <w:t>CD4.</w:t>
      </w:r>
      <w:r w:rsidRPr="00330CB2">
        <w:rPr>
          <w:color w:val="auto"/>
        </w:rPr>
        <w:t xml:space="preserve">   </w:t>
      </w:r>
      <w:r w:rsidRPr="00330CB2">
        <w:rPr>
          <w:rFonts w:ascii="Verdana Pro Light" w:eastAsia="Verdana Pro Light" w:hAnsi="Verdana Pro Light" w:cs="Verdana Pro Light"/>
          <w:color w:val="auto"/>
          <w:sz w:val="18"/>
          <w:szCs w:val="18"/>
        </w:rPr>
        <w:t xml:space="preserve"> Identificando e compreendendo as diferentes cores/texturas do som no âmbito do espectro do instrumento</w:t>
      </w:r>
    </w:p>
    <w:p w14:paraId="0D78EBA0" w14:textId="77777777" w:rsidR="0038698E" w:rsidRPr="00330CB2" w:rsidRDefault="0038698E" w:rsidP="0038698E">
      <w:pPr>
        <w:spacing w:before="120" w:after="0" w:line="276" w:lineRule="auto"/>
        <w:ind w:left="425"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CD5.   Mobilizando ferramentas de investigação e consulta</w:t>
      </w:r>
    </w:p>
    <w:p w14:paraId="72F422A0" w14:textId="77777777" w:rsidR="0038698E" w:rsidRPr="00330CB2" w:rsidRDefault="0038698E" w:rsidP="0038698E">
      <w:pPr>
        <w:spacing w:before="120" w:after="0" w:line="276" w:lineRule="auto"/>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   CD6.   Aplicando métodos de assimilação das aprendizagens</w:t>
      </w:r>
    </w:p>
    <w:p w14:paraId="1AE15B99" w14:textId="77777777" w:rsidR="0038698E" w:rsidRPr="00330CB2" w:rsidRDefault="0038698E" w:rsidP="0038698E">
      <w:pPr>
        <w:spacing w:before="120" w:after="0" w:line="276" w:lineRule="auto"/>
        <w:rPr>
          <w:rFonts w:ascii="Verdana Pro Light" w:eastAsia="Verdana Pro Light" w:hAnsi="Verdana Pro Light" w:cs="Verdana Pro Light"/>
          <w:color w:val="auto"/>
          <w:sz w:val="18"/>
          <w:szCs w:val="18"/>
        </w:rPr>
      </w:pPr>
    </w:p>
    <w:p w14:paraId="5283BFA4"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sz w:val="22"/>
          <w:szCs w:val="22"/>
        </w:rPr>
      </w:pPr>
    </w:p>
    <w:p w14:paraId="235BE639"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 xml:space="preserve">Contexto (exemplos de uso da competência) </w:t>
      </w:r>
    </w:p>
    <w:p w14:paraId="179BE4E9" w14:textId="77777777" w:rsidR="0038698E" w:rsidRPr="00330CB2" w:rsidRDefault="0038698E" w:rsidP="0038698E">
      <w:pPr>
        <w:numPr>
          <w:ilvl w:val="0"/>
          <w:numId w:val="16"/>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Aplicável a diferentes contextos</w:t>
      </w:r>
    </w:p>
    <w:p w14:paraId="52A98E11"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sz w:val="22"/>
          <w:szCs w:val="22"/>
        </w:rPr>
      </w:pPr>
    </w:p>
    <w:p w14:paraId="4DBC10B2"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Recursos</w:t>
      </w:r>
    </w:p>
    <w:p w14:paraId="42D9536E" w14:textId="77777777" w:rsidR="0038698E" w:rsidRPr="00330CB2" w:rsidRDefault="0038698E" w:rsidP="0038698E">
      <w:pPr>
        <w:numPr>
          <w:ilvl w:val="0"/>
          <w:numId w:val="16"/>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Dispositivos tecnológicos com acesso à internet</w:t>
      </w:r>
    </w:p>
    <w:p w14:paraId="266289D7" w14:textId="77777777" w:rsidR="0038698E" w:rsidRPr="00330CB2" w:rsidRDefault="0038698E" w:rsidP="0038698E">
      <w:pPr>
        <w:numPr>
          <w:ilvl w:val="0"/>
          <w:numId w:val="16"/>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Biblioteca física ou online</w:t>
      </w:r>
    </w:p>
    <w:p w14:paraId="2D4EBFA5" w14:textId="77777777" w:rsidR="0038698E" w:rsidRPr="00330CB2" w:rsidRDefault="0038698E" w:rsidP="0038698E">
      <w:pPr>
        <w:numPr>
          <w:ilvl w:val="0"/>
          <w:numId w:val="16"/>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Cadeiras sem braços e estantes</w:t>
      </w:r>
    </w:p>
    <w:p w14:paraId="411ADBCE" w14:textId="77777777" w:rsidR="0038698E" w:rsidRPr="00330CB2" w:rsidRDefault="0038698E" w:rsidP="0038698E">
      <w:pPr>
        <w:numPr>
          <w:ilvl w:val="0"/>
          <w:numId w:val="16"/>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Equipamento de gravação e reprodução audiovisual</w:t>
      </w:r>
    </w:p>
    <w:p w14:paraId="3E6F56E3" w14:textId="77777777" w:rsidR="0038698E" w:rsidRPr="00330CB2" w:rsidRDefault="0038698E" w:rsidP="0038698E">
      <w:pPr>
        <w:numPr>
          <w:ilvl w:val="0"/>
          <w:numId w:val="16"/>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Instrumento musical/voz</w:t>
      </w:r>
    </w:p>
    <w:p w14:paraId="50650F44" w14:textId="77777777" w:rsidR="0038698E" w:rsidRPr="00330CB2" w:rsidRDefault="0038698E" w:rsidP="0038698E">
      <w:pPr>
        <w:numPr>
          <w:ilvl w:val="0"/>
          <w:numId w:val="16"/>
        </w:numPr>
        <w:spacing w:before="120" w:after="0" w:line="276" w:lineRule="auto"/>
        <w:ind w:left="426" w:hanging="284"/>
        <w:rPr>
          <w:rFonts w:eastAsia="Arial"/>
          <w:color w:val="auto"/>
          <w:sz w:val="18"/>
          <w:szCs w:val="18"/>
          <w:highlight w:val="white"/>
        </w:rPr>
      </w:pPr>
      <w:r w:rsidRPr="00330CB2">
        <w:rPr>
          <w:rFonts w:eastAsia="Arial"/>
          <w:color w:val="auto"/>
          <w:sz w:val="18"/>
          <w:szCs w:val="18"/>
          <w:highlight w:val="white"/>
        </w:rPr>
        <w:t>Metrónomo/Afinador</w:t>
      </w:r>
    </w:p>
    <w:p w14:paraId="50078483" w14:textId="77777777" w:rsidR="0038698E" w:rsidRPr="00330CB2" w:rsidRDefault="0038698E" w:rsidP="0038698E">
      <w:pPr>
        <w:numPr>
          <w:ilvl w:val="0"/>
          <w:numId w:val="16"/>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Espelho</w:t>
      </w:r>
    </w:p>
    <w:p w14:paraId="4B736324" w14:textId="77777777" w:rsidR="0038698E" w:rsidRPr="00330CB2" w:rsidRDefault="0038698E" w:rsidP="0038698E">
      <w:pPr>
        <w:numPr>
          <w:ilvl w:val="0"/>
          <w:numId w:val="16"/>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Sala de estudo</w:t>
      </w:r>
    </w:p>
    <w:p w14:paraId="24AF35D8" w14:textId="77777777" w:rsidR="0038698E" w:rsidRPr="00330CB2" w:rsidRDefault="0038698E" w:rsidP="0038698E">
      <w:pPr>
        <w:spacing w:before="120" w:after="0" w:line="276" w:lineRule="auto"/>
        <w:rPr>
          <w:rFonts w:ascii="Verdana Pro Light" w:eastAsia="Verdana Pro Light" w:hAnsi="Verdana Pro Light" w:cs="Verdana Pro Light"/>
          <w:color w:val="auto"/>
          <w:sz w:val="18"/>
          <w:szCs w:val="18"/>
        </w:rPr>
      </w:pPr>
    </w:p>
    <w:p w14:paraId="70B16A2B" w14:textId="77777777" w:rsidR="0038698E" w:rsidRPr="00330CB2" w:rsidRDefault="0038698E" w:rsidP="0038698E">
      <w:pPr>
        <w:spacing w:before="120" w:after="0" w:line="276" w:lineRule="auto"/>
        <w:rPr>
          <w:rFonts w:ascii="Verdana Pro Light" w:eastAsia="Verdana Pro Light" w:hAnsi="Verdana Pro Light" w:cs="Verdana Pro Light"/>
          <w:color w:val="auto"/>
          <w:sz w:val="18"/>
          <w:szCs w:val="18"/>
        </w:rPr>
      </w:pPr>
    </w:p>
    <w:p w14:paraId="6142F77E"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Observações</w:t>
      </w:r>
    </w:p>
    <w:p w14:paraId="611D90FC"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sz w:val="22"/>
          <w:szCs w:val="22"/>
        </w:rPr>
      </w:pPr>
    </w:p>
    <w:p w14:paraId="4650092F"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rPr>
      </w:pPr>
      <w:r w:rsidRPr="00330CB2">
        <w:rPr>
          <w:rFonts w:ascii="Verdana Pro Light" w:eastAsia="Verdana Pro Light" w:hAnsi="Verdana Pro Light" w:cs="Verdana Pro Light"/>
          <w:smallCaps/>
          <w:color w:val="auto"/>
        </w:rPr>
        <w:t>Os instrumentos eletrónicos podem ser incluídos nesta UC.</w:t>
      </w:r>
    </w:p>
    <w:p w14:paraId="077D30A9" w14:textId="77777777" w:rsidR="0038698E" w:rsidRPr="00330CB2" w:rsidRDefault="0038698E" w:rsidP="0038698E">
      <w:pPr>
        <w:rPr>
          <w:rFonts w:ascii="Verdana Pro Light" w:eastAsia="Verdana Pro Light" w:hAnsi="Verdana Pro Light" w:cs="Verdana Pro Light"/>
          <w:smallCaps/>
          <w:color w:val="auto"/>
        </w:rPr>
      </w:pPr>
    </w:p>
    <w:p w14:paraId="68C07C0A" w14:textId="77777777" w:rsidR="0038698E" w:rsidRPr="00330CB2" w:rsidRDefault="0038698E" w:rsidP="0038698E">
      <w:pPr>
        <w:spacing w:after="0" w:line="240" w:lineRule="auto"/>
        <w:jc w:val="left"/>
        <w:rPr>
          <w:color w:val="auto"/>
        </w:rPr>
      </w:pPr>
    </w:p>
    <w:p w14:paraId="3B6371C3" w14:textId="77777777" w:rsidR="0038698E" w:rsidRPr="00330CB2" w:rsidRDefault="0038698E" w:rsidP="0038698E">
      <w:pPr>
        <w:spacing w:after="0" w:line="240" w:lineRule="auto"/>
        <w:jc w:val="left"/>
        <w:rPr>
          <w:color w:val="auto"/>
        </w:rPr>
      </w:pPr>
      <w:r w:rsidRPr="00330CB2">
        <w:rPr>
          <w:color w:val="auto"/>
        </w:rPr>
        <w:br w:type="page"/>
      </w:r>
    </w:p>
    <w:tbl>
      <w:tblPr>
        <w:tblW w:w="9780" w:type="dxa"/>
        <w:tblBorders>
          <w:bottom w:val="single" w:sz="4" w:space="0" w:color="767171"/>
          <w:insideH w:val="single" w:sz="4" w:space="0" w:color="767171"/>
          <w:insideV w:val="single" w:sz="4" w:space="0" w:color="767171"/>
        </w:tblBorders>
        <w:tblLayout w:type="fixed"/>
        <w:tblLook w:val="0400" w:firstRow="0" w:lastRow="0" w:firstColumn="0" w:lastColumn="0" w:noHBand="0" w:noVBand="1"/>
      </w:tblPr>
      <w:tblGrid>
        <w:gridCol w:w="2457"/>
        <w:gridCol w:w="7323"/>
      </w:tblGrid>
      <w:tr w:rsidR="0038698E" w:rsidRPr="00330CB2" w14:paraId="1203204C" w14:textId="77777777" w:rsidTr="00D7233B">
        <w:trPr>
          <w:trHeight w:val="414"/>
        </w:trPr>
        <w:tc>
          <w:tcPr>
            <w:tcW w:w="2457" w:type="dxa"/>
            <w:tcBorders>
              <w:top w:val="nil"/>
              <w:left w:val="nil"/>
              <w:bottom w:val="single" w:sz="4" w:space="0" w:color="767171"/>
              <w:right w:val="single" w:sz="4" w:space="0" w:color="767171"/>
            </w:tcBorders>
            <w:shd w:val="clear" w:color="auto" w:fill="D0CECE"/>
            <w:vAlign w:val="center"/>
            <w:hideMark/>
          </w:tcPr>
          <w:p w14:paraId="71100F6B" w14:textId="77777777" w:rsidR="0038698E" w:rsidRPr="00330CB2" w:rsidRDefault="0038698E" w:rsidP="00D7233B">
            <w:pPr>
              <w:widowControl w:val="0"/>
              <w:spacing w:before="120" w:after="120" w:line="240" w:lineRule="auto"/>
              <w:jc w:val="right"/>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lastRenderedPageBreak/>
              <w:t>UC 00010</w:t>
            </w:r>
          </w:p>
        </w:tc>
        <w:tc>
          <w:tcPr>
            <w:tcW w:w="7324" w:type="dxa"/>
            <w:tcBorders>
              <w:top w:val="nil"/>
              <w:left w:val="single" w:sz="4" w:space="0" w:color="767171"/>
              <w:bottom w:val="single" w:sz="4" w:space="0" w:color="767171"/>
              <w:right w:val="nil"/>
            </w:tcBorders>
            <w:shd w:val="clear" w:color="auto" w:fill="D0CECE"/>
            <w:vAlign w:val="center"/>
            <w:hideMark/>
          </w:tcPr>
          <w:p w14:paraId="102C63F3" w14:textId="77777777" w:rsidR="0038698E" w:rsidRPr="00330CB2" w:rsidRDefault="0038698E" w:rsidP="00D7233B">
            <w:pPr>
              <w:widowControl w:val="0"/>
              <w:spacing w:before="120" w:after="120" w:line="240" w:lineRule="auto"/>
              <w:rPr>
                <w:rFonts w:ascii="Verdana Pro Light" w:eastAsia="Verdana Pro Light" w:hAnsi="Verdana Pro Light" w:cs="Verdana Pro Light"/>
                <w:b/>
                <w:color w:val="auto"/>
                <w:szCs w:val="20"/>
              </w:rPr>
            </w:pPr>
            <w:r w:rsidRPr="00330CB2">
              <w:rPr>
                <w:rFonts w:eastAsia="Arial"/>
                <w:b/>
                <w:color w:val="auto"/>
                <w:szCs w:val="20"/>
              </w:rPr>
              <w:t>Executar e interpretar técnicas e repertório de variados períodos musicais - nível elementar</w:t>
            </w:r>
          </w:p>
        </w:tc>
      </w:tr>
      <w:tr w:rsidR="0038698E" w:rsidRPr="00330CB2" w14:paraId="3B6EAA99" w14:textId="77777777" w:rsidTr="00D7233B">
        <w:trPr>
          <w:trHeight w:val="268"/>
        </w:trPr>
        <w:tc>
          <w:tcPr>
            <w:tcW w:w="2457" w:type="dxa"/>
            <w:tcBorders>
              <w:top w:val="single" w:sz="4" w:space="0" w:color="767171"/>
              <w:left w:val="nil"/>
              <w:bottom w:val="single" w:sz="4" w:space="0" w:color="767171"/>
              <w:right w:val="single" w:sz="4" w:space="0" w:color="767171"/>
            </w:tcBorders>
            <w:shd w:val="clear" w:color="auto" w:fill="E7E6E6"/>
            <w:hideMark/>
          </w:tcPr>
          <w:p w14:paraId="1CFAADDF" w14:textId="77777777" w:rsidR="0038698E" w:rsidRPr="00330CB2" w:rsidRDefault="0038698E" w:rsidP="00D7233B">
            <w:pPr>
              <w:widowControl w:val="0"/>
              <w:spacing w:before="120" w:after="120" w:line="240" w:lineRule="auto"/>
              <w:jc w:val="right"/>
              <w:rPr>
                <w:rFonts w:ascii="Verdana Pro Light" w:eastAsia="Verdana Pro Light" w:hAnsi="Verdana Pro Light" w:cs="Verdana Pro Light"/>
                <w:smallCaps/>
                <w:color w:val="auto"/>
                <w:szCs w:val="20"/>
              </w:rPr>
            </w:pPr>
            <w:r w:rsidRPr="00330CB2">
              <w:rPr>
                <w:rFonts w:ascii="Verdana Pro Light" w:eastAsia="Verdana Pro Light" w:hAnsi="Verdana Pro Light" w:cs="Verdana Pro Light"/>
                <w:smallCaps/>
                <w:color w:val="auto"/>
                <w:szCs w:val="20"/>
              </w:rPr>
              <w:t>UFCD 00010</w:t>
            </w:r>
          </w:p>
        </w:tc>
        <w:tc>
          <w:tcPr>
            <w:tcW w:w="7324" w:type="dxa"/>
            <w:tcBorders>
              <w:top w:val="single" w:sz="4" w:space="0" w:color="767171"/>
              <w:left w:val="single" w:sz="4" w:space="0" w:color="767171"/>
              <w:bottom w:val="single" w:sz="4" w:space="0" w:color="767171"/>
              <w:right w:val="nil"/>
            </w:tcBorders>
            <w:shd w:val="clear" w:color="auto" w:fill="E7E6E6"/>
            <w:hideMark/>
          </w:tcPr>
          <w:p w14:paraId="57ED0892" w14:textId="77777777" w:rsidR="0038698E" w:rsidRPr="00330CB2" w:rsidRDefault="0038698E" w:rsidP="00D7233B">
            <w:pPr>
              <w:widowControl w:val="0"/>
              <w:spacing w:before="120" w:after="120" w:line="240" w:lineRule="auto"/>
              <w:rPr>
                <w:rFonts w:ascii="Verdana Pro Light" w:eastAsia="Verdana Pro Light" w:hAnsi="Verdana Pro Light" w:cs="Verdana Pro Light"/>
                <w:color w:val="auto"/>
                <w:szCs w:val="20"/>
              </w:rPr>
            </w:pPr>
            <w:r w:rsidRPr="00330CB2">
              <w:rPr>
                <w:rFonts w:eastAsia="Arial"/>
                <w:color w:val="auto"/>
                <w:szCs w:val="20"/>
              </w:rPr>
              <w:t>Execução e interpretação de repertório e técnicas de variados períodos musicais - nível elementar</w:t>
            </w:r>
          </w:p>
        </w:tc>
      </w:tr>
    </w:tbl>
    <w:p w14:paraId="1F937618" w14:textId="77777777" w:rsidR="0038698E" w:rsidRPr="00330CB2" w:rsidRDefault="0038698E" w:rsidP="0038698E">
      <w:pPr>
        <w:widowControl w:val="0"/>
        <w:spacing w:after="0" w:line="240" w:lineRule="auto"/>
        <w:jc w:val="center"/>
        <w:rPr>
          <w:rFonts w:ascii="Verdana Pro Light" w:eastAsia="Verdana Pro Light" w:hAnsi="Verdana Pro Light" w:cs="Verdana Pro Light"/>
          <w:color w:val="auto"/>
          <w:sz w:val="22"/>
          <w:szCs w:val="22"/>
        </w:rPr>
      </w:pPr>
    </w:p>
    <w:p w14:paraId="77262745" w14:textId="77777777" w:rsidR="0038698E" w:rsidRPr="00330CB2" w:rsidRDefault="0038698E" w:rsidP="0038698E">
      <w:pPr>
        <w:widowControl w:val="0"/>
        <w:spacing w:before="110" w:line="240" w:lineRule="auto"/>
        <w:ind w:right="1"/>
        <w:rPr>
          <w:rFonts w:ascii="Verdana Pro Light" w:eastAsia="Verdana Pro Light" w:hAnsi="Verdana Pro Light" w:cs="Verdana Pro Light"/>
          <w:color w:val="auto"/>
          <w:sz w:val="18"/>
          <w:szCs w:val="18"/>
          <w:highlight w:val="white"/>
        </w:rPr>
      </w:pPr>
      <w:r w:rsidRPr="00330CB2">
        <w:rPr>
          <w:rFonts w:ascii="Verdana Pro Light" w:eastAsia="Verdana Pro Light" w:hAnsi="Verdana Pro Light" w:cs="Verdana Pro Light"/>
          <w:b/>
          <w:smallCaps/>
          <w:color w:val="auto"/>
          <w:szCs w:val="20"/>
        </w:rPr>
        <w:t xml:space="preserve">Pontos de Crédito: </w:t>
      </w:r>
      <w:r w:rsidRPr="00330CB2">
        <w:rPr>
          <w:rFonts w:ascii="Verdana Pro Light" w:eastAsia="Verdana Pro Light" w:hAnsi="Verdana Pro Light" w:cs="Verdana Pro Light"/>
          <w:smallCaps/>
          <w:color w:val="auto"/>
          <w:szCs w:val="20"/>
          <w:highlight w:val="white"/>
        </w:rPr>
        <w:t>4,5</w:t>
      </w:r>
    </w:p>
    <w:p w14:paraId="0DBD76E2" w14:textId="77777777" w:rsidR="0038698E" w:rsidRPr="00330CB2" w:rsidRDefault="0038698E" w:rsidP="0038698E">
      <w:pPr>
        <w:spacing w:after="0" w:line="240" w:lineRule="auto"/>
        <w:rPr>
          <w:rFonts w:ascii="Verdana Pro Light" w:eastAsia="Verdana Pro Light" w:hAnsi="Verdana Pro Light" w:cs="Verdana Pro Light"/>
          <w:color w:val="auto"/>
          <w:sz w:val="22"/>
          <w:szCs w:val="22"/>
        </w:rPr>
      </w:pPr>
    </w:p>
    <w:tbl>
      <w:tblPr>
        <w:tblW w:w="9825" w:type="dxa"/>
        <w:tblLayout w:type="fixed"/>
        <w:tblLook w:val="0400" w:firstRow="0" w:lastRow="0" w:firstColumn="0" w:lastColumn="0" w:noHBand="0" w:noVBand="1"/>
      </w:tblPr>
      <w:tblGrid>
        <w:gridCol w:w="3296"/>
        <w:gridCol w:w="3262"/>
        <w:gridCol w:w="3267"/>
      </w:tblGrid>
      <w:tr w:rsidR="0038698E" w:rsidRPr="00330CB2" w14:paraId="197BC68B" w14:textId="77777777" w:rsidTr="00D7233B">
        <w:trPr>
          <w:trHeight w:val="274"/>
        </w:trPr>
        <w:tc>
          <w:tcPr>
            <w:tcW w:w="9820" w:type="dxa"/>
            <w:gridSpan w:val="3"/>
            <w:tcBorders>
              <w:top w:val="nil"/>
              <w:left w:val="nil"/>
              <w:bottom w:val="dotted" w:sz="4" w:space="0" w:color="000000"/>
              <w:right w:val="nil"/>
            </w:tcBorders>
            <w:shd w:val="clear" w:color="auto" w:fill="D0CECE"/>
            <w:vAlign w:val="center"/>
            <w:hideMark/>
          </w:tcPr>
          <w:p w14:paraId="38867679"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Realizações</w:t>
            </w:r>
          </w:p>
        </w:tc>
      </w:tr>
      <w:tr w:rsidR="0038698E" w:rsidRPr="00330CB2" w14:paraId="0EF53BE9" w14:textId="77777777" w:rsidTr="00D7233B">
        <w:tc>
          <w:tcPr>
            <w:tcW w:w="9820" w:type="dxa"/>
            <w:gridSpan w:val="3"/>
            <w:tcBorders>
              <w:top w:val="dotted" w:sz="4" w:space="0" w:color="000000"/>
              <w:left w:val="dotted" w:sz="4" w:space="0" w:color="000000"/>
              <w:bottom w:val="dotted" w:sz="4" w:space="0" w:color="000000"/>
              <w:right w:val="dotted" w:sz="4" w:space="0" w:color="000000"/>
            </w:tcBorders>
          </w:tcPr>
          <w:p w14:paraId="3C7C7A05" w14:textId="77777777" w:rsidR="0038698E" w:rsidRPr="00330CB2"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R1.</w:t>
            </w:r>
            <w:r w:rsidRPr="00330CB2">
              <w:rPr>
                <w:rFonts w:ascii="Verdana Pro Light" w:eastAsia="Verdana Pro Light" w:hAnsi="Verdana Pro Light" w:cs="Verdana Pro Light"/>
                <w:color w:val="auto"/>
                <w:sz w:val="18"/>
                <w:szCs w:val="18"/>
              </w:rPr>
              <w:tab/>
              <w:t xml:space="preserve">Reconhecer e identificar as características técnicas e estilísticas de nível elementar de períodos/estilos musicais diferentes </w:t>
            </w:r>
          </w:p>
          <w:p w14:paraId="0E61DC26" w14:textId="77777777" w:rsidR="0038698E" w:rsidRPr="00330CB2"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R2.</w:t>
            </w:r>
            <w:r w:rsidRPr="00330CB2">
              <w:rPr>
                <w:rFonts w:ascii="Verdana Pro Light" w:eastAsia="Verdana Pro Light" w:hAnsi="Verdana Pro Light" w:cs="Verdana Pro Light"/>
                <w:color w:val="auto"/>
                <w:sz w:val="18"/>
                <w:szCs w:val="18"/>
              </w:rPr>
              <w:tab/>
              <w:t>Compreender e executar as características técnicas e estilísticas de nível elementar de períodos/estilos musicais diferentes através do instrumento ou da voz</w:t>
            </w:r>
          </w:p>
          <w:p w14:paraId="5B475879" w14:textId="77777777" w:rsidR="0038698E" w:rsidRPr="00330CB2" w:rsidRDefault="0038698E" w:rsidP="00D7233B">
            <w:pPr>
              <w:spacing w:before="120" w:after="0" w:line="360" w:lineRule="auto"/>
              <w:ind w:left="318" w:hanging="318"/>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R3.</w:t>
            </w:r>
            <w:r w:rsidRPr="00330CB2">
              <w:rPr>
                <w:rFonts w:ascii="Verdana Pro Light" w:eastAsia="Verdana Pro Light" w:hAnsi="Verdana Pro Light" w:cs="Verdana Pro Light"/>
                <w:color w:val="auto"/>
                <w:sz w:val="18"/>
                <w:szCs w:val="18"/>
              </w:rPr>
              <w:tab/>
              <w:t>Aperfeiçoar as técnicas e estilos musicais através da repetição, escuta ativa e gravação audiovisual</w:t>
            </w:r>
          </w:p>
          <w:p w14:paraId="5B19FC69" w14:textId="77777777" w:rsidR="0038698E" w:rsidRPr="00330CB2"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p>
        </w:tc>
      </w:tr>
      <w:tr w:rsidR="0038698E" w:rsidRPr="00330CB2" w14:paraId="4A0766FA" w14:textId="77777777" w:rsidTr="00D7233B">
        <w:trPr>
          <w:trHeight w:val="296"/>
        </w:trPr>
        <w:tc>
          <w:tcPr>
            <w:tcW w:w="3295" w:type="dxa"/>
            <w:tcBorders>
              <w:top w:val="nil"/>
              <w:left w:val="nil"/>
              <w:bottom w:val="dotted" w:sz="4" w:space="0" w:color="000000"/>
              <w:right w:val="nil"/>
            </w:tcBorders>
            <w:shd w:val="clear" w:color="auto" w:fill="D0CECE"/>
            <w:vAlign w:val="center"/>
            <w:hideMark/>
          </w:tcPr>
          <w:p w14:paraId="71082578"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Conhecimentos</w:t>
            </w:r>
          </w:p>
        </w:tc>
        <w:tc>
          <w:tcPr>
            <w:tcW w:w="3260" w:type="dxa"/>
            <w:tcBorders>
              <w:top w:val="nil"/>
              <w:left w:val="nil"/>
              <w:bottom w:val="dotted" w:sz="4" w:space="0" w:color="000000"/>
              <w:right w:val="nil"/>
            </w:tcBorders>
            <w:shd w:val="clear" w:color="auto" w:fill="D0CECE"/>
            <w:vAlign w:val="center"/>
            <w:hideMark/>
          </w:tcPr>
          <w:p w14:paraId="609265E7"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Aptidões</w:t>
            </w:r>
          </w:p>
        </w:tc>
        <w:tc>
          <w:tcPr>
            <w:tcW w:w="3265" w:type="dxa"/>
            <w:tcBorders>
              <w:top w:val="dotted" w:sz="4" w:space="0" w:color="000000"/>
              <w:left w:val="nil"/>
              <w:bottom w:val="dotted" w:sz="4" w:space="0" w:color="000000"/>
              <w:right w:val="dotted" w:sz="4" w:space="0" w:color="000000"/>
            </w:tcBorders>
            <w:shd w:val="clear" w:color="auto" w:fill="D0CECE"/>
            <w:vAlign w:val="center"/>
            <w:hideMark/>
          </w:tcPr>
          <w:p w14:paraId="6B5C2BC0"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Atitudes</w:t>
            </w:r>
          </w:p>
        </w:tc>
      </w:tr>
      <w:tr w:rsidR="0038698E" w:rsidRPr="00330CB2" w14:paraId="65D09D39" w14:textId="77777777" w:rsidTr="00D7233B">
        <w:trPr>
          <w:trHeight w:val="977"/>
        </w:trPr>
        <w:tc>
          <w:tcPr>
            <w:tcW w:w="3295" w:type="dxa"/>
            <w:tcBorders>
              <w:top w:val="dotted" w:sz="4" w:space="0" w:color="000000"/>
              <w:left w:val="dotted" w:sz="4" w:space="0" w:color="000000"/>
              <w:bottom w:val="dotted" w:sz="4" w:space="0" w:color="000000"/>
              <w:right w:val="dotted" w:sz="4" w:space="0" w:color="000000"/>
            </w:tcBorders>
            <w:hideMark/>
          </w:tcPr>
          <w:p w14:paraId="190652F9" w14:textId="77777777" w:rsidR="0038698E" w:rsidRPr="00330CB2" w:rsidRDefault="0038698E" w:rsidP="0038698E">
            <w:pPr>
              <w:numPr>
                <w:ilvl w:val="0"/>
                <w:numId w:val="17"/>
              </w:numPr>
              <w:spacing w:before="200"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História da música do período medieval ao período atual</w:t>
            </w:r>
          </w:p>
          <w:p w14:paraId="22A9DF3E" w14:textId="77777777" w:rsidR="0038698E" w:rsidRPr="00330CB2" w:rsidRDefault="0038698E" w:rsidP="0038698E">
            <w:pPr>
              <w:numPr>
                <w:ilvl w:val="0"/>
                <w:numId w:val="17"/>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Repertório instrumental/vocal do período medieval ao período atual</w:t>
            </w:r>
          </w:p>
          <w:p w14:paraId="69E61D9F" w14:textId="77777777" w:rsidR="0038698E" w:rsidRPr="00330CB2" w:rsidRDefault="0038698E" w:rsidP="0038698E">
            <w:pPr>
              <w:numPr>
                <w:ilvl w:val="0"/>
                <w:numId w:val="17"/>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Métodos e exercícios elementares de auxílio à execução prática no instrumento/voz</w:t>
            </w:r>
          </w:p>
          <w:p w14:paraId="3C0B3D45" w14:textId="77777777" w:rsidR="0038698E" w:rsidRPr="00330CB2" w:rsidRDefault="0038698E" w:rsidP="0038698E">
            <w:pPr>
              <w:numPr>
                <w:ilvl w:val="0"/>
                <w:numId w:val="17"/>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Autoavaliação de competências e desempenho</w:t>
            </w:r>
          </w:p>
          <w:p w14:paraId="163A581C" w14:textId="77777777" w:rsidR="0038698E" w:rsidRPr="00330CB2" w:rsidRDefault="0038698E" w:rsidP="0038698E">
            <w:pPr>
              <w:numPr>
                <w:ilvl w:val="0"/>
                <w:numId w:val="17"/>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Gestão de expectativas</w:t>
            </w:r>
          </w:p>
          <w:p w14:paraId="5752EE0E" w14:textId="77777777" w:rsidR="0038698E" w:rsidRPr="00330CB2" w:rsidRDefault="0038698E" w:rsidP="0038698E">
            <w:pPr>
              <w:numPr>
                <w:ilvl w:val="0"/>
                <w:numId w:val="17"/>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Plano de ação/estudo individual </w:t>
            </w:r>
          </w:p>
          <w:p w14:paraId="23837EA8" w14:textId="77777777" w:rsidR="0038698E" w:rsidRPr="00330CB2" w:rsidRDefault="0038698E" w:rsidP="0038698E">
            <w:pPr>
              <w:numPr>
                <w:ilvl w:val="0"/>
                <w:numId w:val="17"/>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Pesquisa e investigação audiovisual</w:t>
            </w:r>
          </w:p>
        </w:tc>
        <w:tc>
          <w:tcPr>
            <w:tcW w:w="3260" w:type="dxa"/>
            <w:tcBorders>
              <w:top w:val="dotted" w:sz="4" w:space="0" w:color="000000"/>
              <w:left w:val="dotted" w:sz="4" w:space="0" w:color="000000"/>
              <w:bottom w:val="dotted" w:sz="4" w:space="0" w:color="000000"/>
              <w:right w:val="dotted" w:sz="4" w:space="0" w:color="000000"/>
            </w:tcBorders>
            <w:hideMark/>
          </w:tcPr>
          <w:p w14:paraId="069EB845" w14:textId="77777777" w:rsidR="0038698E" w:rsidRPr="00330CB2" w:rsidRDefault="0038698E" w:rsidP="0038698E">
            <w:pPr>
              <w:widowControl w:val="0"/>
              <w:numPr>
                <w:ilvl w:val="0"/>
                <w:numId w:val="17"/>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Aplicar os conhecimentos de história na execução das técnicas e estilos</w:t>
            </w:r>
          </w:p>
          <w:p w14:paraId="120FDC40" w14:textId="77777777" w:rsidR="0038698E" w:rsidRPr="00330CB2" w:rsidRDefault="0038698E" w:rsidP="0038698E">
            <w:pPr>
              <w:widowControl w:val="0"/>
              <w:numPr>
                <w:ilvl w:val="0"/>
                <w:numId w:val="17"/>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Ler e trabalhar o repertório</w:t>
            </w:r>
          </w:p>
          <w:p w14:paraId="05814B09" w14:textId="77777777" w:rsidR="0038698E" w:rsidRPr="00330CB2" w:rsidRDefault="0038698E" w:rsidP="0038698E">
            <w:pPr>
              <w:widowControl w:val="0"/>
              <w:numPr>
                <w:ilvl w:val="0"/>
                <w:numId w:val="17"/>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Aplicar técnicas de </w:t>
            </w:r>
            <w:proofErr w:type="spellStart"/>
            <w:r w:rsidRPr="00330CB2">
              <w:rPr>
                <w:rFonts w:ascii="Verdana Pro Light" w:eastAsia="Verdana Pro Light" w:hAnsi="Verdana Pro Light" w:cs="Verdana Pro Light"/>
                <w:color w:val="auto"/>
                <w:sz w:val="18"/>
                <w:szCs w:val="18"/>
              </w:rPr>
              <w:t>percepção</w:t>
            </w:r>
            <w:proofErr w:type="spellEnd"/>
            <w:r w:rsidRPr="00330CB2">
              <w:rPr>
                <w:rFonts w:ascii="Verdana Pro Light" w:eastAsia="Verdana Pro Light" w:hAnsi="Verdana Pro Light" w:cs="Verdana Pro Light"/>
                <w:color w:val="auto"/>
                <w:sz w:val="18"/>
                <w:szCs w:val="18"/>
              </w:rPr>
              <w:t xml:space="preserve"> temporal e espacial.</w:t>
            </w:r>
          </w:p>
          <w:p w14:paraId="4C284C32" w14:textId="77777777" w:rsidR="0038698E" w:rsidRPr="00330CB2" w:rsidRDefault="0038698E" w:rsidP="0038698E">
            <w:pPr>
              <w:widowControl w:val="0"/>
              <w:numPr>
                <w:ilvl w:val="0"/>
                <w:numId w:val="17"/>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Aplicar métodos e processos de estudo individual</w:t>
            </w:r>
          </w:p>
          <w:p w14:paraId="40FFEF48" w14:textId="77777777" w:rsidR="0038698E" w:rsidRPr="00330CB2" w:rsidRDefault="0038698E" w:rsidP="0038698E">
            <w:pPr>
              <w:widowControl w:val="0"/>
              <w:numPr>
                <w:ilvl w:val="0"/>
                <w:numId w:val="17"/>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Definir prioridades e ordenar o estudo. </w:t>
            </w:r>
          </w:p>
          <w:p w14:paraId="358B842F" w14:textId="77777777" w:rsidR="0038698E" w:rsidRPr="00330CB2" w:rsidRDefault="0038698E" w:rsidP="0038698E">
            <w:pPr>
              <w:widowControl w:val="0"/>
              <w:numPr>
                <w:ilvl w:val="0"/>
                <w:numId w:val="17"/>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Pesquisar informações e referências auditivas </w:t>
            </w:r>
          </w:p>
          <w:p w14:paraId="445ACF8C" w14:textId="77777777" w:rsidR="0038698E" w:rsidRPr="00330CB2" w:rsidRDefault="0038698E" w:rsidP="0038698E">
            <w:pPr>
              <w:widowControl w:val="0"/>
              <w:numPr>
                <w:ilvl w:val="0"/>
                <w:numId w:val="17"/>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Escutar ativamente</w:t>
            </w:r>
          </w:p>
          <w:p w14:paraId="6AD90AD8" w14:textId="77777777" w:rsidR="0038698E" w:rsidRPr="00330CB2" w:rsidRDefault="0038698E" w:rsidP="0038698E">
            <w:pPr>
              <w:widowControl w:val="0"/>
              <w:numPr>
                <w:ilvl w:val="0"/>
                <w:numId w:val="17"/>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Realizar correções</w:t>
            </w:r>
          </w:p>
        </w:tc>
        <w:tc>
          <w:tcPr>
            <w:tcW w:w="3265" w:type="dxa"/>
            <w:tcBorders>
              <w:top w:val="dotted" w:sz="4" w:space="0" w:color="000000"/>
              <w:left w:val="dotted" w:sz="4" w:space="0" w:color="000000"/>
              <w:bottom w:val="dotted" w:sz="4" w:space="0" w:color="000000"/>
              <w:right w:val="dotted" w:sz="4" w:space="0" w:color="000000"/>
            </w:tcBorders>
            <w:hideMark/>
          </w:tcPr>
          <w:p w14:paraId="2381EA45" w14:textId="77777777" w:rsidR="0038698E" w:rsidRPr="00330CB2" w:rsidRDefault="0038698E" w:rsidP="0038698E">
            <w:pPr>
              <w:widowControl w:val="0"/>
              <w:numPr>
                <w:ilvl w:val="0"/>
                <w:numId w:val="17"/>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Persistência</w:t>
            </w:r>
          </w:p>
          <w:p w14:paraId="4A051ED3" w14:textId="77777777" w:rsidR="0038698E" w:rsidRPr="00330CB2" w:rsidRDefault="0038698E" w:rsidP="0038698E">
            <w:pPr>
              <w:widowControl w:val="0"/>
              <w:numPr>
                <w:ilvl w:val="0"/>
                <w:numId w:val="17"/>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Autonomia no estudo</w:t>
            </w:r>
          </w:p>
          <w:p w14:paraId="417C629D" w14:textId="77777777" w:rsidR="0038698E" w:rsidRPr="00330CB2" w:rsidRDefault="0038698E" w:rsidP="0038698E">
            <w:pPr>
              <w:widowControl w:val="0"/>
              <w:numPr>
                <w:ilvl w:val="0"/>
                <w:numId w:val="17"/>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Autoconhecimento</w:t>
            </w:r>
          </w:p>
          <w:p w14:paraId="5BDFF255" w14:textId="77777777" w:rsidR="0038698E" w:rsidRPr="00330CB2" w:rsidRDefault="0038698E" w:rsidP="0038698E">
            <w:pPr>
              <w:widowControl w:val="0"/>
              <w:numPr>
                <w:ilvl w:val="0"/>
                <w:numId w:val="17"/>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Motivação intrínseca</w:t>
            </w:r>
          </w:p>
          <w:p w14:paraId="396083CA" w14:textId="77777777" w:rsidR="0038698E" w:rsidRPr="00330CB2" w:rsidRDefault="0038698E" w:rsidP="0038698E">
            <w:pPr>
              <w:widowControl w:val="0"/>
              <w:numPr>
                <w:ilvl w:val="0"/>
                <w:numId w:val="17"/>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Controlo emocional</w:t>
            </w:r>
          </w:p>
          <w:p w14:paraId="46ACBF37" w14:textId="77777777" w:rsidR="0038698E" w:rsidRPr="00330CB2" w:rsidRDefault="0038698E" w:rsidP="0038698E">
            <w:pPr>
              <w:widowControl w:val="0"/>
              <w:numPr>
                <w:ilvl w:val="0"/>
                <w:numId w:val="17"/>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Iniciativa</w:t>
            </w:r>
          </w:p>
          <w:p w14:paraId="6C306ADB" w14:textId="77777777" w:rsidR="0038698E" w:rsidRPr="00330CB2" w:rsidRDefault="0038698E" w:rsidP="0038698E">
            <w:pPr>
              <w:widowControl w:val="0"/>
              <w:numPr>
                <w:ilvl w:val="0"/>
                <w:numId w:val="17"/>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Confiança</w:t>
            </w:r>
          </w:p>
          <w:p w14:paraId="18805783" w14:textId="77777777" w:rsidR="0038698E" w:rsidRPr="00330CB2" w:rsidRDefault="0038698E" w:rsidP="0038698E">
            <w:pPr>
              <w:widowControl w:val="0"/>
              <w:numPr>
                <w:ilvl w:val="0"/>
                <w:numId w:val="17"/>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Curiosidade</w:t>
            </w:r>
          </w:p>
          <w:p w14:paraId="0EA9EB20" w14:textId="77777777" w:rsidR="0038698E" w:rsidRPr="00330CB2" w:rsidRDefault="0038698E" w:rsidP="0038698E">
            <w:pPr>
              <w:widowControl w:val="0"/>
              <w:numPr>
                <w:ilvl w:val="0"/>
                <w:numId w:val="17"/>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Flexibilidade e adaptabilidade</w:t>
            </w:r>
          </w:p>
          <w:p w14:paraId="27ADD663" w14:textId="77777777" w:rsidR="0038698E" w:rsidRPr="00330CB2" w:rsidRDefault="0038698E" w:rsidP="0038698E">
            <w:pPr>
              <w:widowControl w:val="0"/>
              <w:numPr>
                <w:ilvl w:val="0"/>
                <w:numId w:val="17"/>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Empenho</w:t>
            </w:r>
          </w:p>
          <w:p w14:paraId="53064A70" w14:textId="77777777" w:rsidR="0038698E" w:rsidRPr="00330CB2" w:rsidRDefault="0038698E" w:rsidP="0038698E">
            <w:pPr>
              <w:widowControl w:val="0"/>
              <w:numPr>
                <w:ilvl w:val="0"/>
                <w:numId w:val="17"/>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Sentido crítico e construtivo</w:t>
            </w:r>
          </w:p>
          <w:p w14:paraId="3362868D" w14:textId="77777777" w:rsidR="0038698E" w:rsidRPr="00330CB2" w:rsidRDefault="0038698E" w:rsidP="0038698E">
            <w:pPr>
              <w:widowControl w:val="0"/>
              <w:numPr>
                <w:ilvl w:val="0"/>
                <w:numId w:val="17"/>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Escuta ativa</w:t>
            </w:r>
          </w:p>
        </w:tc>
      </w:tr>
    </w:tbl>
    <w:p w14:paraId="0F2C70EC" w14:textId="77777777" w:rsidR="0038698E" w:rsidRPr="00330CB2" w:rsidRDefault="0038698E" w:rsidP="0038698E">
      <w:pPr>
        <w:spacing w:after="0" w:line="276" w:lineRule="auto"/>
        <w:rPr>
          <w:rFonts w:ascii="Verdana Pro Light" w:eastAsia="Verdana Pro Light" w:hAnsi="Verdana Pro Light" w:cs="Verdana Pro Light"/>
          <w:smallCaps/>
          <w:color w:val="auto"/>
          <w:sz w:val="22"/>
          <w:szCs w:val="22"/>
        </w:rPr>
      </w:pPr>
    </w:p>
    <w:p w14:paraId="36F4BFB6" w14:textId="77777777" w:rsidR="0038698E" w:rsidRPr="00330CB2" w:rsidRDefault="0038698E" w:rsidP="0038698E">
      <w:pPr>
        <w:rPr>
          <w:rFonts w:ascii="Verdana Pro Light" w:eastAsia="Verdana Pro Light" w:hAnsi="Verdana Pro Light" w:cs="Verdana Pro Light"/>
          <w:smallCaps/>
          <w:color w:val="auto"/>
        </w:rPr>
      </w:pPr>
    </w:p>
    <w:p w14:paraId="666B88E0"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Critérios de Desempenho</w:t>
      </w:r>
    </w:p>
    <w:p w14:paraId="466ED875" w14:textId="77777777" w:rsidR="0038698E" w:rsidRPr="00330CB2" w:rsidRDefault="0038698E" w:rsidP="0038698E">
      <w:pPr>
        <w:spacing w:before="120" w:after="120" w:line="240" w:lineRule="auto"/>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i/>
          <w:color w:val="auto"/>
          <w:sz w:val="18"/>
          <w:szCs w:val="18"/>
        </w:rPr>
        <w:t>Executar e interpretar repertório e técnicas de variados períodos musicais - nível elementar:</w:t>
      </w:r>
    </w:p>
    <w:p w14:paraId="2572ED9A" w14:textId="77777777" w:rsidR="0038698E" w:rsidRPr="00330CB2" w:rsidRDefault="0038698E" w:rsidP="0038698E">
      <w:pPr>
        <w:spacing w:before="120" w:after="0" w:line="276" w:lineRule="auto"/>
        <w:ind w:left="425"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CD1.</w:t>
      </w:r>
      <w:r w:rsidRPr="00330CB2">
        <w:rPr>
          <w:color w:val="auto"/>
        </w:rPr>
        <w:tab/>
      </w:r>
      <w:r w:rsidRPr="00330CB2">
        <w:rPr>
          <w:rFonts w:ascii="Verdana Pro Light" w:eastAsia="Verdana Pro Light" w:hAnsi="Verdana Pro Light" w:cs="Verdana Pro Light"/>
          <w:color w:val="auto"/>
          <w:sz w:val="18"/>
          <w:szCs w:val="18"/>
        </w:rPr>
        <w:t xml:space="preserve">Identificando auditivamente e visualmente as principais características do repertório e </w:t>
      </w:r>
      <w:proofErr w:type="spellStart"/>
      <w:r w:rsidRPr="00330CB2">
        <w:rPr>
          <w:rFonts w:ascii="Verdana Pro Light" w:eastAsia="Verdana Pro Light" w:hAnsi="Verdana Pro Light" w:cs="Verdana Pro Light"/>
          <w:color w:val="auto"/>
          <w:sz w:val="18"/>
          <w:szCs w:val="18"/>
        </w:rPr>
        <w:t>respectivas</w:t>
      </w:r>
      <w:proofErr w:type="spellEnd"/>
      <w:r w:rsidRPr="00330CB2">
        <w:rPr>
          <w:rFonts w:ascii="Verdana Pro Light" w:eastAsia="Verdana Pro Light" w:hAnsi="Verdana Pro Light" w:cs="Verdana Pro Light"/>
          <w:color w:val="auto"/>
          <w:sz w:val="18"/>
          <w:szCs w:val="18"/>
        </w:rPr>
        <w:t xml:space="preserve"> técnicas instrumentais entre o período medieval e o período atual</w:t>
      </w:r>
    </w:p>
    <w:p w14:paraId="4511F267" w14:textId="77777777" w:rsidR="0038698E" w:rsidRPr="00330CB2" w:rsidRDefault="0038698E" w:rsidP="0038698E">
      <w:pPr>
        <w:spacing w:before="120" w:after="0" w:line="276" w:lineRule="auto"/>
        <w:ind w:left="425"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CD2.   Identificando e utilizando os recursos materiais e psicomotores necessários à execução de técnicas instrumentais/vocais de nível elementar</w:t>
      </w:r>
    </w:p>
    <w:p w14:paraId="5C8D41DE" w14:textId="77777777" w:rsidR="0038698E" w:rsidRPr="00330CB2" w:rsidRDefault="0038698E" w:rsidP="0038698E">
      <w:pPr>
        <w:spacing w:before="120" w:after="0" w:line="276" w:lineRule="auto"/>
        <w:ind w:left="425"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CD3. Interpretando obras contrastantes</w:t>
      </w:r>
    </w:p>
    <w:p w14:paraId="3224C36E" w14:textId="77777777" w:rsidR="0038698E" w:rsidRPr="00330CB2" w:rsidRDefault="0038698E" w:rsidP="0038698E">
      <w:pPr>
        <w:spacing w:before="120" w:after="0" w:line="276" w:lineRule="auto"/>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   CD4.</w:t>
      </w:r>
      <w:r w:rsidRPr="00330CB2">
        <w:rPr>
          <w:color w:val="auto"/>
        </w:rPr>
        <w:tab/>
      </w:r>
      <w:r w:rsidRPr="00330CB2">
        <w:rPr>
          <w:rFonts w:ascii="Verdana Pro Light" w:eastAsia="Verdana Pro Light" w:hAnsi="Verdana Pro Light" w:cs="Verdana Pro Light"/>
          <w:color w:val="auto"/>
          <w:sz w:val="18"/>
          <w:szCs w:val="18"/>
        </w:rPr>
        <w:t>Definindo objetivos de curto, médio e longo prazo</w:t>
      </w:r>
    </w:p>
    <w:p w14:paraId="476A2E60" w14:textId="77777777" w:rsidR="0038698E" w:rsidRPr="00330CB2" w:rsidRDefault="0038698E" w:rsidP="0038698E">
      <w:pPr>
        <w:spacing w:before="120" w:after="0" w:line="276" w:lineRule="auto"/>
        <w:ind w:left="425" w:hanging="285"/>
        <w:rPr>
          <w:rFonts w:ascii="Verdana Pro Light" w:eastAsia="Verdana Pro Light" w:hAnsi="Verdana Pro Light" w:cs="Verdana Pro Light"/>
          <w:color w:val="auto"/>
          <w:sz w:val="18"/>
          <w:szCs w:val="18"/>
        </w:rPr>
      </w:pPr>
    </w:p>
    <w:p w14:paraId="4F81E36E" w14:textId="77777777" w:rsidR="0038698E" w:rsidRPr="00330CB2" w:rsidRDefault="0038698E" w:rsidP="0038698E">
      <w:pPr>
        <w:spacing w:before="120" w:after="0" w:line="276" w:lineRule="auto"/>
        <w:ind w:left="425"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CD5.</w:t>
      </w:r>
      <w:r w:rsidRPr="00330CB2">
        <w:rPr>
          <w:color w:val="auto"/>
        </w:rPr>
        <w:tab/>
      </w:r>
      <w:r w:rsidRPr="00330CB2">
        <w:rPr>
          <w:rFonts w:ascii="Verdana Pro Light" w:eastAsia="Verdana Pro Light" w:hAnsi="Verdana Pro Light" w:cs="Verdana Pro Light"/>
          <w:color w:val="auto"/>
          <w:sz w:val="18"/>
          <w:szCs w:val="18"/>
        </w:rPr>
        <w:t>Mobilizando ferramentas de investigação e consulta</w:t>
      </w:r>
    </w:p>
    <w:p w14:paraId="44FEC289" w14:textId="77777777" w:rsidR="0038698E" w:rsidRPr="00330CB2" w:rsidRDefault="0038698E" w:rsidP="0038698E">
      <w:pPr>
        <w:spacing w:before="120" w:after="0" w:line="276" w:lineRule="auto"/>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   CD6.</w:t>
      </w:r>
      <w:r w:rsidRPr="00330CB2">
        <w:rPr>
          <w:rFonts w:ascii="Verdana Pro Light" w:eastAsia="Verdana Pro Light" w:hAnsi="Verdana Pro Light" w:cs="Verdana Pro Light"/>
          <w:color w:val="auto"/>
          <w:sz w:val="18"/>
          <w:szCs w:val="18"/>
        </w:rPr>
        <w:tab/>
        <w:t>Aplicando métodos de assimilação das aprendizagens</w:t>
      </w:r>
    </w:p>
    <w:p w14:paraId="7C79D7DC"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sz w:val="22"/>
          <w:szCs w:val="22"/>
        </w:rPr>
      </w:pPr>
    </w:p>
    <w:p w14:paraId="695B07CF"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 xml:space="preserve">Contexto (exemplos de uso da competência) </w:t>
      </w:r>
    </w:p>
    <w:p w14:paraId="644777D3" w14:textId="77777777" w:rsidR="0038698E" w:rsidRPr="00330CB2" w:rsidRDefault="0038698E" w:rsidP="0038698E">
      <w:pPr>
        <w:numPr>
          <w:ilvl w:val="0"/>
          <w:numId w:val="18"/>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Aplicável a diferentes contextos</w:t>
      </w:r>
    </w:p>
    <w:p w14:paraId="24CCBB83"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sz w:val="22"/>
          <w:szCs w:val="22"/>
        </w:rPr>
      </w:pPr>
    </w:p>
    <w:p w14:paraId="5D424C9B"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Recursos</w:t>
      </w:r>
    </w:p>
    <w:p w14:paraId="5381C31B" w14:textId="77777777" w:rsidR="0038698E" w:rsidRPr="00330CB2" w:rsidRDefault="0038698E" w:rsidP="0038698E">
      <w:pPr>
        <w:numPr>
          <w:ilvl w:val="0"/>
          <w:numId w:val="18"/>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Dispositivos tecnológicos com acesso à internet</w:t>
      </w:r>
    </w:p>
    <w:p w14:paraId="3426B2C2" w14:textId="77777777" w:rsidR="0038698E" w:rsidRPr="00330CB2" w:rsidRDefault="0038698E" w:rsidP="0038698E">
      <w:pPr>
        <w:numPr>
          <w:ilvl w:val="0"/>
          <w:numId w:val="18"/>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Biblioteca física ou online</w:t>
      </w:r>
    </w:p>
    <w:p w14:paraId="4BA48F0C" w14:textId="77777777" w:rsidR="0038698E" w:rsidRPr="00330CB2" w:rsidRDefault="0038698E" w:rsidP="0038698E">
      <w:pPr>
        <w:numPr>
          <w:ilvl w:val="0"/>
          <w:numId w:val="18"/>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Cadeiras sem braços e estantes</w:t>
      </w:r>
    </w:p>
    <w:p w14:paraId="03109FA5" w14:textId="77777777" w:rsidR="0038698E" w:rsidRPr="00330CB2" w:rsidRDefault="0038698E" w:rsidP="0038698E">
      <w:pPr>
        <w:numPr>
          <w:ilvl w:val="0"/>
          <w:numId w:val="18"/>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Equipamento de gravação e reprodução audiovisual</w:t>
      </w:r>
    </w:p>
    <w:p w14:paraId="2FC94014" w14:textId="77777777" w:rsidR="0038698E" w:rsidRPr="00330CB2" w:rsidRDefault="0038698E" w:rsidP="0038698E">
      <w:pPr>
        <w:numPr>
          <w:ilvl w:val="0"/>
          <w:numId w:val="18"/>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Instrumento musical/voz</w:t>
      </w:r>
    </w:p>
    <w:p w14:paraId="56AC0F84" w14:textId="77777777" w:rsidR="0038698E" w:rsidRPr="00330CB2" w:rsidRDefault="0038698E" w:rsidP="0038698E">
      <w:pPr>
        <w:numPr>
          <w:ilvl w:val="0"/>
          <w:numId w:val="18"/>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Metrónomo/afinador</w:t>
      </w:r>
    </w:p>
    <w:p w14:paraId="21DC1A0A" w14:textId="77777777" w:rsidR="0038698E" w:rsidRPr="00330CB2" w:rsidRDefault="0038698E" w:rsidP="0038698E">
      <w:pPr>
        <w:numPr>
          <w:ilvl w:val="0"/>
          <w:numId w:val="18"/>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Sala de estudo</w:t>
      </w:r>
    </w:p>
    <w:p w14:paraId="13DFB85E" w14:textId="77777777" w:rsidR="0038698E" w:rsidRPr="00330CB2" w:rsidRDefault="0038698E" w:rsidP="0038698E">
      <w:pPr>
        <w:spacing w:before="120" w:after="0" w:line="276" w:lineRule="auto"/>
        <w:rPr>
          <w:rFonts w:ascii="Verdana Pro Light" w:eastAsia="Verdana Pro Light" w:hAnsi="Verdana Pro Light" w:cs="Verdana Pro Light"/>
          <w:color w:val="auto"/>
          <w:sz w:val="18"/>
          <w:szCs w:val="18"/>
        </w:rPr>
      </w:pPr>
    </w:p>
    <w:p w14:paraId="08B0B39C"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Observações</w:t>
      </w:r>
    </w:p>
    <w:p w14:paraId="7DE729C1"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sz w:val="22"/>
          <w:szCs w:val="22"/>
        </w:rPr>
      </w:pPr>
    </w:p>
    <w:p w14:paraId="2839D943"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rPr>
      </w:pPr>
    </w:p>
    <w:p w14:paraId="4E509477" w14:textId="77777777" w:rsidR="0038698E" w:rsidRPr="00330CB2" w:rsidRDefault="0038698E" w:rsidP="0038698E">
      <w:pPr>
        <w:rPr>
          <w:color w:val="auto"/>
        </w:rPr>
      </w:pPr>
      <w:r w:rsidRPr="00330CB2">
        <w:rPr>
          <w:color w:val="auto"/>
        </w:rPr>
        <w:br w:type="page"/>
      </w:r>
    </w:p>
    <w:tbl>
      <w:tblPr>
        <w:tblW w:w="9780" w:type="dxa"/>
        <w:tblBorders>
          <w:bottom w:val="single" w:sz="4" w:space="0" w:color="767171"/>
          <w:insideH w:val="single" w:sz="4" w:space="0" w:color="767171"/>
          <w:insideV w:val="single" w:sz="4" w:space="0" w:color="767171"/>
        </w:tblBorders>
        <w:tblLayout w:type="fixed"/>
        <w:tblLook w:val="0400" w:firstRow="0" w:lastRow="0" w:firstColumn="0" w:lastColumn="0" w:noHBand="0" w:noVBand="1"/>
      </w:tblPr>
      <w:tblGrid>
        <w:gridCol w:w="2457"/>
        <w:gridCol w:w="7323"/>
      </w:tblGrid>
      <w:tr w:rsidR="0038698E" w:rsidRPr="00330CB2" w14:paraId="67454624" w14:textId="77777777" w:rsidTr="00D7233B">
        <w:trPr>
          <w:trHeight w:val="414"/>
        </w:trPr>
        <w:tc>
          <w:tcPr>
            <w:tcW w:w="2457" w:type="dxa"/>
            <w:tcBorders>
              <w:top w:val="nil"/>
              <w:left w:val="nil"/>
              <w:bottom w:val="single" w:sz="4" w:space="0" w:color="767171"/>
              <w:right w:val="single" w:sz="4" w:space="0" w:color="767171"/>
            </w:tcBorders>
            <w:shd w:val="clear" w:color="auto" w:fill="D0CECE"/>
            <w:vAlign w:val="center"/>
            <w:hideMark/>
          </w:tcPr>
          <w:p w14:paraId="045C6AC2" w14:textId="77777777" w:rsidR="0038698E" w:rsidRPr="00330CB2" w:rsidRDefault="0038698E" w:rsidP="00D7233B">
            <w:pPr>
              <w:widowControl w:val="0"/>
              <w:spacing w:before="120" w:after="120" w:line="240" w:lineRule="auto"/>
              <w:jc w:val="right"/>
              <w:rPr>
                <w:rFonts w:ascii="Verdana Pro Light" w:eastAsia="Verdana Pro Light" w:hAnsi="Verdana Pro Light" w:cs="Verdana Pro Light"/>
                <w:b/>
                <w:smallCaps/>
                <w:color w:val="auto"/>
                <w:szCs w:val="20"/>
                <w:lang w:eastAsia="pt-PT"/>
              </w:rPr>
            </w:pPr>
            <w:r w:rsidRPr="00330CB2">
              <w:rPr>
                <w:rFonts w:ascii="Verdana Pro Light" w:eastAsia="Verdana Pro Light" w:hAnsi="Verdana Pro Light" w:cs="Verdana Pro Light"/>
                <w:b/>
                <w:smallCaps/>
                <w:color w:val="auto"/>
                <w:szCs w:val="20"/>
              </w:rPr>
              <w:lastRenderedPageBreak/>
              <w:t>UC 00011</w:t>
            </w:r>
          </w:p>
        </w:tc>
        <w:tc>
          <w:tcPr>
            <w:tcW w:w="7323" w:type="dxa"/>
            <w:tcBorders>
              <w:top w:val="nil"/>
              <w:left w:val="single" w:sz="4" w:space="0" w:color="767171"/>
              <w:bottom w:val="single" w:sz="4" w:space="0" w:color="767171"/>
              <w:right w:val="nil"/>
            </w:tcBorders>
            <w:shd w:val="clear" w:color="auto" w:fill="D0CECE"/>
            <w:vAlign w:val="center"/>
            <w:hideMark/>
          </w:tcPr>
          <w:p w14:paraId="68783990" w14:textId="77777777" w:rsidR="0038698E" w:rsidRPr="00330CB2" w:rsidRDefault="0038698E" w:rsidP="00D7233B">
            <w:pPr>
              <w:widowControl w:val="0"/>
              <w:spacing w:before="120" w:after="120" w:line="240" w:lineRule="auto"/>
              <w:rPr>
                <w:rFonts w:ascii="Verdana Pro Light" w:eastAsia="Verdana Pro Light" w:hAnsi="Verdana Pro Light" w:cs="Verdana Pro Light"/>
                <w:b/>
                <w:color w:val="auto"/>
                <w:szCs w:val="20"/>
              </w:rPr>
            </w:pPr>
            <w:r w:rsidRPr="00330CB2">
              <w:rPr>
                <w:rFonts w:eastAsia="Arial"/>
                <w:b/>
                <w:color w:val="auto"/>
                <w:szCs w:val="20"/>
              </w:rPr>
              <w:t>Executar e interpretar técnicas e repertório de variados períodos musicais - nível intermédio</w:t>
            </w:r>
          </w:p>
        </w:tc>
      </w:tr>
      <w:tr w:rsidR="0038698E" w:rsidRPr="00330CB2" w14:paraId="2F58B20E" w14:textId="77777777" w:rsidTr="00D7233B">
        <w:trPr>
          <w:trHeight w:val="268"/>
        </w:trPr>
        <w:tc>
          <w:tcPr>
            <w:tcW w:w="2457" w:type="dxa"/>
            <w:tcBorders>
              <w:top w:val="single" w:sz="4" w:space="0" w:color="767171"/>
              <w:left w:val="nil"/>
              <w:bottom w:val="single" w:sz="4" w:space="0" w:color="767171"/>
              <w:right w:val="single" w:sz="4" w:space="0" w:color="767171"/>
            </w:tcBorders>
            <w:shd w:val="clear" w:color="auto" w:fill="E7E6E6"/>
            <w:hideMark/>
          </w:tcPr>
          <w:p w14:paraId="67A0C471" w14:textId="77777777" w:rsidR="0038698E" w:rsidRPr="00330CB2" w:rsidRDefault="0038698E" w:rsidP="00D7233B">
            <w:pPr>
              <w:widowControl w:val="0"/>
              <w:spacing w:before="120" w:after="120" w:line="240" w:lineRule="auto"/>
              <w:jc w:val="right"/>
              <w:rPr>
                <w:rFonts w:ascii="Verdana Pro Light" w:eastAsia="Verdana Pro Light" w:hAnsi="Verdana Pro Light" w:cs="Verdana Pro Light"/>
                <w:smallCaps/>
                <w:color w:val="auto"/>
                <w:szCs w:val="20"/>
              </w:rPr>
            </w:pPr>
            <w:r w:rsidRPr="00330CB2">
              <w:rPr>
                <w:rFonts w:ascii="Verdana Pro Light" w:eastAsia="Verdana Pro Light" w:hAnsi="Verdana Pro Light" w:cs="Verdana Pro Light"/>
                <w:smallCaps/>
                <w:color w:val="auto"/>
                <w:szCs w:val="20"/>
              </w:rPr>
              <w:t>UFCD 00011</w:t>
            </w:r>
          </w:p>
        </w:tc>
        <w:tc>
          <w:tcPr>
            <w:tcW w:w="7323" w:type="dxa"/>
            <w:tcBorders>
              <w:top w:val="single" w:sz="4" w:space="0" w:color="767171"/>
              <w:left w:val="single" w:sz="4" w:space="0" w:color="767171"/>
              <w:bottom w:val="single" w:sz="4" w:space="0" w:color="767171"/>
              <w:right w:val="nil"/>
            </w:tcBorders>
            <w:shd w:val="clear" w:color="auto" w:fill="E7E6E6"/>
            <w:hideMark/>
          </w:tcPr>
          <w:p w14:paraId="1D9D1C70" w14:textId="77777777" w:rsidR="0038698E" w:rsidRPr="00330CB2" w:rsidRDefault="0038698E" w:rsidP="00D7233B">
            <w:pPr>
              <w:widowControl w:val="0"/>
              <w:spacing w:before="120" w:after="120" w:line="240" w:lineRule="auto"/>
              <w:rPr>
                <w:rFonts w:ascii="Verdana Pro Light" w:eastAsia="Verdana Pro Light" w:hAnsi="Verdana Pro Light" w:cs="Verdana Pro Light"/>
                <w:color w:val="auto"/>
                <w:szCs w:val="20"/>
              </w:rPr>
            </w:pPr>
            <w:r w:rsidRPr="00330CB2">
              <w:rPr>
                <w:rFonts w:eastAsia="Arial"/>
                <w:color w:val="auto"/>
                <w:szCs w:val="20"/>
              </w:rPr>
              <w:t>Execução e interpretação de repertório e técnicas de variados períodos musicais - nível intermédio</w:t>
            </w:r>
          </w:p>
        </w:tc>
      </w:tr>
    </w:tbl>
    <w:p w14:paraId="78B393DB" w14:textId="77777777" w:rsidR="0038698E" w:rsidRPr="00330CB2" w:rsidRDefault="0038698E" w:rsidP="0038698E">
      <w:pPr>
        <w:widowControl w:val="0"/>
        <w:spacing w:after="0" w:line="240" w:lineRule="auto"/>
        <w:jc w:val="center"/>
        <w:rPr>
          <w:rFonts w:ascii="Verdana Pro Light" w:eastAsia="Verdana Pro Light" w:hAnsi="Verdana Pro Light" w:cs="Verdana Pro Light"/>
          <w:color w:val="auto"/>
          <w:sz w:val="22"/>
          <w:szCs w:val="22"/>
        </w:rPr>
      </w:pPr>
    </w:p>
    <w:p w14:paraId="1C3C316C" w14:textId="77777777" w:rsidR="0038698E" w:rsidRPr="00330CB2" w:rsidRDefault="0038698E" w:rsidP="0038698E">
      <w:pPr>
        <w:widowControl w:val="0"/>
        <w:spacing w:before="110" w:line="240" w:lineRule="auto"/>
        <w:ind w:right="1"/>
        <w:rPr>
          <w:rFonts w:ascii="Verdana Pro Light" w:eastAsia="Verdana Pro Light" w:hAnsi="Verdana Pro Light" w:cs="Verdana Pro Light"/>
          <w:color w:val="auto"/>
          <w:sz w:val="18"/>
          <w:szCs w:val="18"/>
          <w:highlight w:val="white"/>
        </w:rPr>
      </w:pPr>
      <w:r w:rsidRPr="00330CB2">
        <w:rPr>
          <w:rFonts w:ascii="Verdana Pro Light" w:eastAsia="Verdana Pro Light" w:hAnsi="Verdana Pro Light" w:cs="Verdana Pro Light"/>
          <w:b/>
          <w:smallCaps/>
          <w:color w:val="auto"/>
          <w:szCs w:val="20"/>
        </w:rPr>
        <w:t xml:space="preserve">Pontos de Crédito: </w:t>
      </w:r>
      <w:r w:rsidRPr="00330CB2">
        <w:rPr>
          <w:rFonts w:ascii="Verdana Pro Light" w:eastAsia="Verdana Pro Light" w:hAnsi="Verdana Pro Light" w:cs="Verdana Pro Light"/>
          <w:smallCaps/>
          <w:color w:val="auto"/>
          <w:szCs w:val="20"/>
          <w:highlight w:val="white"/>
        </w:rPr>
        <w:t>4,5</w:t>
      </w:r>
    </w:p>
    <w:p w14:paraId="4C40AF43" w14:textId="77777777" w:rsidR="0038698E" w:rsidRPr="00330CB2" w:rsidRDefault="0038698E" w:rsidP="0038698E">
      <w:pPr>
        <w:spacing w:after="0" w:line="240" w:lineRule="auto"/>
        <w:rPr>
          <w:rFonts w:ascii="Verdana Pro Light" w:eastAsia="Verdana Pro Light" w:hAnsi="Verdana Pro Light" w:cs="Verdana Pro Light"/>
          <w:color w:val="auto"/>
          <w:sz w:val="22"/>
          <w:szCs w:val="22"/>
        </w:rPr>
      </w:pPr>
    </w:p>
    <w:tbl>
      <w:tblPr>
        <w:tblW w:w="9825" w:type="dxa"/>
        <w:tblLayout w:type="fixed"/>
        <w:tblLook w:val="0400" w:firstRow="0" w:lastRow="0" w:firstColumn="0" w:lastColumn="0" w:noHBand="0" w:noVBand="1"/>
      </w:tblPr>
      <w:tblGrid>
        <w:gridCol w:w="3296"/>
        <w:gridCol w:w="3262"/>
        <w:gridCol w:w="3267"/>
      </w:tblGrid>
      <w:tr w:rsidR="0038698E" w:rsidRPr="00330CB2" w14:paraId="077B656F" w14:textId="77777777" w:rsidTr="00D7233B">
        <w:trPr>
          <w:trHeight w:val="274"/>
        </w:trPr>
        <w:tc>
          <w:tcPr>
            <w:tcW w:w="9820" w:type="dxa"/>
            <w:gridSpan w:val="3"/>
            <w:tcBorders>
              <w:top w:val="nil"/>
              <w:left w:val="nil"/>
              <w:bottom w:val="dotted" w:sz="4" w:space="0" w:color="000000"/>
              <w:right w:val="nil"/>
            </w:tcBorders>
            <w:shd w:val="clear" w:color="auto" w:fill="D0CECE"/>
            <w:vAlign w:val="center"/>
            <w:hideMark/>
          </w:tcPr>
          <w:p w14:paraId="68906B90"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Realizações</w:t>
            </w:r>
          </w:p>
        </w:tc>
      </w:tr>
      <w:tr w:rsidR="0038698E" w:rsidRPr="00330CB2" w14:paraId="5019B3CC" w14:textId="77777777" w:rsidTr="00D7233B">
        <w:tc>
          <w:tcPr>
            <w:tcW w:w="9820" w:type="dxa"/>
            <w:gridSpan w:val="3"/>
            <w:tcBorders>
              <w:top w:val="dotted" w:sz="4" w:space="0" w:color="000000"/>
              <w:left w:val="dotted" w:sz="4" w:space="0" w:color="000000"/>
              <w:bottom w:val="dotted" w:sz="4" w:space="0" w:color="000000"/>
              <w:right w:val="dotted" w:sz="4" w:space="0" w:color="000000"/>
            </w:tcBorders>
          </w:tcPr>
          <w:p w14:paraId="23EEF8F1" w14:textId="77777777" w:rsidR="0038698E" w:rsidRPr="00330CB2"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R1.</w:t>
            </w:r>
            <w:r w:rsidRPr="00330CB2">
              <w:rPr>
                <w:rFonts w:ascii="Verdana Pro Light" w:eastAsia="Verdana Pro Light" w:hAnsi="Verdana Pro Light" w:cs="Verdana Pro Light"/>
                <w:color w:val="auto"/>
                <w:sz w:val="18"/>
                <w:szCs w:val="18"/>
              </w:rPr>
              <w:tab/>
              <w:t xml:space="preserve">Reconhecer e identificar as características técnicas e estilísticas de períodos/estilos musicais diferentes </w:t>
            </w:r>
          </w:p>
          <w:p w14:paraId="21D0F012" w14:textId="77777777" w:rsidR="0038698E" w:rsidRPr="00330CB2"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R2.</w:t>
            </w:r>
            <w:r w:rsidRPr="00330CB2">
              <w:rPr>
                <w:rFonts w:ascii="Verdana Pro Light" w:eastAsia="Verdana Pro Light" w:hAnsi="Verdana Pro Light" w:cs="Verdana Pro Light"/>
                <w:color w:val="auto"/>
                <w:sz w:val="18"/>
                <w:szCs w:val="18"/>
              </w:rPr>
              <w:tab/>
              <w:t>Compreender e executar as características técnicas e estilísticas de nível intermédio de períodos/estilos musicais diferentes através do instrumento ou da voz</w:t>
            </w:r>
          </w:p>
          <w:p w14:paraId="6796B70E" w14:textId="77777777" w:rsidR="0038698E" w:rsidRPr="00330CB2"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R3.</w:t>
            </w:r>
            <w:r w:rsidRPr="00330CB2">
              <w:rPr>
                <w:rFonts w:ascii="Verdana Pro Light" w:eastAsia="Verdana Pro Light" w:hAnsi="Verdana Pro Light" w:cs="Verdana Pro Light"/>
                <w:color w:val="auto"/>
                <w:sz w:val="18"/>
                <w:szCs w:val="18"/>
              </w:rPr>
              <w:tab/>
              <w:t>Aperfeiçoar as técnicas e estilos musicais através da repetição, escuta ativa e gravação audiovisual</w:t>
            </w:r>
          </w:p>
          <w:p w14:paraId="1BF99018" w14:textId="77777777" w:rsidR="0038698E" w:rsidRPr="00330CB2"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p>
        </w:tc>
      </w:tr>
      <w:tr w:rsidR="0038698E" w:rsidRPr="00330CB2" w14:paraId="4A3DF2C0" w14:textId="77777777" w:rsidTr="00D7233B">
        <w:trPr>
          <w:trHeight w:val="296"/>
        </w:trPr>
        <w:tc>
          <w:tcPr>
            <w:tcW w:w="3295" w:type="dxa"/>
            <w:tcBorders>
              <w:top w:val="nil"/>
              <w:left w:val="nil"/>
              <w:bottom w:val="dotted" w:sz="4" w:space="0" w:color="000000"/>
              <w:right w:val="nil"/>
            </w:tcBorders>
            <w:shd w:val="clear" w:color="auto" w:fill="D0CECE"/>
            <w:vAlign w:val="center"/>
            <w:hideMark/>
          </w:tcPr>
          <w:p w14:paraId="0513731A"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Conhecimentos</w:t>
            </w:r>
          </w:p>
        </w:tc>
        <w:tc>
          <w:tcPr>
            <w:tcW w:w="3260" w:type="dxa"/>
            <w:tcBorders>
              <w:top w:val="nil"/>
              <w:left w:val="nil"/>
              <w:bottom w:val="dotted" w:sz="4" w:space="0" w:color="000000"/>
              <w:right w:val="nil"/>
            </w:tcBorders>
            <w:shd w:val="clear" w:color="auto" w:fill="D0CECE"/>
            <w:vAlign w:val="center"/>
            <w:hideMark/>
          </w:tcPr>
          <w:p w14:paraId="563365B1"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Aptidões</w:t>
            </w:r>
          </w:p>
        </w:tc>
        <w:tc>
          <w:tcPr>
            <w:tcW w:w="3265" w:type="dxa"/>
            <w:tcBorders>
              <w:top w:val="dotted" w:sz="4" w:space="0" w:color="000000"/>
              <w:left w:val="nil"/>
              <w:bottom w:val="dotted" w:sz="4" w:space="0" w:color="000000"/>
              <w:right w:val="dotted" w:sz="4" w:space="0" w:color="000000"/>
            </w:tcBorders>
            <w:shd w:val="clear" w:color="auto" w:fill="D0CECE"/>
            <w:vAlign w:val="center"/>
            <w:hideMark/>
          </w:tcPr>
          <w:p w14:paraId="0CD10874"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Atitudes</w:t>
            </w:r>
          </w:p>
        </w:tc>
      </w:tr>
      <w:tr w:rsidR="0038698E" w:rsidRPr="00330CB2" w14:paraId="46FF8C32" w14:textId="77777777" w:rsidTr="00D7233B">
        <w:trPr>
          <w:trHeight w:val="977"/>
        </w:trPr>
        <w:tc>
          <w:tcPr>
            <w:tcW w:w="3295" w:type="dxa"/>
            <w:tcBorders>
              <w:top w:val="dotted" w:sz="4" w:space="0" w:color="000000"/>
              <w:left w:val="dotted" w:sz="4" w:space="0" w:color="000000"/>
              <w:bottom w:val="dotted" w:sz="4" w:space="0" w:color="000000"/>
              <w:right w:val="dotted" w:sz="4" w:space="0" w:color="000000"/>
            </w:tcBorders>
            <w:hideMark/>
          </w:tcPr>
          <w:p w14:paraId="45969AD3" w14:textId="77777777" w:rsidR="0038698E" w:rsidRPr="00330CB2" w:rsidRDefault="0038698E" w:rsidP="0038698E">
            <w:pPr>
              <w:numPr>
                <w:ilvl w:val="0"/>
                <w:numId w:val="31"/>
              </w:numPr>
              <w:spacing w:before="200"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História da música do período medieval ao período atual</w:t>
            </w:r>
          </w:p>
          <w:p w14:paraId="3DBE59C8" w14:textId="77777777" w:rsidR="0038698E" w:rsidRPr="00330CB2" w:rsidRDefault="0038698E" w:rsidP="0038698E">
            <w:pPr>
              <w:numPr>
                <w:ilvl w:val="0"/>
                <w:numId w:val="31"/>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Repertório instrumental/vocal do período medieval ao período atual</w:t>
            </w:r>
          </w:p>
          <w:p w14:paraId="4A873249" w14:textId="77777777" w:rsidR="0038698E" w:rsidRPr="00330CB2" w:rsidRDefault="0038698E" w:rsidP="0038698E">
            <w:pPr>
              <w:numPr>
                <w:ilvl w:val="0"/>
                <w:numId w:val="31"/>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Métodos e exercícios de nível intermédio de auxílio à execução prática no instrumento/voz</w:t>
            </w:r>
          </w:p>
          <w:p w14:paraId="3FA0F230" w14:textId="77777777" w:rsidR="0038698E" w:rsidRPr="00330CB2" w:rsidRDefault="0038698E" w:rsidP="0038698E">
            <w:pPr>
              <w:numPr>
                <w:ilvl w:val="0"/>
                <w:numId w:val="31"/>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Autoavaliação de competências e desempenho</w:t>
            </w:r>
          </w:p>
          <w:p w14:paraId="1C77E2D9" w14:textId="77777777" w:rsidR="0038698E" w:rsidRPr="00330CB2" w:rsidRDefault="0038698E" w:rsidP="0038698E">
            <w:pPr>
              <w:numPr>
                <w:ilvl w:val="0"/>
                <w:numId w:val="31"/>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Gestão de expectativas</w:t>
            </w:r>
          </w:p>
          <w:p w14:paraId="3E465648" w14:textId="77777777" w:rsidR="0038698E" w:rsidRPr="00330CB2" w:rsidRDefault="0038698E" w:rsidP="0038698E">
            <w:pPr>
              <w:numPr>
                <w:ilvl w:val="0"/>
                <w:numId w:val="31"/>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Plano de ação/estudo individual </w:t>
            </w:r>
          </w:p>
          <w:p w14:paraId="2B68CB85" w14:textId="77777777" w:rsidR="0038698E" w:rsidRPr="00330CB2" w:rsidRDefault="0038698E" w:rsidP="0038698E">
            <w:pPr>
              <w:numPr>
                <w:ilvl w:val="0"/>
                <w:numId w:val="31"/>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Pesquisa e investigação audiovisual</w:t>
            </w:r>
          </w:p>
        </w:tc>
        <w:tc>
          <w:tcPr>
            <w:tcW w:w="3260" w:type="dxa"/>
            <w:tcBorders>
              <w:top w:val="dotted" w:sz="4" w:space="0" w:color="000000"/>
              <w:left w:val="dotted" w:sz="4" w:space="0" w:color="000000"/>
              <w:bottom w:val="dotted" w:sz="4" w:space="0" w:color="000000"/>
              <w:right w:val="dotted" w:sz="4" w:space="0" w:color="000000"/>
            </w:tcBorders>
            <w:hideMark/>
          </w:tcPr>
          <w:p w14:paraId="6E546C1B" w14:textId="77777777" w:rsidR="0038698E" w:rsidRPr="00330CB2" w:rsidRDefault="0038698E" w:rsidP="0038698E">
            <w:pPr>
              <w:widowControl w:val="0"/>
              <w:numPr>
                <w:ilvl w:val="0"/>
                <w:numId w:val="31"/>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Aplicar os conhecimentos de história na execução das técnicas e estilos</w:t>
            </w:r>
          </w:p>
          <w:p w14:paraId="37C429E4" w14:textId="77777777" w:rsidR="0038698E" w:rsidRPr="00330CB2" w:rsidRDefault="0038698E" w:rsidP="0038698E">
            <w:pPr>
              <w:widowControl w:val="0"/>
              <w:numPr>
                <w:ilvl w:val="0"/>
                <w:numId w:val="31"/>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Ler e trabalhar o repertório</w:t>
            </w:r>
          </w:p>
          <w:p w14:paraId="7B87E0D3" w14:textId="77777777" w:rsidR="0038698E" w:rsidRPr="00330CB2" w:rsidRDefault="0038698E" w:rsidP="0038698E">
            <w:pPr>
              <w:widowControl w:val="0"/>
              <w:numPr>
                <w:ilvl w:val="0"/>
                <w:numId w:val="31"/>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Aplicar técnicas de </w:t>
            </w:r>
            <w:proofErr w:type="spellStart"/>
            <w:r w:rsidRPr="00330CB2">
              <w:rPr>
                <w:rFonts w:ascii="Verdana Pro Light" w:eastAsia="Verdana Pro Light" w:hAnsi="Verdana Pro Light" w:cs="Verdana Pro Light"/>
                <w:color w:val="auto"/>
                <w:sz w:val="18"/>
                <w:szCs w:val="18"/>
              </w:rPr>
              <w:t>percepção</w:t>
            </w:r>
            <w:proofErr w:type="spellEnd"/>
            <w:r w:rsidRPr="00330CB2">
              <w:rPr>
                <w:rFonts w:ascii="Verdana Pro Light" w:eastAsia="Verdana Pro Light" w:hAnsi="Verdana Pro Light" w:cs="Verdana Pro Light"/>
                <w:color w:val="auto"/>
                <w:sz w:val="18"/>
                <w:szCs w:val="18"/>
              </w:rPr>
              <w:t xml:space="preserve"> temporal e espacial.</w:t>
            </w:r>
          </w:p>
          <w:p w14:paraId="26C8E60E" w14:textId="77777777" w:rsidR="0038698E" w:rsidRPr="00330CB2" w:rsidRDefault="0038698E" w:rsidP="0038698E">
            <w:pPr>
              <w:widowControl w:val="0"/>
              <w:numPr>
                <w:ilvl w:val="0"/>
                <w:numId w:val="31"/>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Aplicar métodos e processos de estudo individual</w:t>
            </w:r>
          </w:p>
          <w:p w14:paraId="042E740B" w14:textId="77777777" w:rsidR="0038698E" w:rsidRPr="00330CB2" w:rsidRDefault="0038698E" w:rsidP="0038698E">
            <w:pPr>
              <w:widowControl w:val="0"/>
              <w:numPr>
                <w:ilvl w:val="0"/>
                <w:numId w:val="31"/>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Definir prioridades e ordenar o estudo. </w:t>
            </w:r>
          </w:p>
          <w:p w14:paraId="05266C04" w14:textId="77777777" w:rsidR="0038698E" w:rsidRPr="00330CB2" w:rsidRDefault="0038698E" w:rsidP="0038698E">
            <w:pPr>
              <w:widowControl w:val="0"/>
              <w:numPr>
                <w:ilvl w:val="0"/>
                <w:numId w:val="31"/>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Pesquisar informações e referências auditivas </w:t>
            </w:r>
          </w:p>
          <w:p w14:paraId="2E0A9AC3" w14:textId="77777777" w:rsidR="0038698E" w:rsidRPr="00330CB2" w:rsidRDefault="0038698E" w:rsidP="0038698E">
            <w:pPr>
              <w:widowControl w:val="0"/>
              <w:numPr>
                <w:ilvl w:val="0"/>
                <w:numId w:val="31"/>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Escutar ativamente</w:t>
            </w:r>
          </w:p>
          <w:p w14:paraId="67E0055A" w14:textId="77777777" w:rsidR="0038698E" w:rsidRPr="00330CB2" w:rsidRDefault="0038698E" w:rsidP="0038698E">
            <w:pPr>
              <w:widowControl w:val="0"/>
              <w:numPr>
                <w:ilvl w:val="0"/>
                <w:numId w:val="31"/>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Realizar correções</w:t>
            </w:r>
          </w:p>
          <w:p w14:paraId="183A37B9" w14:textId="77777777" w:rsidR="0038698E" w:rsidRPr="00330CB2" w:rsidRDefault="0038698E" w:rsidP="0038698E">
            <w:pPr>
              <w:widowControl w:val="0"/>
              <w:numPr>
                <w:ilvl w:val="0"/>
                <w:numId w:val="31"/>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Aperfeiçoar os estilos e as técnicas de nível intermédio  </w:t>
            </w:r>
          </w:p>
        </w:tc>
        <w:tc>
          <w:tcPr>
            <w:tcW w:w="3265" w:type="dxa"/>
            <w:tcBorders>
              <w:top w:val="dotted" w:sz="4" w:space="0" w:color="000000"/>
              <w:left w:val="dotted" w:sz="4" w:space="0" w:color="000000"/>
              <w:bottom w:val="dotted" w:sz="4" w:space="0" w:color="000000"/>
              <w:right w:val="dotted" w:sz="4" w:space="0" w:color="000000"/>
            </w:tcBorders>
            <w:hideMark/>
          </w:tcPr>
          <w:p w14:paraId="0C786883" w14:textId="77777777" w:rsidR="0038698E" w:rsidRPr="00330CB2" w:rsidRDefault="0038698E" w:rsidP="0038698E">
            <w:pPr>
              <w:widowControl w:val="0"/>
              <w:numPr>
                <w:ilvl w:val="0"/>
                <w:numId w:val="31"/>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Persistência</w:t>
            </w:r>
          </w:p>
          <w:p w14:paraId="024E14D4" w14:textId="77777777" w:rsidR="0038698E" w:rsidRPr="00330CB2" w:rsidRDefault="0038698E" w:rsidP="0038698E">
            <w:pPr>
              <w:widowControl w:val="0"/>
              <w:numPr>
                <w:ilvl w:val="0"/>
                <w:numId w:val="31"/>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Autonomia no estudo</w:t>
            </w:r>
          </w:p>
          <w:p w14:paraId="0881B514" w14:textId="77777777" w:rsidR="0038698E" w:rsidRPr="00330CB2" w:rsidRDefault="0038698E" w:rsidP="0038698E">
            <w:pPr>
              <w:widowControl w:val="0"/>
              <w:numPr>
                <w:ilvl w:val="0"/>
                <w:numId w:val="31"/>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Autoconhecimento</w:t>
            </w:r>
          </w:p>
          <w:p w14:paraId="730C6C40" w14:textId="77777777" w:rsidR="0038698E" w:rsidRPr="00330CB2" w:rsidRDefault="0038698E" w:rsidP="0038698E">
            <w:pPr>
              <w:widowControl w:val="0"/>
              <w:numPr>
                <w:ilvl w:val="0"/>
                <w:numId w:val="31"/>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Motivação intrínseca</w:t>
            </w:r>
          </w:p>
          <w:p w14:paraId="3EA1B59F" w14:textId="77777777" w:rsidR="0038698E" w:rsidRPr="00330CB2" w:rsidRDefault="0038698E" w:rsidP="0038698E">
            <w:pPr>
              <w:widowControl w:val="0"/>
              <w:numPr>
                <w:ilvl w:val="0"/>
                <w:numId w:val="31"/>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Controlo emocional</w:t>
            </w:r>
          </w:p>
          <w:p w14:paraId="5CC17259" w14:textId="77777777" w:rsidR="0038698E" w:rsidRPr="00330CB2" w:rsidRDefault="0038698E" w:rsidP="0038698E">
            <w:pPr>
              <w:widowControl w:val="0"/>
              <w:numPr>
                <w:ilvl w:val="0"/>
                <w:numId w:val="31"/>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Iniciativa</w:t>
            </w:r>
          </w:p>
          <w:p w14:paraId="044C9528" w14:textId="77777777" w:rsidR="0038698E" w:rsidRPr="00330CB2" w:rsidRDefault="0038698E" w:rsidP="0038698E">
            <w:pPr>
              <w:widowControl w:val="0"/>
              <w:numPr>
                <w:ilvl w:val="0"/>
                <w:numId w:val="31"/>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Confiança</w:t>
            </w:r>
          </w:p>
          <w:p w14:paraId="0902C453" w14:textId="77777777" w:rsidR="0038698E" w:rsidRPr="00330CB2" w:rsidRDefault="0038698E" w:rsidP="0038698E">
            <w:pPr>
              <w:widowControl w:val="0"/>
              <w:numPr>
                <w:ilvl w:val="0"/>
                <w:numId w:val="31"/>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Curiosidade</w:t>
            </w:r>
          </w:p>
          <w:p w14:paraId="4A325EBF" w14:textId="77777777" w:rsidR="0038698E" w:rsidRPr="00330CB2" w:rsidRDefault="0038698E" w:rsidP="0038698E">
            <w:pPr>
              <w:widowControl w:val="0"/>
              <w:numPr>
                <w:ilvl w:val="0"/>
                <w:numId w:val="31"/>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Flexibilidade e adaptabilidade</w:t>
            </w:r>
          </w:p>
          <w:p w14:paraId="0969A0E1" w14:textId="77777777" w:rsidR="0038698E" w:rsidRPr="00330CB2" w:rsidRDefault="0038698E" w:rsidP="0038698E">
            <w:pPr>
              <w:widowControl w:val="0"/>
              <w:numPr>
                <w:ilvl w:val="0"/>
                <w:numId w:val="31"/>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Empenho</w:t>
            </w:r>
          </w:p>
          <w:p w14:paraId="344D82E6" w14:textId="77777777" w:rsidR="0038698E" w:rsidRPr="00330CB2" w:rsidRDefault="0038698E" w:rsidP="0038698E">
            <w:pPr>
              <w:widowControl w:val="0"/>
              <w:numPr>
                <w:ilvl w:val="0"/>
                <w:numId w:val="31"/>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Sentido crítico e construtivo</w:t>
            </w:r>
          </w:p>
          <w:p w14:paraId="1CA37D03" w14:textId="77777777" w:rsidR="0038698E" w:rsidRPr="00330CB2" w:rsidRDefault="0038698E" w:rsidP="0038698E">
            <w:pPr>
              <w:widowControl w:val="0"/>
              <w:numPr>
                <w:ilvl w:val="0"/>
                <w:numId w:val="31"/>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Escuta ativa</w:t>
            </w:r>
          </w:p>
        </w:tc>
      </w:tr>
    </w:tbl>
    <w:p w14:paraId="54B2252B" w14:textId="77777777" w:rsidR="0038698E" w:rsidRPr="00330CB2" w:rsidRDefault="0038698E" w:rsidP="0038698E">
      <w:pPr>
        <w:spacing w:after="0" w:line="276" w:lineRule="auto"/>
        <w:rPr>
          <w:rFonts w:ascii="Verdana Pro Light" w:eastAsia="Verdana Pro Light" w:hAnsi="Verdana Pro Light" w:cs="Verdana Pro Light"/>
          <w:smallCaps/>
          <w:color w:val="auto"/>
          <w:sz w:val="22"/>
          <w:szCs w:val="22"/>
        </w:rPr>
      </w:pPr>
    </w:p>
    <w:p w14:paraId="5148B5A4" w14:textId="77777777" w:rsidR="0038698E" w:rsidRPr="00330CB2" w:rsidRDefault="0038698E" w:rsidP="0038698E">
      <w:pPr>
        <w:rPr>
          <w:rFonts w:ascii="Verdana Pro Light" w:eastAsia="Verdana Pro Light" w:hAnsi="Verdana Pro Light" w:cs="Verdana Pro Light"/>
          <w:smallCaps/>
          <w:color w:val="auto"/>
        </w:rPr>
      </w:pPr>
    </w:p>
    <w:p w14:paraId="6D6D384E"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Critérios de Desempenho</w:t>
      </w:r>
    </w:p>
    <w:p w14:paraId="1215FF7A" w14:textId="77777777" w:rsidR="0038698E" w:rsidRPr="00330CB2" w:rsidRDefault="0038698E" w:rsidP="0038698E">
      <w:pPr>
        <w:spacing w:before="120" w:after="120" w:line="240" w:lineRule="auto"/>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i/>
          <w:color w:val="auto"/>
          <w:sz w:val="18"/>
          <w:szCs w:val="18"/>
        </w:rPr>
        <w:t>Executar e interpretar repertório e técnicas de variados períodos musicais - nível intermédio:</w:t>
      </w:r>
    </w:p>
    <w:p w14:paraId="70F6979A"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CD1.</w:t>
      </w:r>
      <w:r w:rsidRPr="00330CB2">
        <w:rPr>
          <w:color w:val="auto"/>
        </w:rPr>
        <w:tab/>
      </w:r>
      <w:r w:rsidRPr="00330CB2">
        <w:rPr>
          <w:rFonts w:ascii="Verdana Pro Light" w:eastAsia="Verdana Pro Light" w:hAnsi="Verdana Pro Light" w:cs="Verdana Pro Light"/>
          <w:color w:val="auto"/>
          <w:sz w:val="18"/>
          <w:szCs w:val="18"/>
        </w:rPr>
        <w:t xml:space="preserve">Identificando auditivamente e visualmente as principais características do repertório e </w:t>
      </w:r>
      <w:proofErr w:type="spellStart"/>
      <w:r w:rsidRPr="00330CB2">
        <w:rPr>
          <w:rFonts w:ascii="Verdana Pro Light" w:eastAsia="Verdana Pro Light" w:hAnsi="Verdana Pro Light" w:cs="Verdana Pro Light"/>
          <w:color w:val="auto"/>
          <w:sz w:val="18"/>
          <w:szCs w:val="18"/>
        </w:rPr>
        <w:t>respectivas</w:t>
      </w:r>
      <w:proofErr w:type="spellEnd"/>
      <w:r w:rsidRPr="00330CB2">
        <w:rPr>
          <w:rFonts w:ascii="Verdana Pro Light" w:eastAsia="Verdana Pro Light" w:hAnsi="Verdana Pro Light" w:cs="Verdana Pro Light"/>
          <w:color w:val="auto"/>
          <w:sz w:val="18"/>
          <w:szCs w:val="18"/>
        </w:rPr>
        <w:t xml:space="preserve"> técnicas instrumentais entre o período medieval e o período atual</w:t>
      </w:r>
    </w:p>
    <w:p w14:paraId="3F22D632"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CD2.   Utilizando os recursos materiais e psicomotores necessários à execução de técnicas instrumentais/vocais de nível intermédio</w:t>
      </w:r>
    </w:p>
    <w:p w14:paraId="368021B1"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CD3.   Executando obras musicais de carácter e períodos contrastantes</w:t>
      </w:r>
    </w:p>
    <w:p w14:paraId="6C9961DC"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CD4.</w:t>
      </w:r>
      <w:r w:rsidRPr="00330CB2">
        <w:rPr>
          <w:color w:val="auto"/>
        </w:rPr>
        <w:t xml:space="preserve">   </w:t>
      </w:r>
      <w:r w:rsidRPr="00330CB2">
        <w:rPr>
          <w:rFonts w:ascii="Verdana Pro Light" w:eastAsia="Verdana Pro Light" w:hAnsi="Verdana Pro Light" w:cs="Verdana Pro Light"/>
          <w:color w:val="auto"/>
          <w:sz w:val="18"/>
          <w:szCs w:val="18"/>
        </w:rPr>
        <w:t>Definindo objetivos de curto, médio e longo prazo</w:t>
      </w:r>
    </w:p>
    <w:p w14:paraId="534C179A"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CD5.</w:t>
      </w:r>
      <w:r w:rsidRPr="00330CB2">
        <w:rPr>
          <w:color w:val="auto"/>
        </w:rPr>
        <w:tab/>
      </w:r>
      <w:r w:rsidRPr="00330CB2">
        <w:rPr>
          <w:rFonts w:ascii="Verdana Pro Light" w:eastAsia="Verdana Pro Light" w:hAnsi="Verdana Pro Light" w:cs="Verdana Pro Light"/>
          <w:color w:val="auto"/>
          <w:sz w:val="18"/>
          <w:szCs w:val="18"/>
        </w:rPr>
        <w:t>Mobilizando ferramentas de investigação e consulta</w:t>
      </w:r>
    </w:p>
    <w:p w14:paraId="29325154"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lastRenderedPageBreak/>
        <w:t>CD6.</w:t>
      </w:r>
      <w:r w:rsidRPr="00330CB2">
        <w:rPr>
          <w:rFonts w:ascii="Verdana Pro Light" w:eastAsia="Verdana Pro Light" w:hAnsi="Verdana Pro Light" w:cs="Verdana Pro Light"/>
          <w:color w:val="auto"/>
          <w:sz w:val="18"/>
          <w:szCs w:val="18"/>
        </w:rPr>
        <w:tab/>
        <w:t>Aplicando métodos de assimilação das aprendizagens</w:t>
      </w:r>
    </w:p>
    <w:p w14:paraId="0A66C9F4"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sz w:val="22"/>
          <w:szCs w:val="22"/>
        </w:rPr>
      </w:pPr>
    </w:p>
    <w:p w14:paraId="245E3F3A"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 xml:space="preserve">Contexto (exemplos de uso da competência) </w:t>
      </w:r>
    </w:p>
    <w:p w14:paraId="4EAC66A4" w14:textId="77777777" w:rsidR="0038698E" w:rsidRPr="00330CB2" w:rsidRDefault="0038698E" w:rsidP="0038698E">
      <w:pPr>
        <w:numPr>
          <w:ilvl w:val="0"/>
          <w:numId w:val="32"/>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Aplicável a diferentes contextos</w:t>
      </w:r>
    </w:p>
    <w:p w14:paraId="46EA81DC"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sz w:val="22"/>
          <w:szCs w:val="22"/>
        </w:rPr>
      </w:pPr>
    </w:p>
    <w:p w14:paraId="2D84BE6C"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Recursos</w:t>
      </w:r>
    </w:p>
    <w:p w14:paraId="588A057B" w14:textId="77777777" w:rsidR="0038698E" w:rsidRPr="00330CB2" w:rsidRDefault="0038698E" w:rsidP="0038698E">
      <w:pPr>
        <w:numPr>
          <w:ilvl w:val="0"/>
          <w:numId w:val="32"/>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Dispositivos tecnológicos com acesso à internet</w:t>
      </w:r>
    </w:p>
    <w:p w14:paraId="42012E21" w14:textId="77777777" w:rsidR="0038698E" w:rsidRPr="00330CB2" w:rsidRDefault="0038698E" w:rsidP="0038698E">
      <w:pPr>
        <w:numPr>
          <w:ilvl w:val="0"/>
          <w:numId w:val="32"/>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Biblioteca física ou online</w:t>
      </w:r>
    </w:p>
    <w:p w14:paraId="425377C9" w14:textId="77777777" w:rsidR="0038698E" w:rsidRPr="00330CB2" w:rsidRDefault="0038698E" w:rsidP="0038698E">
      <w:pPr>
        <w:numPr>
          <w:ilvl w:val="0"/>
          <w:numId w:val="32"/>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Cadeiras sem braços e estantes</w:t>
      </w:r>
    </w:p>
    <w:p w14:paraId="17274505" w14:textId="77777777" w:rsidR="0038698E" w:rsidRPr="00330CB2" w:rsidRDefault="0038698E" w:rsidP="0038698E">
      <w:pPr>
        <w:numPr>
          <w:ilvl w:val="0"/>
          <w:numId w:val="32"/>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Equipamento de gravação e reprodução audiovisual</w:t>
      </w:r>
    </w:p>
    <w:p w14:paraId="588F92FA" w14:textId="77777777" w:rsidR="0038698E" w:rsidRPr="00330CB2" w:rsidRDefault="0038698E" w:rsidP="0038698E">
      <w:pPr>
        <w:numPr>
          <w:ilvl w:val="0"/>
          <w:numId w:val="32"/>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Metrónomo/afinador</w:t>
      </w:r>
    </w:p>
    <w:p w14:paraId="17066993" w14:textId="77777777" w:rsidR="0038698E" w:rsidRPr="00330CB2" w:rsidRDefault="0038698E" w:rsidP="0038698E">
      <w:pPr>
        <w:numPr>
          <w:ilvl w:val="0"/>
          <w:numId w:val="32"/>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Instrumento musical/voz</w:t>
      </w:r>
    </w:p>
    <w:p w14:paraId="6C0CDD54" w14:textId="77777777" w:rsidR="0038698E" w:rsidRPr="00330CB2" w:rsidRDefault="0038698E" w:rsidP="0038698E">
      <w:pPr>
        <w:numPr>
          <w:ilvl w:val="0"/>
          <w:numId w:val="32"/>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Sala de estudo</w:t>
      </w:r>
    </w:p>
    <w:p w14:paraId="4493D0CF" w14:textId="77777777" w:rsidR="0038698E" w:rsidRPr="00330CB2" w:rsidRDefault="0038698E" w:rsidP="0038698E">
      <w:pPr>
        <w:spacing w:before="120" w:after="0" w:line="276" w:lineRule="auto"/>
        <w:rPr>
          <w:rFonts w:ascii="Verdana Pro Light" w:eastAsia="Verdana Pro Light" w:hAnsi="Verdana Pro Light" w:cs="Verdana Pro Light"/>
          <w:color w:val="auto"/>
          <w:sz w:val="18"/>
          <w:szCs w:val="18"/>
        </w:rPr>
      </w:pPr>
    </w:p>
    <w:p w14:paraId="75BE6140"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Observações</w:t>
      </w:r>
    </w:p>
    <w:p w14:paraId="23A5BC1A"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sz w:val="22"/>
          <w:szCs w:val="22"/>
        </w:rPr>
      </w:pPr>
    </w:p>
    <w:p w14:paraId="282E01FF"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rPr>
      </w:pPr>
    </w:p>
    <w:p w14:paraId="080F513B" w14:textId="77777777" w:rsidR="0038698E" w:rsidRPr="00330CB2" w:rsidRDefault="0038698E" w:rsidP="0038698E">
      <w:pPr>
        <w:rPr>
          <w:rFonts w:ascii="Verdana Pro Light" w:eastAsia="Verdana Pro Light" w:hAnsi="Verdana Pro Light" w:cs="Verdana Pro Light"/>
          <w:smallCaps/>
          <w:color w:val="auto"/>
        </w:rPr>
      </w:pPr>
    </w:p>
    <w:p w14:paraId="4EAC03BF" w14:textId="77777777" w:rsidR="0038698E" w:rsidRPr="00330CB2" w:rsidRDefault="0038698E" w:rsidP="0038698E">
      <w:pPr>
        <w:spacing w:after="0" w:line="240" w:lineRule="auto"/>
        <w:jc w:val="left"/>
        <w:rPr>
          <w:rFonts w:ascii="Verdana Pro Light" w:eastAsia="Verdana Pro Light" w:hAnsi="Verdana Pro Light" w:cs="Verdana Pro Light"/>
          <w:smallCaps/>
          <w:color w:val="auto"/>
        </w:rPr>
      </w:pPr>
      <w:r w:rsidRPr="00330CB2">
        <w:rPr>
          <w:rFonts w:ascii="Verdana Pro Light" w:eastAsia="Verdana Pro Light" w:hAnsi="Verdana Pro Light" w:cs="Verdana Pro Light"/>
          <w:smallCaps/>
          <w:color w:val="auto"/>
        </w:rPr>
        <w:br w:type="page"/>
      </w:r>
    </w:p>
    <w:p w14:paraId="3818A2E2" w14:textId="77777777" w:rsidR="0038698E" w:rsidRPr="00330CB2" w:rsidRDefault="0038698E" w:rsidP="0038698E">
      <w:pPr>
        <w:spacing w:after="0" w:line="240" w:lineRule="auto"/>
        <w:jc w:val="left"/>
        <w:rPr>
          <w:color w:val="auto"/>
        </w:rPr>
      </w:pPr>
    </w:p>
    <w:tbl>
      <w:tblPr>
        <w:tblW w:w="9780" w:type="dxa"/>
        <w:tblBorders>
          <w:bottom w:val="single" w:sz="4" w:space="0" w:color="767171"/>
          <w:insideH w:val="single" w:sz="4" w:space="0" w:color="767171"/>
          <w:insideV w:val="single" w:sz="4" w:space="0" w:color="767171"/>
        </w:tblBorders>
        <w:tblLayout w:type="fixed"/>
        <w:tblLook w:val="0400" w:firstRow="0" w:lastRow="0" w:firstColumn="0" w:lastColumn="0" w:noHBand="0" w:noVBand="1"/>
      </w:tblPr>
      <w:tblGrid>
        <w:gridCol w:w="2457"/>
        <w:gridCol w:w="7323"/>
      </w:tblGrid>
      <w:tr w:rsidR="0038698E" w:rsidRPr="00330CB2" w14:paraId="6C5D5F38" w14:textId="77777777" w:rsidTr="00D7233B">
        <w:trPr>
          <w:trHeight w:val="414"/>
        </w:trPr>
        <w:tc>
          <w:tcPr>
            <w:tcW w:w="2457" w:type="dxa"/>
            <w:tcBorders>
              <w:top w:val="nil"/>
              <w:left w:val="nil"/>
              <w:bottom w:val="single" w:sz="4" w:space="0" w:color="767171"/>
              <w:right w:val="single" w:sz="4" w:space="0" w:color="767171"/>
            </w:tcBorders>
            <w:shd w:val="clear" w:color="auto" w:fill="D0CECE"/>
            <w:vAlign w:val="center"/>
            <w:hideMark/>
          </w:tcPr>
          <w:p w14:paraId="242D928B" w14:textId="77777777" w:rsidR="0038698E" w:rsidRPr="00330CB2" w:rsidRDefault="0038698E" w:rsidP="00D7233B">
            <w:pPr>
              <w:widowControl w:val="0"/>
              <w:spacing w:before="120" w:after="120" w:line="240" w:lineRule="auto"/>
              <w:jc w:val="right"/>
              <w:rPr>
                <w:rFonts w:ascii="Verdana Pro Light" w:eastAsia="Verdana Pro Light" w:hAnsi="Verdana Pro Light" w:cs="Verdana Pro Light"/>
                <w:b/>
                <w:smallCaps/>
                <w:color w:val="auto"/>
                <w:szCs w:val="20"/>
                <w:lang w:eastAsia="pt-PT"/>
              </w:rPr>
            </w:pPr>
            <w:r w:rsidRPr="00330CB2">
              <w:rPr>
                <w:rFonts w:ascii="Verdana Pro Light" w:eastAsia="Verdana Pro Light" w:hAnsi="Verdana Pro Light" w:cs="Verdana Pro Light"/>
                <w:b/>
                <w:smallCaps/>
                <w:color w:val="auto"/>
                <w:szCs w:val="20"/>
              </w:rPr>
              <w:t>UC 00012</w:t>
            </w:r>
          </w:p>
        </w:tc>
        <w:tc>
          <w:tcPr>
            <w:tcW w:w="7324" w:type="dxa"/>
            <w:tcBorders>
              <w:top w:val="nil"/>
              <w:left w:val="single" w:sz="4" w:space="0" w:color="767171"/>
              <w:bottom w:val="single" w:sz="4" w:space="0" w:color="767171"/>
              <w:right w:val="nil"/>
            </w:tcBorders>
            <w:shd w:val="clear" w:color="auto" w:fill="D0CECE"/>
            <w:vAlign w:val="center"/>
            <w:hideMark/>
          </w:tcPr>
          <w:p w14:paraId="035B9B31" w14:textId="77777777" w:rsidR="0038698E" w:rsidRPr="00330CB2" w:rsidRDefault="0038698E" w:rsidP="00D7233B">
            <w:pPr>
              <w:widowControl w:val="0"/>
              <w:spacing w:before="120" w:after="120" w:line="240" w:lineRule="auto"/>
              <w:rPr>
                <w:rFonts w:ascii="Verdana Pro Light" w:eastAsia="Verdana Pro Light" w:hAnsi="Verdana Pro Light" w:cs="Verdana Pro Light"/>
                <w:b/>
                <w:color w:val="auto"/>
                <w:szCs w:val="20"/>
              </w:rPr>
            </w:pPr>
            <w:r w:rsidRPr="00330CB2">
              <w:rPr>
                <w:rFonts w:eastAsia="Arial"/>
                <w:b/>
                <w:color w:val="auto"/>
                <w:szCs w:val="20"/>
              </w:rPr>
              <w:t>Executar e interpretar técnicas e repertório de variados períodos musicais - nível avançado</w:t>
            </w:r>
          </w:p>
        </w:tc>
      </w:tr>
      <w:tr w:rsidR="0038698E" w:rsidRPr="00330CB2" w14:paraId="78B9245E" w14:textId="77777777" w:rsidTr="00D7233B">
        <w:trPr>
          <w:trHeight w:val="268"/>
        </w:trPr>
        <w:tc>
          <w:tcPr>
            <w:tcW w:w="2457" w:type="dxa"/>
            <w:tcBorders>
              <w:top w:val="single" w:sz="4" w:space="0" w:color="767171"/>
              <w:left w:val="nil"/>
              <w:bottom w:val="single" w:sz="4" w:space="0" w:color="767171"/>
              <w:right w:val="single" w:sz="4" w:space="0" w:color="767171"/>
            </w:tcBorders>
            <w:shd w:val="clear" w:color="auto" w:fill="E7E6E6"/>
            <w:hideMark/>
          </w:tcPr>
          <w:p w14:paraId="551ADEEE" w14:textId="77777777" w:rsidR="0038698E" w:rsidRPr="00330CB2" w:rsidRDefault="0038698E" w:rsidP="00D7233B">
            <w:pPr>
              <w:widowControl w:val="0"/>
              <w:spacing w:before="120" w:after="120" w:line="240" w:lineRule="auto"/>
              <w:jc w:val="right"/>
              <w:rPr>
                <w:rFonts w:ascii="Verdana Pro Light" w:eastAsia="Verdana Pro Light" w:hAnsi="Verdana Pro Light" w:cs="Verdana Pro Light"/>
                <w:smallCaps/>
                <w:color w:val="auto"/>
                <w:szCs w:val="20"/>
              </w:rPr>
            </w:pPr>
            <w:r w:rsidRPr="00330CB2">
              <w:rPr>
                <w:rFonts w:ascii="Verdana Pro Light" w:eastAsia="Verdana Pro Light" w:hAnsi="Verdana Pro Light" w:cs="Verdana Pro Light"/>
                <w:smallCaps/>
                <w:color w:val="auto"/>
                <w:szCs w:val="20"/>
              </w:rPr>
              <w:t>UFCD 00012</w:t>
            </w:r>
          </w:p>
        </w:tc>
        <w:tc>
          <w:tcPr>
            <w:tcW w:w="7324" w:type="dxa"/>
            <w:tcBorders>
              <w:top w:val="single" w:sz="4" w:space="0" w:color="767171"/>
              <w:left w:val="single" w:sz="4" w:space="0" w:color="767171"/>
              <w:bottom w:val="single" w:sz="4" w:space="0" w:color="767171"/>
              <w:right w:val="nil"/>
            </w:tcBorders>
            <w:shd w:val="clear" w:color="auto" w:fill="E7E6E6"/>
            <w:hideMark/>
          </w:tcPr>
          <w:p w14:paraId="02E72668" w14:textId="77777777" w:rsidR="0038698E" w:rsidRPr="00330CB2" w:rsidRDefault="0038698E" w:rsidP="00D7233B">
            <w:pPr>
              <w:widowControl w:val="0"/>
              <w:spacing w:before="120" w:after="120" w:line="240" w:lineRule="auto"/>
              <w:rPr>
                <w:rFonts w:ascii="Verdana Pro Light" w:eastAsia="Verdana Pro Light" w:hAnsi="Verdana Pro Light" w:cs="Verdana Pro Light"/>
                <w:color w:val="auto"/>
                <w:szCs w:val="20"/>
              </w:rPr>
            </w:pPr>
            <w:r w:rsidRPr="00330CB2">
              <w:rPr>
                <w:rFonts w:eastAsia="Arial"/>
                <w:color w:val="auto"/>
                <w:szCs w:val="20"/>
              </w:rPr>
              <w:t>Execução e interpretação de repertório e técnicas de variados períodos musicais - nível avançado</w:t>
            </w:r>
          </w:p>
        </w:tc>
      </w:tr>
    </w:tbl>
    <w:p w14:paraId="71B51A04" w14:textId="77777777" w:rsidR="0038698E" w:rsidRPr="00330CB2" w:rsidRDefault="0038698E" w:rsidP="0038698E">
      <w:pPr>
        <w:widowControl w:val="0"/>
        <w:spacing w:after="0" w:line="240" w:lineRule="auto"/>
        <w:jc w:val="center"/>
        <w:rPr>
          <w:rFonts w:ascii="Verdana Pro Light" w:eastAsia="Verdana Pro Light" w:hAnsi="Verdana Pro Light" w:cs="Verdana Pro Light"/>
          <w:color w:val="auto"/>
          <w:sz w:val="22"/>
          <w:szCs w:val="22"/>
        </w:rPr>
      </w:pPr>
    </w:p>
    <w:p w14:paraId="4BB40390" w14:textId="77777777" w:rsidR="0038698E" w:rsidRPr="00330CB2" w:rsidRDefault="0038698E" w:rsidP="0038698E">
      <w:pPr>
        <w:widowControl w:val="0"/>
        <w:spacing w:before="110" w:line="240" w:lineRule="auto"/>
        <w:ind w:right="1"/>
        <w:rPr>
          <w:rFonts w:ascii="Verdana Pro Light" w:eastAsia="Verdana Pro Light" w:hAnsi="Verdana Pro Light" w:cs="Verdana Pro Light"/>
          <w:color w:val="auto"/>
          <w:sz w:val="18"/>
          <w:szCs w:val="18"/>
          <w:highlight w:val="white"/>
        </w:rPr>
      </w:pPr>
      <w:r w:rsidRPr="00330CB2">
        <w:rPr>
          <w:rFonts w:ascii="Verdana Pro Light" w:eastAsia="Verdana Pro Light" w:hAnsi="Verdana Pro Light" w:cs="Verdana Pro Light"/>
          <w:b/>
          <w:smallCaps/>
          <w:color w:val="auto"/>
          <w:szCs w:val="20"/>
        </w:rPr>
        <w:t xml:space="preserve">Pontos de Crédito: </w:t>
      </w:r>
      <w:r w:rsidRPr="00330CB2">
        <w:rPr>
          <w:rFonts w:ascii="Verdana Pro Light" w:eastAsia="Verdana Pro Light" w:hAnsi="Verdana Pro Light" w:cs="Verdana Pro Light"/>
          <w:smallCaps/>
          <w:color w:val="auto"/>
          <w:szCs w:val="20"/>
          <w:highlight w:val="white"/>
        </w:rPr>
        <w:t>4,5</w:t>
      </w:r>
    </w:p>
    <w:p w14:paraId="53F98BBF" w14:textId="77777777" w:rsidR="0038698E" w:rsidRPr="00330CB2" w:rsidRDefault="0038698E" w:rsidP="0038698E">
      <w:pPr>
        <w:spacing w:after="0" w:line="240" w:lineRule="auto"/>
        <w:rPr>
          <w:rFonts w:ascii="Verdana Pro Light" w:eastAsia="Verdana Pro Light" w:hAnsi="Verdana Pro Light" w:cs="Verdana Pro Light"/>
          <w:color w:val="auto"/>
          <w:sz w:val="22"/>
          <w:szCs w:val="22"/>
        </w:rPr>
      </w:pPr>
    </w:p>
    <w:tbl>
      <w:tblPr>
        <w:tblW w:w="9825" w:type="dxa"/>
        <w:tblLayout w:type="fixed"/>
        <w:tblLook w:val="0400" w:firstRow="0" w:lastRow="0" w:firstColumn="0" w:lastColumn="0" w:noHBand="0" w:noVBand="1"/>
      </w:tblPr>
      <w:tblGrid>
        <w:gridCol w:w="3296"/>
        <w:gridCol w:w="3262"/>
        <w:gridCol w:w="3267"/>
      </w:tblGrid>
      <w:tr w:rsidR="0038698E" w:rsidRPr="00330CB2" w14:paraId="7F5949DF" w14:textId="77777777" w:rsidTr="00D7233B">
        <w:trPr>
          <w:trHeight w:val="274"/>
        </w:trPr>
        <w:tc>
          <w:tcPr>
            <w:tcW w:w="9820" w:type="dxa"/>
            <w:gridSpan w:val="3"/>
            <w:tcBorders>
              <w:top w:val="nil"/>
              <w:left w:val="nil"/>
              <w:bottom w:val="dotted" w:sz="4" w:space="0" w:color="000000"/>
              <w:right w:val="nil"/>
            </w:tcBorders>
            <w:shd w:val="clear" w:color="auto" w:fill="D0CECE"/>
            <w:vAlign w:val="center"/>
            <w:hideMark/>
          </w:tcPr>
          <w:p w14:paraId="2772EF76"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Realizações</w:t>
            </w:r>
          </w:p>
        </w:tc>
      </w:tr>
      <w:tr w:rsidR="0038698E" w:rsidRPr="00330CB2" w14:paraId="29CE682A" w14:textId="77777777" w:rsidTr="00D7233B">
        <w:tc>
          <w:tcPr>
            <w:tcW w:w="9820" w:type="dxa"/>
            <w:gridSpan w:val="3"/>
            <w:tcBorders>
              <w:top w:val="dotted" w:sz="4" w:space="0" w:color="000000"/>
              <w:left w:val="dotted" w:sz="4" w:space="0" w:color="000000"/>
              <w:bottom w:val="dotted" w:sz="4" w:space="0" w:color="000000"/>
              <w:right w:val="dotted" w:sz="4" w:space="0" w:color="000000"/>
            </w:tcBorders>
          </w:tcPr>
          <w:p w14:paraId="1F73DF35" w14:textId="77777777" w:rsidR="0038698E" w:rsidRPr="00330CB2"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R1.</w:t>
            </w:r>
            <w:r w:rsidRPr="00330CB2">
              <w:rPr>
                <w:rFonts w:ascii="Verdana Pro Light" w:eastAsia="Verdana Pro Light" w:hAnsi="Verdana Pro Light" w:cs="Verdana Pro Light"/>
                <w:color w:val="auto"/>
                <w:sz w:val="18"/>
                <w:szCs w:val="18"/>
              </w:rPr>
              <w:tab/>
              <w:t xml:space="preserve">Reconhecer e identificar as características técnicas e estilísticas de períodos/estilos musicais diferentes </w:t>
            </w:r>
          </w:p>
          <w:p w14:paraId="3B46BD03" w14:textId="77777777" w:rsidR="0038698E" w:rsidRPr="00330CB2"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R2.</w:t>
            </w:r>
            <w:r w:rsidRPr="00330CB2">
              <w:rPr>
                <w:rFonts w:ascii="Verdana Pro Light" w:eastAsia="Verdana Pro Light" w:hAnsi="Verdana Pro Light" w:cs="Verdana Pro Light"/>
                <w:color w:val="auto"/>
                <w:sz w:val="18"/>
                <w:szCs w:val="18"/>
              </w:rPr>
              <w:tab/>
              <w:t>Compreender e executar as características técnicas e estilísticas de nível avançado de períodos/estilos musicais diferentes através do instrumento ou da voz</w:t>
            </w:r>
          </w:p>
          <w:p w14:paraId="23CDDDE1" w14:textId="77777777" w:rsidR="0038698E" w:rsidRPr="00330CB2"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R3.</w:t>
            </w:r>
            <w:r w:rsidRPr="00330CB2">
              <w:rPr>
                <w:rFonts w:ascii="Verdana Pro Light" w:eastAsia="Verdana Pro Light" w:hAnsi="Verdana Pro Light" w:cs="Verdana Pro Light"/>
                <w:color w:val="auto"/>
                <w:sz w:val="18"/>
                <w:szCs w:val="18"/>
              </w:rPr>
              <w:tab/>
              <w:t>Aperfeiçoar as técnicas e estilos musicais através da repetição, escuta ativa e gravação audiovisual</w:t>
            </w:r>
          </w:p>
          <w:p w14:paraId="2BC5C6A6" w14:textId="77777777" w:rsidR="0038698E" w:rsidRPr="00330CB2"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p>
          <w:p w14:paraId="5D6293D6" w14:textId="77777777" w:rsidR="0038698E" w:rsidRPr="00330CB2"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p>
        </w:tc>
      </w:tr>
      <w:tr w:rsidR="0038698E" w:rsidRPr="00330CB2" w14:paraId="4F14D77C" w14:textId="77777777" w:rsidTr="00D7233B">
        <w:trPr>
          <w:trHeight w:val="296"/>
        </w:trPr>
        <w:tc>
          <w:tcPr>
            <w:tcW w:w="3295" w:type="dxa"/>
            <w:tcBorders>
              <w:top w:val="nil"/>
              <w:left w:val="nil"/>
              <w:bottom w:val="dotted" w:sz="4" w:space="0" w:color="000000"/>
              <w:right w:val="nil"/>
            </w:tcBorders>
            <w:shd w:val="clear" w:color="auto" w:fill="D0CECE"/>
            <w:vAlign w:val="center"/>
            <w:hideMark/>
          </w:tcPr>
          <w:p w14:paraId="6E7ECA8D"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Conhecimentos</w:t>
            </w:r>
          </w:p>
        </w:tc>
        <w:tc>
          <w:tcPr>
            <w:tcW w:w="3260" w:type="dxa"/>
            <w:tcBorders>
              <w:top w:val="nil"/>
              <w:left w:val="nil"/>
              <w:bottom w:val="dotted" w:sz="4" w:space="0" w:color="000000"/>
              <w:right w:val="nil"/>
            </w:tcBorders>
            <w:shd w:val="clear" w:color="auto" w:fill="D0CECE"/>
            <w:vAlign w:val="center"/>
            <w:hideMark/>
          </w:tcPr>
          <w:p w14:paraId="112D8560"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Aptidões</w:t>
            </w:r>
          </w:p>
        </w:tc>
        <w:tc>
          <w:tcPr>
            <w:tcW w:w="3265" w:type="dxa"/>
            <w:tcBorders>
              <w:top w:val="dotted" w:sz="4" w:space="0" w:color="000000"/>
              <w:left w:val="nil"/>
              <w:bottom w:val="dotted" w:sz="4" w:space="0" w:color="000000"/>
              <w:right w:val="dotted" w:sz="4" w:space="0" w:color="000000"/>
            </w:tcBorders>
            <w:shd w:val="clear" w:color="auto" w:fill="D0CECE"/>
            <w:vAlign w:val="center"/>
            <w:hideMark/>
          </w:tcPr>
          <w:p w14:paraId="1A627AFC"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Atitudes</w:t>
            </w:r>
          </w:p>
        </w:tc>
      </w:tr>
      <w:tr w:rsidR="0038698E" w:rsidRPr="00330CB2" w14:paraId="20A6EF3C" w14:textId="77777777" w:rsidTr="00D7233B">
        <w:trPr>
          <w:trHeight w:val="977"/>
        </w:trPr>
        <w:tc>
          <w:tcPr>
            <w:tcW w:w="3295" w:type="dxa"/>
            <w:tcBorders>
              <w:top w:val="dotted" w:sz="4" w:space="0" w:color="000000"/>
              <w:left w:val="dotted" w:sz="4" w:space="0" w:color="000000"/>
              <w:bottom w:val="dotted" w:sz="4" w:space="0" w:color="000000"/>
              <w:right w:val="dotted" w:sz="4" w:space="0" w:color="000000"/>
            </w:tcBorders>
            <w:hideMark/>
          </w:tcPr>
          <w:p w14:paraId="6D9B83E4" w14:textId="77777777" w:rsidR="0038698E" w:rsidRPr="00330CB2" w:rsidRDefault="0038698E" w:rsidP="0038698E">
            <w:pPr>
              <w:numPr>
                <w:ilvl w:val="0"/>
                <w:numId w:val="33"/>
              </w:numPr>
              <w:spacing w:before="200"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História da música do período medieval ao período atual</w:t>
            </w:r>
          </w:p>
          <w:p w14:paraId="021FA57D" w14:textId="77777777" w:rsidR="0038698E" w:rsidRPr="00330CB2" w:rsidRDefault="0038698E" w:rsidP="0038698E">
            <w:pPr>
              <w:numPr>
                <w:ilvl w:val="0"/>
                <w:numId w:val="33"/>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Repertório instrumental/vocal do período medieval ao período atual</w:t>
            </w:r>
          </w:p>
          <w:p w14:paraId="131C5001" w14:textId="77777777" w:rsidR="0038698E" w:rsidRPr="00330CB2" w:rsidRDefault="0038698E" w:rsidP="0038698E">
            <w:pPr>
              <w:numPr>
                <w:ilvl w:val="0"/>
                <w:numId w:val="33"/>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Métodos e exercícios avançados de auxílio à execução prática no instrumento/voz</w:t>
            </w:r>
          </w:p>
          <w:p w14:paraId="4035F48E" w14:textId="77777777" w:rsidR="0038698E" w:rsidRPr="00330CB2" w:rsidRDefault="0038698E" w:rsidP="0038698E">
            <w:pPr>
              <w:numPr>
                <w:ilvl w:val="0"/>
                <w:numId w:val="33"/>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Autoavaliação de competências e desempenho</w:t>
            </w:r>
          </w:p>
          <w:p w14:paraId="70F3D349" w14:textId="77777777" w:rsidR="0038698E" w:rsidRPr="00330CB2" w:rsidRDefault="0038698E" w:rsidP="0038698E">
            <w:pPr>
              <w:numPr>
                <w:ilvl w:val="0"/>
                <w:numId w:val="33"/>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Gestão de expectativas</w:t>
            </w:r>
          </w:p>
          <w:p w14:paraId="54FD8058" w14:textId="77777777" w:rsidR="0038698E" w:rsidRPr="00330CB2" w:rsidRDefault="0038698E" w:rsidP="0038698E">
            <w:pPr>
              <w:numPr>
                <w:ilvl w:val="0"/>
                <w:numId w:val="33"/>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Plano de ação/estudo individual </w:t>
            </w:r>
          </w:p>
          <w:p w14:paraId="1C318E4E" w14:textId="77777777" w:rsidR="0038698E" w:rsidRPr="00330CB2" w:rsidRDefault="0038698E" w:rsidP="0038698E">
            <w:pPr>
              <w:numPr>
                <w:ilvl w:val="0"/>
                <w:numId w:val="33"/>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Pesquisa e investigação audiovisual</w:t>
            </w:r>
          </w:p>
          <w:p w14:paraId="342D141D" w14:textId="77777777" w:rsidR="0038698E" w:rsidRPr="00330CB2" w:rsidRDefault="0038698E" w:rsidP="0038698E">
            <w:pPr>
              <w:numPr>
                <w:ilvl w:val="0"/>
                <w:numId w:val="33"/>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Criatividade e processo criativo – princípios da própria interpretação</w:t>
            </w:r>
          </w:p>
        </w:tc>
        <w:tc>
          <w:tcPr>
            <w:tcW w:w="3260" w:type="dxa"/>
            <w:tcBorders>
              <w:top w:val="dotted" w:sz="4" w:space="0" w:color="000000"/>
              <w:left w:val="dotted" w:sz="4" w:space="0" w:color="000000"/>
              <w:bottom w:val="dotted" w:sz="4" w:space="0" w:color="000000"/>
              <w:right w:val="dotted" w:sz="4" w:space="0" w:color="000000"/>
            </w:tcBorders>
            <w:hideMark/>
          </w:tcPr>
          <w:p w14:paraId="406964D7" w14:textId="77777777" w:rsidR="0038698E" w:rsidRPr="00330CB2" w:rsidRDefault="0038698E" w:rsidP="0038698E">
            <w:pPr>
              <w:widowControl w:val="0"/>
              <w:numPr>
                <w:ilvl w:val="0"/>
                <w:numId w:val="33"/>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Aplicar os conhecimentos de história na execução das técnicas e estilos</w:t>
            </w:r>
          </w:p>
          <w:p w14:paraId="264E70D0" w14:textId="77777777" w:rsidR="0038698E" w:rsidRPr="00330CB2" w:rsidRDefault="0038698E" w:rsidP="0038698E">
            <w:pPr>
              <w:widowControl w:val="0"/>
              <w:numPr>
                <w:ilvl w:val="0"/>
                <w:numId w:val="33"/>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Ler e trabalhar o repertório</w:t>
            </w:r>
          </w:p>
          <w:p w14:paraId="2A4A93D6" w14:textId="77777777" w:rsidR="0038698E" w:rsidRPr="00330CB2" w:rsidRDefault="0038698E" w:rsidP="0038698E">
            <w:pPr>
              <w:widowControl w:val="0"/>
              <w:numPr>
                <w:ilvl w:val="0"/>
                <w:numId w:val="33"/>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Aplicar técnicas de </w:t>
            </w:r>
            <w:proofErr w:type="spellStart"/>
            <w:r w:rsidRPr="00330CB2">
              <w:rPr>
                <w:rFonts w:ascii="Verdana Pro Light" w:eastAsia="Verdana Pro Light" w:hAnsi="Verdana Pro Light" w:cs="Verdana Pro Light"/>
                <w:color w:val="auto"/>
                <w:sz w:val="18"/>
                <w:szCs w:val="18"/>
              </w:rPr>
              <w:t>percepção</w:t>
            </w:r>
            <w:proofErr w:type="spellEnd"/>
            <w:r w:rsidRPr="00330CB2">
              <w:rPr>
                <w:rFonts w:ascii="Verdana Pro Light" w:eastAsia="Verdana Pro Light" w:hAnsi="Verdana Pro Light" w:cs="Verdana Pro Light"/>
                <w:color w:val="auto"/>
                <w:sz w:val="18"/>
                <w:szCs w:val="18"/>
              </w:rPr>
              <w:t xml:space="preserve"> temporal e espacial.</w:t>
            </w:r>
          </w:p>
          <w:p w14:paraId="0A163C08" w14:textId="77777777" w:rsidR="0038698E" w:rsidRPr="00330CB2" w:rsidRDefault="0038698E" w:rsidP="0038698E">
            <w:pPr>
              <w:widowControl w:val="0"/>
              <w:numPr>
                <w:ilvl w:val="0"/>
                <w:numId w:val="33"/>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Aplicar métodos e processos de estudo individual</w:t>
            </w:r>
          </w:p>
          <w:p w14:paraId="1209B6BB" w14:textId="77777777" w:rsidR="0038698E" w:rsidRPr="00330CB2" w:rsidRDefault="0038698E" w:rsidP="0038698E">
            <w:pPr>
              <w:widowControl w:val="0"/>
              <w:numPr>
                <w:ilvl w:val="0"/>
                <w:numId w:val="33"/>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Definir prioridades e ordenar o estudo. </w:t>
            </w:r>
          </w:p>
          <w:p w14:paraId="19B3E3C6" w14:textId="77777777" w:rsidR="0038698E" w:rsidRPr="00330CB2" w:rsidRDefault="0038698E" w:rsidP="0038698E">
            <w:pPr>
              <w:widowControl w:val="0"/>
              <w:numPr>
                <w:ilvl w:val="0"/>
                <w:numId w:val="33"/>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Pesquisar informações e referências auditivas </w:t>
            </w:r>
          </w:p>
          <w:p w14:paraId="2535F37B" w14:textId="77777777" w:rsidR="0038698E" w:rsidRPr="00330CB2" w:rsidRDefault="0038698E" w:rsidP="0038698E">
            <w:pPr>
              <w:widowControl w:val="0"/>
              <w:numPr>
                <w:ilvl w:val="0"/>
                <w:numId w:val="33"/>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Escutar ativamente</w:t>
            </w:r>
          </w:p>
          <w:p w14:paraId="21CA7347" w14:textId="77777777" w:rsidR="0038698E" w:rsidRPr="00330CB2" w:rsidRDefault="0038698E" w:rsidP="0038698E">
            <w:pPr>
              <w:widowControl w:val="0"/>
              <w:numPr>
                <w:ilvl w:val="0"/>
                <w:numId w:val="33"/>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Realizar correções</w:t>
            </w:r>
          </w:p>
          <w:p w14:paraId="6EB52A1B" w14:textId="77777777" w:rsidR="0038698E" w:rsidRPr="00330CB2" w:rsidRDefault="0038698E" w:rsidP="0038698E">
            <w:pPr>
              <w:widowControl w:val="0"/>
              <w:numPr>
                <w:ilvl w:val="0"/>
                <w:numId w:val="33"/>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Aperfeiçoar os estilos e as técnicas de nível elementar e intermédio</w:t>
            </w:r>
          </w:p>
          <w:p w14:paraId="371D3A4E" w14:textId="77777777" w:rsidR="0038698E" w:rsidRPr="00330CB2" w:rsidRDefault="0038698E" w:rsidP="0038698E">
            <w:pPr>
              <w:widowControl w:val="0"/>
              <w:numPr>
                <w:ilvl w:val="0"/>
                <w:numId w:val="33"/>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Desenvolver a sua própria interpretação </w:t>
            </w:r>
          </w:p>
        </w:tc>
        <w:tc>
          <w:tcPr>
            <w:tcW w:w="3265" w:type="dxa"/>
            <w:tcBorders>
              <w:top w:val="dotted" w:sz="4" w:space="0" w:color="000000"/>
              <w:left w:val="dotted" w:sz="4" w:space="0" w:color="000000"/>
              <w:bottom w:val="dotted" w:sz="4" w:space="0" w:color="000000"/>
              <w:right w:val="dotted" w:sz="4" w:space="0" w:color="000000"/>
            </w:tcBorders>
            <w:hideMark/>
          </w:tcPr>
          <w:p w14:paraId="77529CC5" w14:textId="77777777" w:rsidR="0038698E" w:rsidRPr="00330CB2" w:rsidRDefault="0038698E" w:rsidP="0038698E">
            <w:pPr>
              <w:widowControl w:val="0"/>
              <w:numPr>
                <w:ilvl w:val="0"/>
                <w:numId w:val="33"/>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Persistência</w:t>
            </w:r>
          </w:p>
          <w:p w14:paraId="37553AFC" w14:textId="77777777" w:rsidR="0038698E" w:rsidRPr="00330CB2" w:rsidRDefault="0038698E" w:rsidP="0038698E">
            <w:pPr>
              <w:widowControl w:val="0"/>
              <w:numPr>
                <w:ilvl w:val="0"/>
                <w:numId w:val="33"/>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Autonomia no estudo</w:t>
            </w:r>
          </w:p>
          <w:p w14:paraId="5BC4B47B" w14:textId="77777777" w:rsidR="0038698E" w:rsidRPr="00330CB2" w:rsidRDefault="0038698E" w:rsidP="0038698E">
            <w:pPr>
              <w:widowControl w:val="0"/>
              <w:numPr>
                <w:ilvl w:val="0"/>
                <w:numId w:val="33"/>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Autoconhecimento</w:t>
            </w:r>
          </w:p>
          <w:p w14:paraId="244CB1D8" w14:textId="77777777" w:rsidR="0038698E" w:rsidRPr="00330CB2" w:rsidRDefault="0038698E" w:rsidP="0038698E">
            <w:pPr>
              <w:widowControl w:val="0"/>
              <w:numPr>
                <w:ilvl w:val="0"/>
                <w:numId w:val="33"/>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Motivação intrínseca</w:t>
            </w:r>
          </w:p>
          <w:p w14:paraId="2D4F792C" w14:textId="77777777" w:rsidR="0038698E" w:rsidRPr="00330CB2" w:rsidRDefault="0038698E" w:rsidP="0038698E">
            <w:pPr>
              <w:widowControl w:val="0"/>
              <w:numPr>
                <w:ilvl w:val="0"/>
                <w:numId w:val="33"/>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Controlo emocional</w:t>
            </w:r>
          </w:p>
          <w:p w14:paraId="5CE84E52" w14:textId="77777777" w:rsidR="0038698E" w:rsidRPr="00330CB2" w:rsidRDefault="0038698E" w:rsidP="0038698E">
            <w:pPr>
              <w:widowControl w:val="0"/>
              <w:numPr>
                <w:ilvl w:val="0"/>
                <w:numId w:val="33"/>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Iniciativa</w:t>
            </w:r>
          </w:p>
          <w:p w14:paraId="5711889D" w14:textId="77777777" w:rsidR="0038698E" w:rsidRPr="00330CB2" w:rsidRDefault="0038698E" w:rsidP="0038698E">
            <w:pPr>
              <w:widowControl w:val="0"/>
              <w:numPr>
                <w:ilvl w:val="0"/>
                <w:numId w:val="33"/>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Confiança</w:t>
            </w:r>
          </w:p>
          <w:p w14:paraId="56B2CD4B" w14:textId="77777777" w:rsidR="0038698E" w:rsidRPr="00330CB2" w:rsidRDefault="0038698E" w:rsidP="0038698E">
            <w:pPr>
              <w:widowControl w:val="0"/>
              <w:numPr>
                <w:ilvl w:val="0"/>
                <w:numId w:val="33"/>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Curiosidade</w:t>
            </w:r>
          </w:p>
          <w:p w14:paraId="247AA36B" w14:textId="77777777" w:rsidR="0038698E" w:rsidRPr="00330CB2" w:rsidRDefault="0038698E" w:rsidP="0038698E">
            <w:pPr>
              <w:widowControl w:val="0"/>
              <w:numPr>
                <w:ilvl w:val="0"/>
                <w:numId w:val="33"/>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Flexibilidade e adaptabilidade</w:t>
            </w:r>
          </w:p>
          <w:p w14:paraId="0FDC0C4D" w14:textId="77777777" w:rsidR="0038698E" w:rsidRPr="00330CB2" w:rsidRDefault="0038698E" w:rsidP="0038698E">
            <w:pPr>
              <w:widowControl w:val="0"/>
              <w:numPr>
                <w:ilvl w:val="0"/>
                <w:numId w:val="33"/>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Empenho</w:t>
            </w:r>
          </w:p>
          <w:p w14:paraId="07D0A3F1" w14:textId="77777777" w:rsidR="0038698E" w:rsidRPr="00330CB2" w:rsidRDefault="0038698E" w:rsidP="0038698E">
            <w:pPr>
              <w:widowControl w:val="0"/>
              <w:numPr>
                <w:ilvl w:val="0"/>
                <w:numId w:val="33"/>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Sentido crítico e construtivo</w:t>
            </w:r>
          </w:p>
          <w:p w14:paraId="6A2E1057" w14:textId="77777777" w:rsidR="0038698E" w:rsidRPr="00330CB2" w:rsidRDefault="0038698E" w:rsidP="0038698E">
            <w:pPr>
              <w:widowControl w:val="0"/>
              <w:numPr>
                <w:ilvl w:val="0"/>
                <w:numId w:val="33"/>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Escuta ativa</w:t>
            </w:r>
          </w:p>
          <w:p w14:paraId="0435D7DD" w14:textId="77777777" w:rsidR="0038698E" w:rsidRPr="00330CB2" w:rsidRDefault="0038698E" w:rsidP="0038698E">
            <w:pPr>
              <w:widowControl w:val="0"/>
              <w:numPr>
                <w:ilvl w:val="0"/>
                <w:numId w:val="33"/>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Rigor no desempenho</w:t>
            </w:r>
          </w:p>
        </w:tc>
      </w:tr>
    </w:tbl>
    <w:p w14:paraId="3F34A23F" w14:textId="77777777" w:rsidR="0038698E" w:rsidRPr="00330CB2" w:rsidRDefault="0038698E" w:rsidP="0038698E">
      <w:pPr>
        <w:spacing w:after="0" w:line="276" w:lineRule="auto"/>
        <w:rPr>
          <w:rFonts w:ascii="Verdana Pro Light" w:eastAsia="Verdana Pro Light" w:hAnsi="Verdana Pro Light" w:cs="Verdana Pro Light"/>
          <w:smallCaps/>
          <w:color w:val="auto"/>
          <w:sz w:val="22"/>
          <w:szCs w:val="22"/>
        </w:rPr>
      </w:pPr>
    </w:p>
    <w:p w14:paraId="61410F5F" w14:textId="77777777" w:rsidR="0038698E" w:rsidRPr="00330CB2" w:rsidRDefault="0038698E" w:rsidP="0038698E">
      <w:pPr>
        <w:rPr>
          <w:rFonts w:ascii="Verdana Pro Light" w:eastAsia="Verdana Pro Light" w:hAnsi="Verdana Pro Light" w:cs="Verdana Pro Light"/>
          <w:smallCaps/>
          <w:color w:val="auto"/>
        </w:rPr>
      </w:pPr>
    </w:p>
    <w:p w14:paraId="17F78A1A"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Critérios de Desempenho</w:t>
      </w:r>
    </w:p>
    <w:p w14:paraId="0E79D214" w14:textId="77777777" w:rsidR="0038698E" w:rsidRPr="00330CB2" w:rsidRDefault="0038698E" w:rsidP="0038698E">
      <w:pPr>
        <w:spacing w:before="120" w:after="120" w:line="240" w:lineRule="auto"/>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i/>
          <w:color w:val="auto"/>
          <w:sz w:val="18"/>
          <w:szCs w:val="18"/>
        </w:rPr>
        <w:t>Executar e interpretar repertório e técnicas de variados períodos musicais - nível avançado:</w:t>
      </w:r>
    </w:p>
    <w:p w14:paraId="727CF971"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CD1.</w:t>
      </w:r>
      <w:r w:rsidRPr="00330CB2">
        <w:rPr>
          <w:color w:val="auto"/>
        </w:rPr>
        <w:tab/>
      </w:r>
      <w:r w:rsidRPr="00330CB2">
        <w:rPr>
          <w:rFonts w:ascii="Verdana Pro Light" w:eastAsia="Verdana Pro Light" w:hAnsi="Verdana Pro Light" w:cs="Verdana Pro Light"/>
          <w:color w:val="auto"/>
          <w:sz w:val="18"/>
          <w:szCs w:val="18"/>
        </w:rPr>
        <w:t xml:space="preserve">Identificando auditivamente e visualmente as principais características do repertório e </w:t>
      </w:r>
      <w:proofErr w:type="spellStart"/>
      <w:r w:rsidRPr="00330CB2">
        <w:rPr>
          <w:rFonts w:ascii="Verdana Pro Light" w:eastAsia="Verdana Pro Light" w:hAnsi="Verdana Pro Light" w:cs="Verdana Pro Light"/>
          <w:color w:val="auto"/>
          <w:sz w:val="18"/>
          <w:szCs w:val="18"/>
        </w:rPr>
        <w:t>respectivas</w:t>
      </w:r>
      <w:proofErr w:type="spellEnd"/>
      <w:r w:rsidRPr="00330CB2">
        <w:rPr>
          <w:rFonts w:ascii="Verdana Pro Light" w:eastAsia="Verdana Pro Light" w:hAnsi="Verdana Pro Light" w:cs="Verdana Pro Light"/>
          <w:color w:val="auto"/>
          <w:sz w:val="18"/>
          <w:szCs w:val="18"/>
        </w:rPr>
        <w:t xml:space="preserve"> técnicas instrumentais entre o período medieval e o período atual</w:t>
      </w:r>
    </w:p>
    <w:p w14:paraId="3F7A5C63"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lastRenderedPageBreak/>
        <w:t>CD2.   Identificando e utilizando os recursos materiais e psicomotores necessários à execução de técnicas instrumentais/vocais de nível avançado</w:t>
      </w:r>
    </w:p>
    <w:p w14:paraId="54371103"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CD3.    Executando obras musicais de carácter, período e técnicas contrastantes</w:t>
      </w:r>
    </w:p>
    <w:p w14:paraId="5F949221"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CD4.</w:t>
      </w:r>
      <w:r w:rsidRPr="00330CB2">
        <w:rPr>
          <w:color w:val="auto"/>
        </w:rPr>
        <w:tab/>
      </w:r>
      <w:r w:rsidRPr="00330CB2">
        <w:rPr>
          <w:rFonts w:ascii="Verdana Pro Light" w:eastAsia="Verdana Pro Light" w:hAnsi="Verdana Pro Light" w:cs="Verdana Pro Light"/>
          <w:color w:val="auto"/>
          <w:sz w:val="18"/>
          <w:szCs w:val="18"/>
        </w:rPr>
        <w:t>Definindo objetivos de curto, médio e longo prazo</w:t>
      </w:r>
    </w:p>
    <w:p w14:paraId="61B6E75C"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CD5.</w:t>
      </w:r>
      <w:r w:rsidRPr="00330CB2">
        <w:rPr>
          <w:color w:val="auto"/>
        </w:rPr>
        <w:tab/>
      </w:r>
      <w:r w:rsidRPr="00330CB2">
        <w:rPr>
          <w:rFonts w:ascii="Verdana Pro Light" w:eastAsia="Verdana Pro Light" w:hAnsi="Verdana Pro Light" w:cs="Verdana Pro Light"/>
          <w:color w:val="auto"/>
          <w:sz w:val="18"/>
          <w:szCs w:val="18"/>
        </w:rPr>
        <w:t>Mobilizando ferramentas de investigação e consulta</w:t>
      </w:r>
    </w:p>
    <w:p w14:paraId="40D6996D"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CD6.</w:t>
      </w:r>
      <w:r w:rsidRPr="00330CB2">
        <w:rPr>
          <w:rFonts w:ascii="Verdana Pro Light" w:eastAsia="Verdana Pro Light" w:hAnsi="Verdana Pro Light" w:cs="Verdana Pro Light"/>
          <w:color w:val="auto"/>
          <w:sz w:val="18"/>
          <w:szCs w:val="18"/>
        </w:rPr>
        <w:tab/>
        <w:t>Aplicando métodos de assimilação das aprendizagens</w:t>
      </w:r>
    </w:p>
    <w:p w14:paraId="03C8BEBF"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CD7.</w:t>
      </w:r>
      <w:r w:rsidRPr="00330CB2">
        <w:rPr>
          <w:rFonts w:ascii="Verdana Pro Light" w:eastAsia="Verdana Pro Light" w:hAnsi="Verdana Pro Light" w:cs="Verdana Pro Light"/>
          <w:color w:val="auto"/>
          <w:sz w:val="18"/>
          <w:szCs w:val="18"/>
        </w:rPr>
        <w:tab/>
        <w:t>Desenvolvendo a sua interpretação pessoal</w:t>
      </w:r>
    </w:p>
    <w:p w14:paraId="474A5830"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sz w:val="22"/>
          <w:szCs w:val="22"/>
        </w:rPr>
      </w:pPr>
    </w:p>
    <w:p w14:paraId="0A260920"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 xml:space="preserve">Contexto (exemplos de uso da competência) </w:t>
      </w:r>
    </w:p>
    <w:p w14:paraId="7038C260" w14:textId="77777777" w:rsidR="0038698E" w:rsidRPr="00330CB2" w:rsidRDefault="0038698E" w:rsidP="0038698E">
      <w:pPr>
        <w:numPr>
          <w:ilvl w:val="0"/>
          <w:numId w:val="34"/>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Aplicável a diferentes contextos</w:t>
      </w:r>
    </w:p>
    <w:p w14:paraId="4C85CE17"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sz w:val="22"/>
          <w:szCs w:val="22"/>
        </w:rPr>
      </w:pPr>
    </w:p>
    <w:p w14:paraId="444033E1"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Recursos</w:t>
      </w:r>
    </w:p>
    <w:p w14:paraId="6E130B50" w14:textId="77777777" w:rsidR="0038698E" w:rsidRPr="00330CB2" w:rsidRDefault="0038698E" w:rsidP="0038698E">
      <w:pPr>
        <w:numPr>
          <w:ilvl w:val="0"/>
          <w:numId w:val="34"/>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Dispositivos tecnológicos com acesso à internet</w:t>
      </w:r>
    </w:p>
    <w:p w14:paraId="6BA5EE53" w14:textId="77777777" w:rsidR="0038698E" w:rsidRPr="00330CB2" w:rsidRDefault="0038698E" w:rsidP="0038698E">
      <w:pPr>
        <w:numPr>
          <w:ilvl w:val="0"/>
          <w:numId w:val="34"/>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Biblioteca física ou online</w:t>
      </w:r>
    </w:p>
    <w:p w14:paraId="57B4E681" w14:textId="77777777" w:rsidR="0038698E" w:rsidRPr="00330CB2" w:rsidRDefault="0038698E" w:rsidP="0038698E">
      <w:pPr>
        <w:numPr>
          <w:ilvl w:val="0"/>
          <w:numId w:val="34"/>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Cadeiras sem braços e estantes</w:t>
      </w:r>
    </w:p>
    <w:p w14:paraId="51FBC28C" w14:textId="77777777" w:rsidR="0038698E" w:rsidRPr="00330CB2" w:rsidRDefault="0038698E" w:rsidP="0038698E">
      <w:pPr>
        <w:numPr>
          <w:ilvl w:val="0"/>
          <w:numId w:val="34"/>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Equipamento de gravação e reprodução audiovisual</w:t>
      </w:r>
    </w:p>
    <w:p w14:paraId="42634CFA" w14:textId="77777777" w:rsidR="0038698E" w:rsidRPr="00330CB2" w:rsidRDefault="0038698E" w:rsidP="0038698E">
      <w:pPr>
        <w:numPr>
          <w:ilvl w:val="0"/>
          <w:numId w:val="34"/>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Metrónomo/afinador</w:t>
      </w:r>
    </w:p>
    <w:p w14:paraId="768CDDAC" w14:textId="77777777" w:rsidR="0038698E" w:rsidRPr="00330CB2" w:rsidRDefault="0038698E" w:rsidP="0038698E">
      <w:pPr>
        <w:numPr>
          <w:ilvl w:val="0"/>
          <w:numId w:val="34"/>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Instrumento musical/voz</w:t>
      </w:r>
    </w:p>
    <w:p w14:paraId="1520FAEF" w14:textId="77777777" w:rsidR="0038698E" w:rsidRPr="00330CB2" w:rsidRDefault="0038698E" w:rsidP="0038698E">
      <w:pPr>
        <w:numPr>
          <w:ilvl w:val="0"/>
          <w:numId w:val="34"/>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Sala de estudo</w:t>
      </w:r>
    </w:p>
    <w:p w14:paraId="2D476895" w14:textId="77777777" w:rsidR="0038698E" w:rsidRPr="00330CB2" w:rsidRDefault="0038698E" w:rsidP="0038698E">
      <w:pPr>
        <w:spacing w:before="120" w:after="0" w:line="276" w:lineRule="auto"/>
        <w:rPr>
          <w:rFonts w:ascii="Verdana Pro Light" w:eastAsia="Verdana Pro Light" w:hAnsi="Verdana Pro Light" w:cs="Verdana Pro Light"/>
          <w:color w:val="auto"/>
          <w:sz w:val="18"/>
          <w:szCs w:val="18"/>
        </w:rPr>
      </w:pPr>
    </w:p>
    <w:p w14:paraId="2783FA17"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Observações</w:t>
      </w:r>
    </w:p>
    <w:p w14:paraId="0D1E15A8"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sz w:val="22"/>
          <w:szCs w:val="22"/>
        </w:rPr>
      </w:pPr>
    </w:p>
    <w:p w14:paraId="56318494"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rPr>
      </w:pPr>
    </w:p>
    <w:p w14:paraId="44B80499" w14:textId="77777777" w:rsidR="0038698E" w:rsidRPr="00330CB2" w:rsidRDefault="0038698E" w:rsidP="0038698E">
      <w:pPr>
        <w:rPr>
          <w:rFonts w:ascii="Verdana Pro Light" w:eastAsia="Verdana Pro Light" w:hAnsi="Verdana Pro Light" w:cs="Verdana Pro Light"/>
          <w:smallCaps/>
          <w:color w:val="auto"/>
        </w:rPr>
      </w:pPr>
    </w:p>
    <w:p w14:paraId="62952B76" w14:textId="77777777" w:rsidR="0038698E" w:rsidRPr="00330CB2" w:rsidRDefault="0038698E" w:rsidP="0038698E">
      <w:pPr>
        <w:spacing w:after="0" w:line="240" w:lineRule="auto"/>
        <w:jc w:val="left"/>
        <w:rPr>
          <w:color w:val="auto"/>
        </w:rPr>
      </w:pPr>
      <w:r w:rsidRPr="00330CB2">
        <w:rPr>
          <w:color w:val="auto"/>
        </w:rPr>
        <w:br w:type="page"/>
      </w:r>
    </w:p>
    <w:tbl>
      <w:tblPr>
        <w:tblW w:w="9780" w:type="dxa"/>
        <w:tblBorders>
          <w:bottom w:val="single" w:sz="4" w:space="0" w:color="767171"/>
          <w:insideH w:val="single" w:sz="4" w:space="0" w:color="767171"/>
          <w:insideV w:val="single" w:sz="4" w:space="0" w:color="767171"/>
        </w:tblBorders>
        <w:tblLayout w:type="fixed"/>
        <w:tblLook w:val="0400" w:firstRow="0" w:lastRow="0" w:firstColumn="0" w:lastColumn="0" w:noHBand="0" w:noVBand="1"/>
      </w:tblPr>
      <w:tblGrid>
        <w:gridCol w:w="2457"/>
        <w:gridCol w:w="7323"/>
      </w:tblGrid>
      <w:tr w:rsidR="0038698E" w:rsidRPr="00330CB2" w14:paraId="25090986" w14:textId="77777777" w:rsidTr="00D7233B">
        <w:trPr>
          <w:trHeight w:val="414"/>
        </w:trPr>
        <w:tc>
          <w:tcPr>
            <w:tcW w:w="2457" w:type="dxa"/>
            <w:tcBorders>
              <w:top w:val="nil"/>
              <w:left w:val="nil"/>
              <w:bottom w:val="single" w:sz="4" w:space="0" w:color="767171"/>
              <w:right w:val="single" w:sz="4" w:space="0" w:color="767171"/>
            </w:tcBorders>
            <w:shd w:val="clear" w:color="auto" w:fill="D0CECE"/>
            <w:vAlign w:val="center"/>
            <w:hideMark/>
          </w:tcPr>
          <w:p w14:paraId="0FB12B75" w14:textId="77777777" w:rsidR="0038698E" w:rsidRPr="00330CB2" w:rsidRDefault="0038698E" w:rsidP="00D7233B">
            <w:pPr>
              <w:widowControl w:val="0"/>
              <w:spacing w:before="120" w:after="120" w:line="240" w:lineRule="auto"/>
              <w:jc w:val="right"/>
              <w:rPr>
                <w:rFonts w:ascii="Verdana Pro Light" w:eastAsia="Verdana Pro Light" w:hAnsi="Verdana Pro Light" w:cs="Verdana Pro Light"/>
                <w:b/>
                <w:smallCaps/>
                <w:color w:val="auto"/>
                <w:szCs w:val="20"/>
                <w:lang w:eastAsia="pt-PT"/>
              </w:rPr>
            </w:pPr>
            <w:r w:rsidRPr="00330CB2">
              <w:rPr>
                <w:rFonts w:ascii="Verdana Pro Light" w:eastAsia="Verdana Pro Light" w:hAnsi="Verdana Pro Light" w:cs="Verdana Pro Light"/>
                <w:b/>
                <w:smallCaps/>
                <w:color w:val="auto"/>
                <w:szCs w:val="20"/>
              </w:rPr>
              <w:lastRenderedPageBreak/>
              <w:t>UC 000013</w:t>
            </w:r>
          </w:p>
        </w:tc>
        <w:tc>
          <w:tcPr>
            <w:tcW w:w="7324" w:type="dxa"/>
            <w:tcBorders>
              <w:top w:val="nil"/>
              <w:left w:val="single" w:sz="4" w:space="0" w:color="767171"/>
              <w:bottom w:val="single" w:sz="4" w:space="0" w:color="767171"/>
              <w:right w:val="nil"/>
            </w:tcBorders>
            <w:shd w:val="clear" w:color="auto" w:fill="D0CECE"/>
            <w:vAlign w:val="center"/>
            <w:hideMark/>
          </w:tcPr>
          <w:p w14:paraId="1ADCD5F6" w14:textId="77777777" w:rsidR="0038698E" w:rsidRPr="00330CB2" w:rsidRDefault="0038698E" w:rsidP="00D7233B">
            <w:pPr>
              <w:widowControl w:val="0"/>
              <w:spacing w:before="120" w:after="120" w:line="240" w:lineRule="auto"/>
              <w:rPr>
                <w:rFonts w:ascii="Verdana Pro Light" w:eastAsia="Verdana Pro Light" w:hAnsi="Verdana Pro Light" w:cs="Verdana Pro Light"/>
                <w:b/>
                <w:color w:val="auto"/>
                <w:szCs w:val="20"/>
              </w:rPr>
            </w:pPr>
            <w:r w:rsidRPr="00330CB2">
              <w:rPr>
                <w:rFonts w:eastAsia="Arial"/>
                <w:b/>
                <w:color w:val="auto"/>
                <w:szCs w:val="20"/>
              </w:rPr>
              <w:t>Executar e interpretar repertório variado para pequenas formações - nível elementar</w:t>
            </w:r>
          </w:p>
        </w:tc>
      </w:tr>
      <w:tr w:rsidR="0038698E" w:rsidRPr="00330CB2" w14:paraId="1385B4E5" w14:textId="77777777" w:rsidTr="00D7233B">
        <w:trPr>
          <w:trHeight w:val="268"/>
        </w:trPr>
        <w:tc>
          <w:tcPr>
            <w:tcW w:w="2457" w:type="dxa"/>
            <w:tcBorders>
              <w:top w:val="single" w:sz="4" w:space="0" w:color="767171"/>
              <w:left w:val="nil"/>
              <w:bottom w:val="single" w:sz="4" w:space="0" w:color="767171"/>
              <w:right w:val="single" w:sz="4" w:space="0" w:color="767171"/>
            </w:tcBorders>
            <w:shd w:val="clear" w:color="auto" w:fill="E7E6E6"/>
            <w:hideMark/>
          </w:tcPr>
          <w:p w14:paraId="66BF1446" w14:textId="77777777" w:rsidR="0038698E" w:rsidRPr="00330CB2" w:rsidRDefault="0038698E" w:rsidP="00D7233B">
            <w:pPr>
              <w:widowControl w:val="0"/>
              <w:spacing w:before="120" w:after="120" w:line="240" w:lineRule="auto"/>
              <w:jc w:val="right"/>
              <w:rPr>
                <w:rFonts w:ascii="Verdana Pro Light" w:eastAsia="Verdana Pro Light" w:hAnsi="Verdana Pro Light" w:cs="Verdana Pro Light"/>
                <w:smallCaps/>
                <w:color w:val="auto"/>
                <w:szCs w:val="20"/>
              </w:rPr>
            </w:pPr>
            <w:r w:rsidRPr="00330CB2">
              <w:rPr>
                <w:rFonts w:ascii="Verdana Pro Light" w:eastAsia="Verdana Pro Light" w:hAnsi="Verdana Pro Light" w:cs="Verdana Pro Light"/>
                <w:smallCaps/>
                <w:color w:val="auto"/>
                <w:szCs w:val="20"/>
              </w:rPr>
              <w:t>UFCD 00013</w:t>
            </w:r>
          </w:p>
        </w:tc>
        <w:tc>
          <w:tcPr>
            <w:tcW w:w="7324" w:type="dxa"/>
            <w:tcBorders>
              <w:top w:val="single" w:sz="4" w:space="0" w:color="767171"/>
              <w:left w:val="single" w:sz="4" w:space="0" w:color="767171"/>
              <w:bottom w:val="single" w:sz="4" w:space="0" w:color="767171"/>
              <w:right w:val="nil"/>
            </w:tcBorders>
            <w:shd w:val="clear" w:color="auto" w:fill="E7E6E6"/>
            <w:hideMark/>
          </w:tcPr>
          <w:p w14:paraId="4B799CEB" w14:textId="77777777" w:rsidR="0038698E" w:rsidRPr="00330CB2" w:rsidRDefault="0038698E" w:rsidP="00D7233B">
            <w:pPr>
              <w:widowControl w:val="0"/>
              <w:spacing w:before="120" w:after="120" w:line="240" w:lineRule="auto"/>
              <w:rPr>
                <w:rFonts w:eastAsia="Arial"/>
                <w:color w:val="auto"/>
                <w:szCs w:val="20"/>
              </w:rPr>
            </w:pPr>
            <w:r w:rsidRPr="00330CB2">
              <w:rPr>
                <w:rFonts w:eastAsia="Arial"/>
                <w:color w:val="auto"/>
                <w:szCs w:val="20"/>
              </w:rPr>
              <w:t>Executar e interpretar repertório variado para pequenas formações - nível elementar</w:t>
            </w:r>
          </w:p>
        </w:tc>
      </w:tr>
    </w:tbl>
    <w:p w14:paraId="0B7980A6" w14:textId="77777777" w:rsidR="0038698E" w:rsidRPr="00330CB2" w:rsidRDefault="0038698E" w:rsidP="0038698E">
      <w:pPr>
        <w:widowControl w:val="0"/>
        <w:spacing w:after="0" w:line="240" w:lineRule="auto"/>
        <w:jc w:val="center"/>
        <w:rPr>
          <w:rFonts w:ascii="Verdana Pro Light" w:eastAsia="Verdana Pro Light" w:hAnsi="Verdana Pro Light" w:cs="Verdana Pro Light"/>
          <w:color w:val="auto"/>
          <w:sz w:val="22"/>
          <w:szCs w:val="22"/>
        </w:rPr>
      </w:pPr>
    </w:p>
    <w:p w14:paraId="4F491068" w14:textId="77777777" w:rsidR="0038698E" w:rsidRPr="00330CB2" w:rsidRDefault="0038698E" w:rsidP="0038698E">
      <w:pPr>
        <w:widowControl w:val="0"/>
        <w:spacing w:before="110" w:line="240" w:lineRule="auto"/>
        <w:ind w:right="1"/>
        <w:rPr>
          <w:rFonts w:ascii="Verdana Pro Light" w:eastAsia="Verdana Pro Light" w:hAnsi="Verdana Pro Light" w:cs="Verdana Pro Light"/>
          <w:color w:val="auto"/>
          <w:sz w:val="18"/>
          <w:szCs w:val="18"/>
          <w:highlight w:val="white"/>
        </w:rPr>
      </w:pPr>
      <w:r w:rsidRPr="00330CB2">
        <w:rPr>
          <w:rFonts w:ascii="Verdana Pro Light" w:eastAsia="Verdana Pro Light" w:hAnsi="Verdana Pro Light" w:cs="Verdana Pro Light"/>
          <w:b/>
          <w:smallCaps/>
          <w:color w:val="auto"/>
          <w:szCs w:val="20"/>
        </w:rPr>
        <w:t xml:space="preserve">Pontos de Crédito: </w:t>
      </w:r>
      <w:r w:rsidRPr="00330CB2">
        <w:rPr>
          <w:rFonts w:ascii="Verdana Pro Light" w:eastAsia="Verdana Pro Light" w:hAnsi="Verdana Pro Light" w:cs="Verdana Pro Light"/>
          <w:smallCaps/>
          <w:color w:val="auto"/>
          <w:szCs w:val="20"/>
          <w:highlight w:val="white"/>
        </w:rPr>
        <w:t>4,5</w:t>
      </w:r>
    </w:p>
    <w:p w14:paraId="41075726" w14:textId="77777777" w:rsidR="0038698E" w:rsidRPr="00330CB2" w:rsidRDefault="0038698E" w:rsidP="0038698E">
      <w:pPr>
        <w:spacing w:after="0" w:line="240" w:lineRule="auto"/>
        <w:rPr>
          <w:rFonts w:ascii="Verdana Pro Light" w:eastAsia="Verdana Pro Light" w:hAnsi="Verdana Pro Light" w:cs="Verdana Pro Light"/>
          <w:color w:val="auto"/>
          <w:sz w:val="22"/>
          <w:szCs w:val="22"/>
        </w:rPr>
      </w:pPr>
    </w:p>
    <w:tbl>
      <w:tblPr>
        <w:tblW w:w="9825" w:type="dxa"/>
        <w:tblLayout w:type="fixed"/>
        <w:tblLook w:val="0400" w:firstRow="0" w:lastRow="0" w:firstColumn="0" w:lastColumn="0" w:noHBand="0" w:noVBand="1"/>
      </w:tblPr>
      <w:tblGrid>
        <w:gridCol w:w="3296"/>
        <w:gridCol w:w="3262"/>
        <w:gridCol w:w="3267"/>
      </w:tblGrid>
      <w:tr w:rsidR="0038698E" w:rsidRPr="00330CB2" w14:paraId="137CC563" w14:textId="77777777" w:rsidTr="00D7233B">
        <w:trPr>
          <w:trHeight w:val="274"/>
        </w:trPr>
        <w:tc>
          <w:tcPr>
            <w:tcW w:w="9820" w:type="dxa"/>
            <w:gridSpan w:val="3"/>
            <w:tcBorders>
              <w:top w:val="nil"/>
              <w:left w:val="nil"/>
              <w:bottom w:val="dotted" w:sz="4" w:space="0" w:color="000000"/>
              <w:right w:val="nil"/>
            </w:tcBorders>
            <w:shd w:val="clear" w:color="auto" w:fill="D0CECE"/>
            <w:vAlign w:val="center"/>
            <w:hideMark/>
          </w:tcPr>
          <w:p w14:paraId="51A71FD3"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Realizações</w:t>
            </w:r>
          </w:p>
        </w:tc>
      </w:tr>
      <w:tr w:rsidR="0038698E" w:rsidRPr="00330CB2" w14:paraId="43E4904E" w14:textId="77777777" w:rsidTr="00D7233B">
        <w:tc>
          <w:tcPr>
            <w:tcW w:w="9820" w:type="dxa"/>
            <w:gridSpan w:val="3"/>
            <w:tcBorders>
              <w:top w:val="dotted" w:sz="4" w:space="0" w:color="000000"/>
              <w:left w:val="dotted" w:sz="4" w:space="0" w:color="000000"/>
              <w:bottom w:val="dotted" w:sz="4" w:space="0" w:color="000000"/>
              <w:right w:val="dotted" w:sz="4" w:space="0" w:color="000000"/>
            </w:tcBorders>
          </w:tcPr>
          <w:p w14:paraId="34AD1160" w14:textId="77777777" w:rsidR="0038698E" w:rsidRPr="00330CB2"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R1.</w:t>
            </w:r>
            <w:r w:rsidRPr="00330CB2">
              <w:rPr>
                <w:rFonts w:ascii="Verdana Pro Light" w:eastAsia="Verdana Pro Light" w:hAnsi="Verdana Pro Light" w:cs="Verdana Pro Light"/>
                <w:color w:val="auto"/>
                <w:sz w:val="18"/>
                <w:szCs w:val="18"/>
              </w:rPr>
              <w:tab/>
              <w:t>Reconhecer as características técnicas e estilísticas de períodos/estilos musicais diferentes no contexto coletivo para pequenas formações</w:t>
            </w:r>
          </w:p>
          <w:p w14:paraId="6E80625E" w14:textId="77777777" w:rsidR="0038698E" w:rsidRPr="00330CB2"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R2.</w:t>
            </w:r>
            <w:r w:rsidRPr="00330CB2">
              <w:rPr>
                <w:rFonts w:ascii="Verdana Pro Light" w:eastAsia="Verdana Pro Light" w:hAnsi="Verdana Pro Light" w:cs="Verdana Pro Light"/>
                <w:color w:val="auto"/>
                <w:sz w:val="18"/>
                <w:szCs w:val="18"/>
              </w:rPr>
              <w:tab/>
              <w:t>Compreender e executar as características técnicas e estilísticas de nível elementar de períodos/estilos musicais diferentes através do instrumento ou da voz em contexto coletivo</w:t>
            </w:r>
          </w:p>
          <w:p w14:paraId="4E4AAFD3" w14:textId="77777777" w:rsidR="0038698E" w:rsidRPr="00330CB2"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R3.</w:t>
            </w:r>
            <w:r w:rsidRPr="00330CB2">
              <w:rPr>
                <w:rFonts w:ascii="Verdana Pro Light" w:eastAsia="Verdana Pro Light" w:hAnsi="Verdana Pro Light" w:cs="Verdana Pro Light"/>
                <w:color w:val="auto"/>
                <w:sz w:val="18"/>
                <w:szCs w:val="18"/>
              </w:rPr>
              <w:tab/>
              <w:t>Aperfeiçoar as técnicas e estilos musicais através da repetição, escuta ativa e prática de conjunto</w:t>
            </w:r>
          </w:p>
          <w:p w14:paraId="22481F46" w14:textId="77777777" w:rsidR="0038698E" w:rsidRPr="00330CB2"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p>
        </w:tc>
      </w:tr>
      <w:tr w:rsidR="0038698E" w:rsidRPr="00330CB2" w14:paraId="79981FF3" w14:textId="77777777" w:rsidTr="00D7233B">
        <w:trPr>
          <w:trHeight w:val="296"/>
        </w:trPr>
        <w:tc>
          <w:tcPr>
            <w:tcW w:w="3295" w:type="dxa"/>
            <w:tcBorders>
              <w:top w:val="nil"/>
              <w:left w:val="nil"/>
              <w:bottom w:val="dotted" w:sz="4" w:space="0" w:color="000000"/>
              <w:right w:val="nil"/>
            </w:tcBorders>
            <w:shd w:val="clear" w:color="auto" w:fill="D0CECE"/>
            <w:vAlign w:val="center"/>
            <w:hideMark/>
          </w:tcPr>
          <w:p w14:paraId="3280CBF1"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Conhecimentos</w:t>
            </w:r>
          </w:p>
        </w:tc>
        <w:tc>
          <w:tcPr>
            <w:tcW w:w="3260" w:type="dxa"/>
            <w:tcBorders>
              <w:top w:val="nil"/>
              <w:left w:val="nil"/>
              <w:bottom w:val="dotted" w:sz="4" w:space="0" w:color="000000"/>
              <w:right w:val="nil"/>
            </w:tcBorders>
            <w:shd w:val="clear" w:color="auto" w:fill="D0CECE"/>
            <w:vAlign w:val="center"/>
            <w:hideMark/>
          </w:tcPr>
          <w:p w14:paraId="121C9A98"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Aptidões</w:t>
            </w:r>
          </w:p>
        </w:tc>
        <w:tc>
          <w:tcPr>
            <w:tcW w:w="3265" w:type="dxa"/>
            <w:tcBorders>
              <w:top w:val="dotted" w:sz="4" w:space="0" w:color="000000"/>
              <w:left w:val="nil"/>
              <w:bottom w:val="dotted" w:sz="4" w:space="0" w:color="000000"/>
              <w:right w:val="dotted" w:sz="4" w:space="0" w:color="000000"/>
            </w:tcBorders>
            <w:shd w:val="clear" w:color="auto" w:fill="D0CECE"/>
            <w:vAlign w:val="center"/>
            <w:hideMark/>
          </w:tcPr>
          <w:p w14:paraId="6E637BFA"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Atitudes</w:t>
            </w:r>
          </w:p>
        </w:tc>
      </w:tr>
      <w:tr w:rsidR="0038698E" w:rsidRPr="00330CB2" w14:paraId="5627EC11" w14:textId="77777777" w:rsidTr="00D7233B">
        <w:trPr>
          <w:trHeight w:val="977"/>
        </w:trPr>
        <w:tc>
          <w:tcPr>
            <w:tcW w:w="3295" w:type="dxa"/>
            <w:tcBorders>
              <w:top w:val="dotted" w:sz="4" w:space="0" w:color="000000"/>
              <w:left w:val="dotted" w:sz="4" w:space="0" w:color="000000"/>
              <w:bottom w:val="dotted" w:sz="4" w:space="0" w:color="000000"/>
              <w:right w:val="dotted" w:sz="4" w:space="0" w:color="000000"/>
            </w:tcBorders>
            <w:hideMark/>
          </w:tcPr>
          <w:p w14:paraId="5C0EB07A" w14:textId="77777777" w:rsidR="0038698E" w:rsidRPr="00330CB2" w:rsidRDefault="0038698E" w:rsidP="0038698E">
            <w:pPr>
              <w:numPr>
                <w:ilvl w:val="0"/>
                <w:numId w:val="35"/>
              </w:numPr>
              <w:spacing w:before="200"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História da música do período medieval ao período atual</w:t>
            </w:r>
          </w:p>
          <w:p w14:paraId="3A951442" w14:textId="77777777" w:rsidR="0038698E" w:rsidRPr="00330CB2" w:rsidRDefault="0038698E" w:rsidP="0038698E">
            <w:pPr>
              <w:numPr>
                <w:ilvl w:val="0"/>
                <w:numId w:val="35"/>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Repertório instrumental/vocal do período medieval ao período atual</w:t>
            </w:r>
          </w:p>
          <w:p w14:paraId="0436FCF3" w14:textId="77777777" w:rsidR="0038698E" w:rsidRPr="00330CB2" w:rsidRDefault="0038698E" w:rsidP="0038698E">
            <w:pPr>
              <w:numPr>
                <w:ilvl w:val="0"/>
                <w:numId w:val="35"/>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Métodos e exercícios de nível elementar de auxílio à execução prática coletiva</w:t>
            </w:r>
          </w:p>
          <w:p w14:paraId="4C92A901" w14:textId="77777777" w:rsidR="0038698E" w:rsidRPr="00330CB2" w:rsidRDefault="0038698E" w:rsidP="0038698E">
            <w:pPr>
              <w:numPr>
                <w:ilvl w:val="0"/>
                <w:numId w:val="35"/>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Autoavaliação de competências e desempenho</w:t>
            </w:r>
          </w:p>
          <w:p w14:paraId="316A6414" w14:textId="77777777" w:rsidR="0038698E" w:rsidRPr="00330CB2" w:rsidRDefault="0038698E" w:rsidP="0038698E">
            <w:pPr>
              <w:numPr>
                <w:ilvl w:val="0"/>
                <w:numId w:val="35"/>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Gestão de expectativas</w:t>
            </w:r>
          </w:p>
          <w:p w14:paraId="598E2F80" w14:textId="77777777" w:rsidR="0038698E" w:rsidRPr="00330CB2" w:rsidRDefault="0038698E" w:rsidP="0038698E">
            <w:pPr>
              <w:numPr>
                <w:ilvl w:val="0"/>
                <w:numId w:val="35"/>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Plano de ação/estudo individual e de grupo </w:t>
            </w:r>
          </w:p>
          <w:p w14:paraId="3EC13258" w14:textId="77777777" w:rsidR="0038698E" w:rsidRPr="00330CB2" w:rsidRDefault="0038698E" w:rsidP="0038698E">
            <w:pPr>
              <w:numPr>
                <w:ilvl w:val="0"/>
                <w:numId w:val="35"/>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Pesquisa e investigação audiovisual</w:t>
            </w:r>
          </w:p>
        </w:tc>
        <w:tc>
          <w:tcPr>
            <w:tcW w:w="3260" w:type="dxa"/>
            <w:tcBorders>
              <w:top w:val="dotted" w:sz="4" w:space="0" w:color="000000"/>
              <w:left w:val="dotted" w:sz="4" w:space="0" w:color="000000"/>
              <w:bottom w:val="dotted" w:sz="4" w:space="0" w:color="000000"/>
              <w:right w:val="dotted" w:sz="4" w:space="0" w:color="000000"/>
            </w:tcBorders>
            <w:hideMark/>
          </w:tcPr>
          <w:p w14:paraId="14B52294" w14:textId="77777777" w:rsidR="0038698E" w:rsidRPr="00330CB2" w:rsidRDefault="0038698E" w:rsidP="0038698E">
            <w:pPr>
              <w:widowControl w:val="0"/>
              <w:numPr>
                <w:ilvl w:val="0"/>
                <w:numId w:val="35"/>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Aplicar os conhecimentos de história na execução das técnicas e estilos</w:t>
            </w:r>
          </w:p>
          <w:p w14:paraId="03FC3B9F" w14:textId="77777777" w:rsidR="0038698E" w:rsidRPr="00330CB2" w:rsidRDefault="0038698E" w:rsidP="0038698E">
            <w:pPr>
              <w:widowControl w:val="0"/>
              <w:numPr>
                <w:ilvl w:val="0"/>
                <w:numId w:val="35"/>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Ler e trabalhar o repertório de nível elementar</w:t>
            </w:r>
          </w:p>
          <w:p w14:paraId="7E87EA8C" w14:textId="77777777" w:rsidR="0038698E" w:rsidRPr="00330CB2" w:rsidRDefault="0038698E" w:rsidP="0038698E">
            <w:pPr>
              <w:widowControl w:val="0"/>
              <w:numPr>
                <w:ilvl w:val="0"/>
                <w:numId w:val="35"/>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Aplicar técnicas de </w:t>
            </w:r>
            <w:proofErr w:type="spellStart"/>
            <w:r w:rsidRPr="00330CB2">
              <w:rPr>
                <w:rFonts w:ascii="Verdana Pro Light" w:eastAsia="Verdana Pro Light" w:hAnsi="Verdana Pro Light" w:cs="Verdana Pro Light"/>
                <w:color w:val="auto"/>
                <w:sz w:val="18"/>
                <w:szCs w:val="18"/>
              </w:rPr>
              <w:t>percepção</w:t>
            </w:r>
            <w:proofErr w:type="spellEnd"/>
            <w:r w:rsidRPr="00330CB2">
              <w:rPr>
                <w:rFonts w:ascii="Verdana Pro Light" w:eastAsia="Verdana Pro Light" w:hAnsi="Verdana Pro Light" w:cs="Verdana Pro Light"/>
                <w:color w:val="auto"/>
                <w:sz w:val="18"/>
                <w:szCs w:val="18"/>
              </w:rPr>
              <w:t xml:space="preserve"> temporal e espacial</w:t>
            </w:r>
          </w:p>
          <w:p w14:paraId="3F3DE802" w14:textId="77777777" w:rsidR="0038698E" w:rsidRPr="00330CB2" w:rsidRDefault="0038698E" w:rsidP="0038698E">
            <w:pPr>
              <w:widowControl w:val="0"/>
              <w:numPr>
                <w:ilvl w:val="0"/>
                <w:numId w:val="35"/>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Aplicar métodos e processos de estudo individual</w:t>
            </w:r>
          </w:p>
          <w:p w14:paraId="44FA64FA" w14:textId="77777777" w:rsidR="0038698E" w:rsidRPr="00330CB2" w:rsidRDefault="0038698E" w:rsidP="0038698E">
            <w:pPr>
              <w:widowControl w:val="0"/>
              <w:numPr>
                <w:ilvl w:val="0"/>
                <w:numId w:val="35"/>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Definir prioridades e ordenar o estudo. </w:t>
            </w:r>
          </w:p>
          <w:p w14:paraId="550092E6" w14:textId="77777777" w:rsidR="0038698E" w:rsidRPr="00330CB2" w:rsidRDefault="0038698E" w:rsidP="0038698E">
            <w:pPr>
              <w:widowControl w:val="0"/>
              <w:numPr>
                <w:ilvl w:val="0"/>
                <w:numId w:val="35"/>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Aplicar métodos de trabalho e de ensaio em grupo</w:t>
            </w:r>
          </w:p>
          <w:p w14:paraId="121077B8" w14:textId="77777777" w:rsidR="0038698E" w:rsidRPr="00330CB2" w:rsidRDefault="0038698E" w:rsidP="0038698E">
            <w:pPr>
              <w:widowControl w:val="0"/>
              <w:numPr>
                <w:ilvl w:val="0"/>
                <w:numId w:val="35"/>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Pesquisar informações e referências auditivas </w:t>
            </w:r>
          </w:p>
          <w:p w14:paraId="1CCD927B" w14:textId="77777777" w:rsidR="0038698E" w:rsidRPr="00330CB2" w:rsidRDefault="0038698E" w:rsidP="0038698E">
            <w:pPr>
              <w:widowControl w:val="0"/>
              <w:numPr>
                <w:ilvl w:val="0"/>
                <w:numId w:val="35"/>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Escutar ativamente</w:t>
            </w:r>
          </w:p>
          <w:p w14:paraId="15793AD9" w14:textId="77777777" w:rsidR="0038698E" w:rsidRPr="00330CB2" w:rsidRDefault="0038698E" w:rsidP="0038698E">
            <w:pPr>
              <w:widowControl w:val="0"/>
              <w:numPr>
                <w:ilvl w:val="0"/>
                <w:numId w:val="35"/>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Realizar correções</w:t>
            </w:r>
          </w:p>
          <w:p w14:paraId="66D35937" w14:textId="77777777" w:rsidR="0038698E" w:rsidRPr="00330CB2" w:rsidRDefault="0038698E" w:rsidP="0038698E">
            <w:pPr>
              <w:widowControl w:val="0"/>
              <w:numPr>
                <w:ilvl w:val="0"/>
                <w:numId w:val="35"/>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Aceitar e aplicar a crítica construtiva no trabalho em grupo</w:t>
            </w:r>
          </w:p>
        </w:tc>
        <w:tc>
          <w:tcPr>
            <w:tcW w:w="3265" w:type="dxa"/>
            <w:tcBorders>
              <w:top w:val="dotted" w:sz="4" w:space="0" w:color="000000"/>
              <w:left w:val="dotted" w:sz="4" w:space="0" w:color="000000"/>
              <w:bottom w:val="dotted" w:sz="4" w:space="0" w:color="000000"/>
              <w:right w:val="dotted" w:sz="4" w:space="0" w:color="000000"/>
            </w:tcBorders>
            <w:hideMark/>
          </w:tcPr>
          <w:p w14:paraId="551290A2" w14:textId="77777777" w:rsidR="0038698E" w:rsidRPr="00330CB2" w:rsidRDefault="0038698E" w:rsidP="0038698E">
            <w:pPr>
              <w:widowControl w:val="0"/>
              <w:numPr>
                <w:ilvl w:val="0"/>
                <w:numId w:val="3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Persistência</w:t>
            </w:r>
          </w:p>
          <w:p w14:paraId="44438825" w14:textId="77777777" w:rsidR="0038698E" w:rsidRPr="00330CB2" w:rsidRDefault="0038698E" w:rsidP="0038698E">
            <w:pPr>
              <w:widowControl w:val="0"/>
              <w:numPr>
                <w:ilvl w:val="0"/>
                <w:numId w:val="3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Autonomia no estudo</w:t>
            </w:r>
          </w:p>
          <w:p w14:paraId="6DCABF7E" w14:textId="77777777" w:rsidR="0038698E" w:rsidRPr="00330CB2" w:rsidRDefault="0038698E" w:rsidP="0038698E">
            <w:pPr>
              <w:widowControl w:val="0"/>
              <w:numPr>
                <w:ilvl w:val="0"/>
                <w:numId w:val="3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Autoconhecimento</w:t>
            </w:r>
          </w:p>
          <w:p w14:paraId="16212CA0" w14:textId="77777777" w:rsidR="0038698E" w:rsidRPr="00330CB2" w:rsidRDefault="0038698E" w:rsidP="0038698E">
            <w:pPr>
              <w:widowControl w:val="0"/>
              <w:numPr>
                <w:ilvl w:val="0"/>
                <w:numId w:val="3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Motivação intrínseca</w:t>
            </w:r>
          </w:p>
          <w:p w14:paraId="11B9C6AD" w14:textId="77777777" w:rsidR="0038698E" w:rsidRPr="00330CB2" w:rsidRDefault="0038698E" w:rsidP="0038698E">
            <w:pPr>
              <w:widowControl w:val="0"/>
              <w:numPr>
                <w:ilvl w:val="0"/>
                <w:numId w:val="3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Controlo emocional</w:t>
            </w:r>
          </w:p>
          <w:p w14:paraId="1F079871" w14:textId="77777777" w:rsidR="0038698E" w:rsidRPr="00330CB2" w:rsidRDefault="0038698E" w:rsidP="0038698E">
            <w:pPr>
              <w:widowControl w:val="0"/>
              <w:numPr>
                <w:ilvl w:val="0"/>
                <w:numId w:val="3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Iniciativa</w:t>
            </w:r>
          </w:p>
          <w:p w14:paraId="016FE65F" w14:textId="77777777" w:rsidR="0038698E" w:rsidRPr="00330CB2" w:rsidRDefault="0038698E" w:rsidP="0038698E">
            <w:pPr>
              <w:widowControl w:val="0"/>
              <w:numPr>
                <w:ilvl w:val="0"/>
                <w:numId w:val="3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Confiança</w:t>
            </w:r>
          </w:p>
          <w:p w14:paraId="3CE56A48" w14:textId="77777777" w:rsidR="0038698E" w:rsidRPr="00330CB2" w:rsidRDefault="0038698E" w:rsidP="0038698E">
            <w:pPr>
              <w:widowControl w:val="0"/>
              <w:numPr>
                <w:ilvl w:val="0"/>
                <w:numId w:val="3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Curiosidade</w:t>
            </w:r>
          </w:p>
          <w:p w14:paraId="482B2698" w14:textId="77777777" w:rsidR="0038698E" w:rsidRPr="00330CB2" w:rsidRDefault="0038698E" w:rsidP="0038698E">
            <w:pPr>
              <w:widowControl w:val="0"/>
              <w:numPr>
                <w:ilvl w:val="0"/>
                <w:numId w:val="3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Flexibilidade e adaptabilidade</w:t>
            </w:r>
          </w:p>
          <w:p w14:paraId="3A7483BD" w14:textId="77777777" w:rsidR="0038698E" w:rsidRPr="00330CB2" w:rsidRDefault="0038698E" w:rsidP="0038698E">
            <w:pPr>
              <w:widowControl w:val="0"/>
              <w:numPr>
                <w:ilvl w:val="0"/>
                <w:numId w:val="3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Empenho</w:t>
            </w:r>
          </w:p>
          <w:p w14:paraId="22EEC06E" w14:textId="77777777" w:rsidR="0038698E" w:rsidRPr="00330CB2" w:rsidRDefault="0038698E" w:rsidP="0038698E">
            <w:pPr>
              <w:widowControl w:val="0"/>
              <w:numPr>
                <w:ilvl w:val="0"/>
                <w:numId w:val="3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Sentido crítico e construtivo</w:t>
            </w:r>
          </w:p>
          <w:p w14:paraId="3C58FC7A" w14:textId="77777777" w:rsidR="0038698E" w:rsidRPr="00330CB2" w:rsidRDefault="0038698E" w:rsidP="0038698E">
            <w:pPr>
              <w:widowControl w:val="0"/>
              <w:numPr>
                <w:ilvl w:val="0"/>
                <w:numId w:val="3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Escuta ativa</w:t>
            </w:r>
          </w:p>
          <w:p w14:paraId="3CDA96DB" w14:textId="77777777" w:rsidR="0038698E" w:rsidRPr="00330CB2" w:rsidRDefault="0038698E" w:rsidP="0038698E">
            <w:pPr>
              <w:widowControl w:val="0"/>
              <w:numPr>
                <w:ilvl w:val="0"/>
                <w:numId w:val="3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Rigor no desempenho</w:t>
            </w:r>
          </w:p>
          <w:p w14:paraId="28DA34CA" w14:textId="77777777" w:rsidR="0038698E" w:rsidRPr="00330CB2" w:rsidRDefault="0038698E" w:rsidP="0038698E">
            <w:pPr>
              <w:widowControl w:val="0"/>
              <w:numPr>
                <w:ilvl w:val="0"/>
                <w:numId w:val="3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Respeito pelos colegas</w:t>
            </w:r>
          </w:p>
        </w:tc>
      </w:tr>
    </w:tbl>
    <w:p w14:paraId="54983B57" w14:textId="77777777" w:rsidR="0038698E" w:rsidRPr="00330CB2" w:rsidRDefault="0038698E" w:rsidP="0038698E">
      <w:pPr>
        <w:spacing w:after="0" w:line="276" w:lineRule="auto"/>
        <w:rPr>
          <w:rFonts w:ascii="Verdana Pro Light" w:eastAsia="Verdana Pro Light" w:hAnsi="Verdana Pro Light" w:cs="Verdana Pro Light"/>
          <w:smallCaps/>
          <w:color w:val="auto"/>
          <w:sz w:val="22"/>
          <w:szCs w:val="22"/>
        </w:rPr>
      </w:pPr>
    </w:p>
    <w:p w14:paraId="6F295969" w14:textId="77777777" w:rsidR="0038698E" w:rsidRPr="00330CB2" w:rsidRDefault="0038698E" w:rsidP="0038698E">
      <w:pPr>
        <w:rPr>
          <w:rFonts w:ascii="Verdana Pro Light" w:eastAsia="Verdana Pro Light" w:hAnsi="Verdana Pro Light" w:cs="Verdana Pro Light"/>
          <w:smallCaps/>
          <w:color w:val="auto"/>
        </w:rPr>
      </w:pPr>
    </w:p>
    <w:p w14:paraId="20580510"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Critérios de Desempenho</w:t>
      </w:r>
    </w:p>
    <w:p w14:paraId="6BC6EA49" w14:textId="77777777" w:rsidR="0038698E" w:rsidRPr="00330CB2" w:rsidRDefault="0038698E" w:rsidP="0038698E">
      <w:pPr>
        <w:spacing w:before="120" w:after="120" w:line="240" w:lineRule="auto"/>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i/>
          <w:color w:val="auto"/>
          <w:sz w:val="18"/>
          <w:szCs w:val="18"/>
        </w:rPr>
        <w:t>Executar e interpretar repertório variado para pequenas formações- nível elementar:</w:t>
      </w:r>
    </w:p>
    <w:p w14:paraId="4916EA8E"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CD1.</w:t>
      </w:r>
      <w:r w:rsidRPr="00330CB2">
        <w:rPr>
          <w:color w:val="auto"/>
        </w:rPr>
        <w:tab/>
      </w:r>
      <w:r w:rsidRPr="00330CB2">
        <w:rPr>
          <w:rFonts w:ascii="Verdana Pro Light" w:eastAsia="Verdana Pro Light" w:hAnsi="Verdana Pro Light" w:cs="Verdana Pro Light"/>
          <w:color w:val="auto"/>
          <w:sz w:val="18"/>
          <w:szCs w:val="18"/>
        </w:rPr>
        <w:t xml:space="preserve">Identificando auditivamente e visualmente as principais características do repertório e </w:t>
      </w:r>
      <w:proofErr w:type="spellStart"/>
      <w:r w:rsidRPr="00330CB2">
        <w:rPr>
          <w:rFonts w:ascii="Verdana Pro Light" w:eastAsia="Verdana Pro Light" w:hAnsi="Verdana Pro Light" w:cs="Verdana Pro Light"/>
          <w:color w:val="auto"/>
          <w:sz w:val="18"/>
          <w:szCs w:val="18"/>
        </w:rPr>
        <w:t>respectivas</w:t>
      </w:r>
      <w:proofErr w:type="spellEnd"/>
      <w:r w:rsidRPr="00330CB2">
        <w:rPr>
          <w:rFonts w:ascii="Verdana Pro Light" w:eastAsia="Verdana Pro Light" w:hAnsi="Verdana Pro Light" w:cs="Verdana Pro Light"/>
          <w:color w:val="auto"/>
          <w:sz w:val="18"/>
          <w:szCs w:val="18"/>
        </w:rPr>
        <w:t xml:space="preserve"> técnicas instrumentais entre o período medieval e o período atual</w:t>
      </w:r>
    </w:p>
    <w:p w14:paraId="0F312321"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lastRenderedPageBreak/>
        <w:t>CD2.   Identificando e utilizando os recursos materiais e psicomotores necessários à execução de técnicas instrumentais/vocais de nível elementar em contexto coletivo</w:t>
      </w:r>
    </w:p>
    <w:p w14:paraId="6B1D5EC9" w14:textId="77777777" w:rsidR="0038698E" w:rsidRPr="00330CB2" w:rsidRDefault="0038698E" w:rsidP="0038698E">
      <w:pPr>
        <w:spacing w:before="120" w:after="0" w:line="276" w:lineRule="auto"/>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   CD3. Executando obras musicais contrastantes com uma pequena formação/grupo</w:t>
      </w:r>
    </w:p>
    <w:p w14:paraId="60CA2EE4"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CD4.</w:t>
      </w:r>
      <w:r w:rsidRPr="00330CB2">
        <w:rPr>
          <w:color w:val="auto"/>
        </w:rPr>
        <w:tab/>
      </w:r>
      <w:r w:rsidRPr="00330CB2">
        <w:rPr>
          <w:rFonts w:ascii="Verdana Pro Light" w:eastAsia="Verdana Pro Light" w:hAnsi="Verdana Pro Light" w:cs="Verdana Pro Light"/>
          <w:color w:val="auto"/>
          <w:sz w:val="18"/>
          <w:szCs w:val="18"/>
        </w:rPr>
        <w:t>Definindo objetivos de curto, médio e longo prazo</w:t>
      </w:r>
    </w:p>
    <w:p w14:paraId="4775D3FE"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CD5.</w:t>
      </w:r>
      <w:r w:rsidRPr="00330CB2">
        <w:rPr>
          <w:color w:val="auto"/>
        </w:rPr>
        <w:tab/>
      </w:r>
      <w:r w:rsidRPr="00330CB2">
        <w:rPr>
          <w:rFonts w:ascii="Verdana Pro Light" w:eastAsia="Verdana Pro Light" w:hAnsi="Verdana Pro Light" w:cs="Verdana Pro Light"/>
          <w:color w:val="auto"/>
          <w:sz w:val="18"/>
          <w:szCs w:val="18"/>
        </w:rPr>
        <w:t>Mobilizando ferramentas de investigação e consulta</w:t>
      </w:r>
    </w:p>
    <w:p w14:paraId="0E529816"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CD6.</w:t>
      </w:r>
      <w:r w:rsidRPr="00330CB2">
        <w:rPr>
          <w:rFonts w:ascii="Verdana Pro Light" w:eastAsia="Verdana Pro Light" w:hAnsi="Verdana Pro Light" w:cs="Verdana Pro Light"/>
          <w:color w:val="auto"/>
          <w:sz w:val="18"/>
          <w:szCs w:val="18"/>
        </w:rPr>
        <w:tab/>
        <w:t>Aplicando métodos de assimilação das aprendizagens em coletivo</w:t>
      </w:r>
    </w:p>
    <w:p w14:paraId="11A12B2F"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sz w:val="22"/>
          <w:szCs w:val="22"/>
        </w:rPr>
      </w:pPr>
    </w:p>
    <w:p w14:paraId="6F025D79"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 xml:space="preserve">Contexto (exemplos de uso da competência) </w:t>
      </w:r>
    </w:p>
    <w:p w14:paraId="48C8DC06" w14:textId="77777777" w:rsidR="0038698E" w:rsidRPr="00330CB2" w:rsidRDefault="0038698E" w:rsidP="0038698E">
      <w:pPr>
        <w:numPr>
          <w:ilvl w:val="0"/>
          <w:numId w:val="36"/>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Aplicável a diferentes contextos</w:t>
      </w:r>
    </w:p>
    <w:p w14:paraId="5CADAFC4" w14:textId="77777777" w:rsidR="0038698E" w:rsidRPr="00330CB2" w:rsidRDefault="0038698E" w:rsidP="0038698E">
      <w:pPr>
        <w:numPr>
          <w:ilvl w:val="0"/>
          <w:numId w:val="36"/>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Execução e interpretação em pequenas formações tais como quartetos de corda, ensembles de madeiras ou metais, grupos com piano/ voz ou mistos, coros, combos de jazz e outros agrupamentos da atualidade</w:t>
      </w:r>
    </w:p>
    <w:p w14:paraId="0E3CC706"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sz w:val="22"/>
          <w:szCs w:val="22"/>
        </w:rPr>
      </w:pPr>
    </w:p>
    <w:p w14:paraId="4CABFC55"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Recursos</w:t>
      </w:r>
    </w:p>
    <w:p w14:paraId="7CFC29D5" w14:textId="77777777" w:rsidR="0038698E" w:rsidRPr="00330CB2" w:rsidRDefault="0038698E" w:rsidP="0038698E">
      <w:pPr>
        <w:numPr>
          <w:ilvl w:val="0"/>
          <w:numId w:val="36"/>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Dispositivos tecnológicos com acesso à internet</w:t>
      </w:r>
    </w:p>
    <w:p w14:paraId="70DDD23A" w14:textId="77777777" w:rsidR="0038698E" w:rsidRPr="00330CB2" w:rsidRDefault="0038698E" w:rsidP="0038698E">
      <w:pPr>
        <w:numPr>
          <w:ilvl w:val="0"/>
          <w:numId w:val="36"/>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Biblioteca física ou online</w:t>
      </w:r>
    </w:p>
    <w:p w14:paraId="08D6F309" w14:textId="77777777" w:rsidR="0038698E" w:rsidRPr="00330CB2" w:rsidRDefault="0038698E" w:rsidP="0038698E">
      <w:pPr>
        <w:numPr>
          <w:ilvl w:val="0"/>
          <w:numId w:val="36"/>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Cadeiras sem braços e estantes</w:t>
      </w:r>
    </w:p>
    <w:p w14:paraId="39364C67" w14:textId="77777777" w:rsidR="0038698E" w:rsidRPr="00330CB2" w:rsidRDefault="0038698E" w:rsidP="0038698E">
      <w:pPr>
        <w:numPr>
          <w:ilvl w:val="0"/>
          <w:numId w:val="36"/>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Equipamento de gravação e reprodução audiovisual</w:t>
      </w:r>
    </w:p>
    <w:p w14:paraId="731DE4BB" w14:textId="77777777" w:rsidR="0038698E" w:rsidRPr="00330CB2" w:rsidRDefault="0038698E" w:rsidP="0038698E">
      <w:pPr>
        <w:numPr>
          <w:ilvl w:val="0"/>
          <w:numId w:val="36"/>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Instrumento musical/voz</w:t>
      </w:r>
    </w:p>
    <w:p w14:paraId="5CDCC78D" w14:textId="77777777" w:rsidR="0038698E" w:rsidRPr="00330CB2" w:rsidRDefault="0038698E" w:rsidP="0038698E">
      <w:pPr>
        <w:numPr>
          <w:ilvl w:val="0"/>
          <w:numId w:val="36"/>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Sala de estudo/ ensaio</w:t>
      </w:r>
    </w:p>
    <w:p w14:paraId="1CE06289" w14:textId="77777777" w:rsidR="0038698E" w:rsidRPr="00330CB2" w:rsidRDefault="0038698E" w:rsidP="0038698E">
      <w:pPr>
        <w:spacing w:before="120" w:after="0" w:line="276" w:lineRule="auto"/>
        <w:rPr>
          <w:rFonts w:ascii="Verdana Pro Light" w:eastAsia="Verdana Pro Light" w:hAnsi="Verdana Pro Light" w:cs="Verdana Pro Light"/>
          <w:color w:val="auto"/>
          <w:sz w:val="18"/>
          <w:szCs w:val="18"/>
        </w:rPr>
      </w:pPr>
    </w:p>
    <w:p w14:paraId="6730F457"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Observações</w:t>
      </w:r>
    </w:p>
    <w:p w14:paraId="5C1A8DE3"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sz w:val="22"/>
          <w:szCs w:val="22"/>
        </w:rPr>
      </w:pPr>
    </w:p>
    <w:p w14:paraId="01C226F8"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rPr>
      </w:pPr>
    </w:p>
    <w:p w14:paraId="105DA1FB" w14:textId="77777777" w:rsidR="0038698E" w:rsidRPr="00330CB2" w:rsidRDefault="0038698E" w:rsidP="0038698E">
      <w:pPr>
        <w:rPr>
          <w:rFonts w:ascii="Verdana Pro Light" w:eastAsia="Verdana Pro Light" w:hAnsi="Verdana Pro Light" w:cs="Verdana Pro Light"/>
          <w:smallCaps/>
          <w:color w:val="auto"/>
        </w:rPr>
      </w:pPr>
    </w:p>
    <w:p w14:paraId="731BE244" w14:textId="77777777" w:rsidR="0038698E" w:rsidRPr="00330CB2" w:rsidRDefault="0038698E" w:rsidP="0038698E">
      <w:pPr>
        <w:spacing w:after="0" w:line="240" w:lineRule="auto"/>
        <w:jc w:val="left"/>
        <w:rPr>
          <w:color w:val="auto"/>
        </w:rPr>
      </w:pPr>
      <w:r w:rsidRPr="00330CB2">
        <w:rPr>
          <w:color w:val="auto"/>
        </w:rPr>
        <w:br w:type="page"/>
      </w:r>
    </w:p>
    <w:tbl>
      <w:tblPr>
        <w:tblW w:w="9780" w:type="dxa"/>
        <w:tblBorders>
          <w:bottom w:val="single" w:sz="4" w:space="0" w:color="767171"/>
          <w:insideH w:val="single" w:sz="4" w:space="0" w:color="767171"/>
          <w:insideV w:val="single" w:sz="4" w:space="0" w:color="767171"/>
        </w:tblBorders>
        <w:tblLayout w:type="fixed"/>
        <w:tblLook w:val="0400" w:firstRow="0" w:lastRow="0" w:firstColumn="0" w:lastColumn="0" w:noHBand="0" w:noVBand="1"/>
      </w:tblPr>
      <w:tblGrid>
        <w:gridCol w:w="2457"/>
        <w:gridCol w:w="7323"/>
      </w:tblGrid>
      <w:tr w:rsidR="0038698E" w:rsidRPr="00330CB2" w14:paraId="061A6C19" w14:textId="77777777" w:rsidTr="00D7233B">
        <w:trPr>
          <w:trHeight w:val="414"/>
        </w:trPr>
        <w:tc>
          <w:tcPr>
            <w:tcW w:w="2457" w:type="dxa"/>
            <w:tcBorders>
              <w:top w:val="nil"/>
              <w:left w:val="nil"/>
              <w:bottom w:val="single" w:sz="4" w:space="0" w:color="767171"/>
              <w:right w:val="single" w:sz="4" w:space="0" w:color="767171"/>
            </w:tcBorders>
            <w:shd w:val="clear" w:color="auto" w:fill="D0CECE"/>
            <w:vAlign w:val="center"/>
            <w:hideMark/>
          </w:tcPr>
          <w:p w14:paraId="0FC43182" w14:textId="77777777" w:rsidR="0038698E" w:rsidRPr="00330CB2" w:rsidRDefault="0038698E" w:rsidP="00D7233B">
            <w:pPr>
              <w:widowControl w:val="0"/>
              <w:spacing w:before="120" w:after="120" w:line="240" w:lineRule="auto"/>
              <w:jc w:val="right"/>
              <w:rPr>
                <w:rFonts w:ascii="Verdana Pro Light" w:eastAsia="Verdana Pro Light" w:hAnsi="Verdana Pro Light" w:cs="Verdana Pro Light"/>
                <w:b/>
                <w:smallCaps/>
                <w:color w:val="auto"/>
                <w:szCs w:val="20"/>
                <w:lang w:eastAsia="pt-PT"/>
              </w:rPr>
            </w:pPr>
            <w:r w:rsidRPr="00330CB2">
              <w:rPr>
                <w:rFonts w:ascii="Verdana Pro Light" w:eastAsia="Verdana Pro Light" w:hAnsi="Verdana Pro Light" w:cs="Verdana Pro Light"/>
                <w:b/>
                <w:smallCaps/>
                <w:color w:val="auto"/>
                <w:szCs w:val="20"/>
              </w:rPr>
              <w:lastRenderedPageBreak/>
              <w:t>UC 000014</w:t>
            </w:r>
          </w:p>
        </w:tc>
        <w:tc>
          <w:tcPr>
            <w:tcW w:w="7324" w:type="dxa"/>
            <w:tcBorders>
              <w:top w:val="nil"/>
              <w:left w:val="single" w:sz="4" w:space="0" w:color="767171"/>
              <w:bottom w:val="single" w:sz="4" w:space="0" w:color="767171"/>
              <w:right w:val="nil"/>
            </w:tcBorders>
            <w:shd w:val="clear" w:color="auto" w:fill="D0CECE"/>
            <w:vAlign w:val="center"/>
            <w:hideMark/>
          </w:tcPr>
          <w:p w14:paraId="74AC03CB" w14:textId="77777777" w:rsidR="0038698E" w:rsidRPr="00330CB2" w:rsidRDefault="0038698E" w:rsidP="00D7233B">
            <w:pPr>
              <w:widowControl w:val="0"/>
              <w:spacing w:before="120" w:after="120" w:line="240" w:lineRule="auto"/>
              <w:rPr>
                <w:rFonts w:ascii="Verdana Pro Light" w:eastAsia="Verdana Pro Light" w:hAnsi="Verdana Pro Light" w:cs="Verdana Pro Light"/>
                <w:b/>
                <w:color w:val="auto"/>
                <w:szCs w:val="20"/>
              </w:rPr>
            </w:pPr>
            <w:r w:rsidRPr="00330CB2">
              <w:rPr>
                <w:rFonts w:eastAsia="Arial"/>
                <w:b/>
                <w:color w:val="auto"/>
                <w:szCs w:val="20"/>
              </w:rPr>
              <w:t>Executar e interpretar repertório variado para pequenas formações - nível intermédio</w:t>
            </w:r>
          </w:p>
        </w:tc>
      </w:tr>
      <w:tr w:rsidR="0038698E" w:rsidRPr="00330CB2" w14:paraId="6BE9E848" w14:textId="77777777" w:rsidTr="00D7233B">
        <w:trPr>
          <w:trHeight w:val="268"/>
        </w:trPr>
        <w:tc>
          <w:tcPr>
            <w:tcW w:w="2457" w:type="dxa"/>
            <w:tcBorders>
              <w:top w:val="single" w:sz="4" w:space="0" w:color="767171"/>
              <w:left w:val="nil"/>
              <w:bottom w:val="single" w:sz="4" w:space="0" w:color="767171"/>
              <w:right w:val="single" w:sz="4" w:space="0" w:color="767171"/>
            </w:tcBorders>
            <w:shd w:val="clear" w:color="auto" w:fill="E7E6E6"/>
            <w:hideMark/>
          </w:tcPr>
          <w:p w14:paraId="3EB1BD8B" w14:textId="77777777" w:rsidR="0038698E" w:rsidRPr="00330CB2" w:rsidRDefault="0038698E" w:rsidP="00D7233B">
            <w:pPr>
              <w:widowControl w:val="0"/>
              <w:spacing w:before="120" w:after="120" w:line="240" w:lineRule="auto"/>
              <w:jc w:val="right"/>
              <w:rPr>
                <w:rFonts w:ascii="Verdana Pro Light" w:eastAsia="Verdana Pro Light" w:hAnsi="Verdana Pro Light" w:cs="Verdana Pro Light"/>
                <w:smallCaps/>
                <w:color w:val="auto"/>
                <w:szCs w:val="20"/>
              </w:rPr>
            </w:pPr>
            <w:r w:rsidRPr="00330CB2">
              <w:rPr>
                <w:rFonts w:ascii="Verdana Pro Light" w:eastAsia="Verdana Pro Light" w:hAnsi="Verdana Pro Light" w:cs="Verdana Pro Light"/>
                <w:smallCaps/>
                <w:color w:val="auto"/>
                <w:szCs w:val="20"/>
              </w:rPr>
              <w:t>UFCD 00014</w:t>
            </w:r>
          </w:p>
        </w:tc>
        <w:tc>
          <w:tcPr>
            <w:tcW w:w="7324" w:type="dxa"/>
            <w:tcBorders>
              <w:top w:val="single" w:sz="4" w:space="0" w:color="767171"/>
              <w:left w:val="single" w:sz="4" w:space="0" w:color="767171"/>
              <w:bottom w:val="single" w:sz="4" w:space="0" w:color="767171"/>
              <w:right w:val="nil"/>
            </w:tcBorders>
            <w:shd w:val="clear" w:color="auto" w:fill="E7E6E6"/>
            <w:hideMark/>
          </w:tcPr>
          <w:p w14:paraId="43C15BC2" w14:textId="77777777" w:rsidR="0038698E" w:rsidRPr="00330CB2" w:rsidRDefault="0038698E" w:rsidP="00D7233B">
            <w:pPr>
              <w:widowControl w:val="0"/>
              <w:spacing w:before="120" w:after="120" w:line="240" w:lineRule="auto"/>
              <w:rPr>
                <w:rFonts w:eastAsia="Arial"/>
                <w:color w:val="auto"/>
                <w:szCs w:val="20"/>
              </w:rPr>
            </w:pPr>
            <w:r w:rsidRPr="00330CB2">
              <w:rPr>
                <w:rFonts w:eastAsia="Arial"/>
                <w:color w:val="auto"/>
                <w:szCs w:val="20"/>
              </w:rPr>
              <w:t>Executar e interpretar repertório variado para pequenas formações - nível intermédio</w:t>
            </w:r>
          </w:p>
        </w:tc>
      </w:tr>
    </w:tbl>
    <w:p w14:paraId="078104F3" w14:textId="77777777" w:rsidR="0038698E" w:rsidRPr="00330CB2" w:rsidRDefault="0038698E" w:rsidP="0038698E">
      <w:pPr>
        <w:widowControl w:val="0"/>
        <w:spacing w:after="0" w:line="240" w:lineRule="auto"/>
        <w:jc w:val="center"/>
        <w:rPr>
          <w:rFonts w:ascii="Verdana Pro Light" w:eastAsia="Verdana Pro Light" w:hAnsi="Verdana Pro Light" w:cs="Verdana Pro Light"/>
          <w:color w:val="auto"/>
          <w:sz w:val="22"/>
          <w:szCs w:val="22"/>
        </w:rPr>
      </w:pPr>
    </w:p>
    <w:p w14:paraId="7BA79C3D" w14:textId="77777777" w:rsidR="0038698E" w:rsidRPr="00330CB2" w:rsidRDefault="0038698E" w:rsidP="0038698E">
      <w:pPr>
        <w:widowControl w:val="0"/>
        <w:spacing w:before="110" w:line="240" w:lineRule="auto"/>
        <w:ind w:right="1"/>
        <w:rPr>
          <w:rFonts w:ascii="Verdana Pro Light" w:eastAsia="Verdana Pro Light" w:hAnsi="Verdana Pro Light" w:cs="Verdana Pro Light"/>
          <w:color w:val="auto"/>
          <w:sz w:val="18"/>
          <w:szCs w:val="18"/>
          <w:highlight w:val="white"/>
        </w:rPr>
      </w:pPr>
      <w:r w:rsidRPr="00330CB2">
        <w:rPr>
          <w:rFonts w:ascii="Verdana Pro Light" w:eastAsia="Verdana Pro Light" w:hAnsi="Verdana Pro Light" w:cs="Verdana Pro Light"/>
          <w:b/>
          <w:smallCaps/>
          <w:color w:val="auto"/>
          <w:szCs w:val="20"/>
        </w:rPr>
        <w:t xml:space="preserve">Pontos de Crédito: </w:t>
      </w:r>
      <w:r w:rsidRPr="00330CB2">
        <w:rPr>
          <w:rFonts w:ascii="Verdana Pro Light" w:eastAsia="Verdana Pro Light" w:hAnsi="Verdana Pro Light" w:cs="Verdana Pro Light"/>
          <w:smallCaps/>
          <w:color w:val="auto"/>
          <w:szCs w:val="20"/>
          <w:highlight w:val="white"/>
        </w:rPr>
        <w:t>4,5</w:t>
      </w:r>
    </w:p>
    <w:p w14:paraId="6821D8AD" w14:textId="77777777" w:rsidR="0038698E" w:rsidRPr="00330CB2" w:rsidRDefault="0038698E" w:rsidP="0038698E">
      <w:pPr>
        <w:spacing w:after="0" w:line="240" w:lineRule="auto"/>
        <w:rPr>
          <w:rFonts w:ascii="Verdana Pro Light" w:eastAsia="Verdana Pro Light" w:hAnsi="Verdana Pro Light" w:cs="Verdana Pro Light"/>
          <w:color w:val="auto"/>
          <w:sz w:val="22"/>
          <w:szCs w:val="22"/>
        </w:rPr>
      </w:pPr>
    </w:p>
    <w:tbl>
      <w:tblPr>
        <w:tblW w:w="9825" w:type="dxa"/>
        <w:tblLayout w:type="fixed"/>
        <w:tblLook w:val="0400" w:firstRow="0" w:lastRow="0" w:firstColumn="0" w:lastColumn="0" w:noHBand="0" w:noVBand="1"/>
      </w:tblPr>
      <w:tblGrid>
        <w:gridCol w:w="3296"/>
        <w:gridCol w:w="3262"/>
        <w:gridCol w:w="3267"/>
      </w:tblGrid>
      <w:tr w:rsidR="0038698E" w:rsidRPr="00330CB2" w14:paraId="26267880" w14:textId="77777777" w:rsidTr="00D7233B">
        <w:trPr>
          <w:trHeight w:val="274"/>
        </w:trPr>
        <w:tc>
          <w:tcPr>
            <w:tcW w:w="9820" w:type="dxa"/>
            <w:gridSpan w:val="3"/>
            <w:tcBorders>
              <w:top w:val="nil"/>
              <w:left w:val="nil"/>
              <w:bottom w:val="dotted" w:sz="4" w:space="0" w:color="000000"/>
              <w:right w:val="nil"/>
            </w:tcBorders>
            <w:shd w:val="clear" w:color="auto" w:fill="D0CECE"/>
            <w:vAlign w:val="center"/>
            <w:hideMark/>
          </w:tcPr>
          <w:p w14:paraId="75826340"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Realizações</w:t>
            </w:r>
          </w:p>
        </w:tc>
      </w:tr>
      <w:tr w:rsidR="0038698E" w:rsidRPr="00330CB2" w14:paraId="76BA218B" w14:textId="77777777" w:rsidTr="00D7233B">
        <w:tc>
          <w:tcPr>
            <w:tcW w:w="9820" w:type="dxa"/>
            <w:gridSpan w:val="3"/>
            <w:tcBorders>
              <w:top w:val="dotted" w:sz="4" w:space="0" w:color="000000"/>
              <w:left w:val="dotted" w:sz="4" w:space="0" w:color="000000"/>
              <w:bottom w:val="dotted" w:sz="4" w:space="0" w:color="000000"/>
              <w:right w:val="dotted" w:sz="4" w:space="0" w:color="000000"/>
            </w:tcBorders>
          </w:tcPr>
          <w:p w14:paraId="2CE98FDB" w14:textId="77777777" w:rsidR="0038698E" w:rsidRPr="00330CB2"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R1.</w:t>
            </w:r>
            <w:r w:rsidRPr="00330CB2">
              <w:rPr>
                <w:rFonts w:ascii="Verdana Pro Light" w:eastAsia="Verdana Pro Light" w:hAnsi="Verdana Pro Light" w:cs="Verdana Pro Light"/>
                <w:color w:val="auto"/>
                <w:sz w:val="18"/>
                <w:szCs w:val="18"/>
              </w:rPr>
              <w:tab/>
              <w:t>Reconhecer as características técnicas e estilísticas de períodos/estilos musicais diferentes para pequenas formações</w:t>
            </w:r>
          </w:p>
          <w:p w14:paraId="174097BB" w14:textId="77777777" w:rsidR="0038698E" w:rsidRPr="00330CB2"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R2.</w:t>
            </w:r>
            <w:r w:rsidRPr="00330CB2">
              <w:rPr>
                <w:rFonts w:ascii="Verdana Pro Light" w:eastAsia="Verdana Pro Light" w:hAnsi="Verdana Pro Light" w:cs="Verdana Pro Light"/>
                <w:color w:val="auto"/>
                <w:sz w:val="18"/>
                <w:szCs w:val="18"/>
              </w:rPr>
              <w:tab/>
              <w:t>Compreender e executar as características técnicas e estilísticas de nível intermédio de períodos/estilos musicais diferentes através do instrumento ou da voz em contexto coletivo</w:t>
            </w:r>
          </w:p>
          <w:p w14:paraId="2409AC3D" w14:textId="77777777" w:rsidR="0038698E" w:rsidRPr="00330CB2"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R3.</w:t>
            </w:r>
            <w:r w:rsidRPr="00330CB2">
              <w:rPr>
                <w:rFonts w:ascii="Verdana Pro Light" w:eastAsia="Verdana Pro Light" w:hAnsi="Verdana Pro Light" w:cs="Verdana Pro Light"/>
                <w:color w:val="auto"/>
                <w:sz w:val="18"/>
                <w:szCs w:val="18"/>
              </w:rPr>
              <w:tab/>
              <w:t>Aperfeiçoar as técnicas e estilos musicais através da repetição, escuta ativa, prática de conjunto e gravação audiovisual</w:t>
            </w:r>
          </w:p>
          <w:p w14:paraId="222168B1" w14:textId="77777777" w:rsidR="0038698E" w:rsidRPr="00330CB2"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p>
        </w:tc>
      </w:tr>
      <w:tr w:rsidR="0038698E" w:rsidRPr="00330CB2" w14:paraId="00385B67" w14:textId="77777777" w:rsidTr="00D7233B">
        <w:trPr>
          <w:trHeight w:val="296"/>
        </w:trPr>
        <w:tc>
          <w:tcPr>
            <w:tcW w:w="3295" w:type="dxa"/>
            <w:tcBorders>
              <w:top w:val="nil"/>
              <w:left w:val="nil"/>
              <w:bottom w:val="dotted" w:sz="4" w:space="0" w:color="000000"/>
              <w:right w:val="nil"/>
            </w:tcBorders>
            <w:shd w:val="clear" w:color="auto" w:fill="D0CECE"/>
            <w:vAlign w:val="center"/>
            <w:hideMark/>
          </w:tcPr>
          <w:p w14:paraId="5DA5CA21"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Conhecimentos</w:t>
            </w:r>
          </w:p>
        </w:tc>
        <w:tc>
          <w:tcPr>
            <w:tcW w:w="3260" w:type="dxa"/>
            <w:tcBorders>
              <w:top w:val="nil"/>
              <w:left w:val="nil"/>
              <w:bottom w:val="dotted" w:sz="4" w:space="0" w:color="000000"/>
              <w:right w:val="nil"/>
            </w:tcBorders>
            <w:shd w:val="clear" w:color="auto" w:fill="D0CECE"/>
            <w:vAlign w:val="center"/>
            <w:hideMark/>
          </w:tcPr>
          <w:p w14:paraId="3C483EE9"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Aptidões</w:t>
            </w:r>
          </w:p>
        </w:tc>
        <w:tc>
          <w:tcPr>
            <w:tcW w:w="3265" w:type="dxa"/>
            <w:tcBorders>
              <w:top w:val="dotted" w:sz="4" w:space="0" w:color="000000"/>
              <w:left w:val="nil"/>
              <w:bottom w:val="dotted" w:sz="4" w:space="0" w:color="000000"/>
              <w:right w:val="dotted" w:sz="4" w:space="0" w:color="000000"/>
            </w:tcBorders>
            <w:shd w:val="clear" w:color="auto" w:fill="D0CECE"/>
            <w:vAlign w:val="center"/>
            <w:hideMark/>
          </w:tcPr>
          <w:p w14:paraId="3AA25234"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Atitudes</w:t>
            </w:r>
          </w:p>
        </w:tc>
      </w:tr>
      <w:tr w:rsidR="0038698E" w:rsidRPr="00330CB2" w14:paraId="2D605CAE" w14:textId="77777777" w:rsidTr="00D7233B">
        <w:trPr>
          <w:trHeight w:val="977"/>
        </w:trPr>
        <w:tc>
          <w:tcPr>
            <w:tcW w:w="3295" w:type="dxa"/>
            <w:tcBorders>
              <w:top w:val="dotted" w:sz="4" w:space="0" w:color="000000"/>
              <w:left w:val="dotted" w:sz="4" w:space="0" w:color="000000"/>
              <w:bottom w:val="dotted" w:sz="4" w:space="0" w:color="000000"/>
              <w:right w:val="dotted" w:sz="4" w:space="0" w:color="000000"/>
            </w:tcBorders>
            <w:hideMark/>
          </w:tcPr>
          <w:p w14:paraId="0D172EFA" w14:textId="77777777" w:rsidR="0038698E" w:rsidRPr="00330CB2" w:rsidRDefault="0038698E" w:rsidP="0038698E">
            <w:pPr>
              <w:numPr>
                <w:ilvl w:val="0"/>
                <w:numId w:val="37"/>
              </w:numPr>
              <w:spacing w:before="200"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História da música do período medieval ao período atual</w:t>
            </w:r>
          </w:p>
          <w:p w14:paraId="4D71D4E8" w14:textId="77777777" w:rsidR="0038698E" w:rsidRPr="00330CB2" w:rsidRDefault="0038698E" w:rsidP="0038698E">
            <w:pPr>
              <w:numPr>
                <w:ilvl w:val="0"/>
                <w:numId w:val="37"/>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Repertório instrumental/vocal do período medieval ao período atual</w:t>
            </w:r>
          </w:p>
          <w:p w14:paraId="2301B751" w14:textId="77777777" w:rsidR="0038698E" w:rsidRPr="00330CB2" w:rsidRDefault="0038698E" w:rsidP="0038698E">
            <w:pPr>
              <w:numPr>
                <w:ilvl w:val="0"/>
                <w:numId w:val="37"/>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Métodos e exercícios de nível intermédio de auxílio à execução prática coletiva</w:t>
            </w:r>
          </w:p>
          <w:p w14:paraId="13E27053" w14:textId="77777777" w:rsidR="0038698E" w:rsidRPr="00330CB2" w:rsidRDefault="0038698E" w:rsidP="0038698E">
            <w:pPr>
              <w:numPr>
                <w:ilvl w:val="0"/>
                <w:numId w:val="37"/>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Autoavaliação de competências e desempenho</w:t>
            </w:r>
          </w:p>
          <w:p w14:paraId="70FBE815" w14:textId="77777777" w:rsidR="0038698E" w:rsidRPr="00330CB2" w:rsidRDefault="0038698E" w:rsidP="0038698E">
            <w:pPr>
              <w:numPr>
                <w:ilvl w:val="0"/>
                <w:numId w:val="37"/>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Gestão de expectativas</w:t>
            </w:r>
          </w:p>
          <w:p w14:paraId="0B0355DC" w14:textId="77777777" w:rsidR="0038698E" w:rsidRPr="00330CB2" w:rsidRDefault="0038698E" w:rsidP="0038698E">
            <w:pPr>
              <w:numPr>
                <w:ilvl w:val="0"/>
                <w:numId w:val="37"/>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Plano de ação/estudo individual e de grupo</w:t>
            </w:r>
          </w:p>
          <w:p w14:paraId="1A017F83" w14:textId="77777777" w:rsidR="0038698E" w:rsidRPr="00330CB2" w:rsidRDefault="0038698E" w:rsidP="0038698E">
            <w:pPr>
              <w:numPr>
                <w:ilvl w:val="0"/>
                <w:numId w:val="37"/>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Pesquisa e investigação audiovisual</w:t>
            </w:r>
          </w:p>
        </w:tc>
        <w:tc>
          <w:tcPr>
            <w:tcW w:w="3260" w:type="dxa"/>
            <w:tcBorders>
              <w:top w:val="dotted" w:sz="4" w:space="0" w:color="000000"/>
              <w:left w:val="dotted" w:sz="4" w:space="0" w:color="000000"/>
              <w:bottom w:val="dotted" w:sz="4" w:space="0" w:color="000000"/>
              <w:right w:val="dotted" w:sz="4" w:space="0" w:color="000000"/>
            </w:tcBorders>
            <w:hideMark/>
          </w:tcPr>
          <w:p w14:paraId="46858CF8" w14:textId="77777777" w:rsidR="0038698E" w:rsidRPr="00330CB2" w:rsidRDefault="0038698E" w:rsidP="0038698E">
            <w:pPr>
              <w:widowControl w:val="0"/>
              <w:numPr>
                <w:ilvl w:val="0"/>
                <w:numId w:val="37"/>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Aplicar os conhecimentos de história na execução das técnicas e estilos</w:t>
            </w:r>
          </w:p>
          <w:p w14:paraId="0C7DF1C5" w14:textId="77777777" w:rsidR="0038698E" w:rsidRPr="00330CB2" w:rsidRDefault="0038698E" w:rsidP="0038698E">
            <w:pPr>
              <w:widowControl w:val="0"/>
              <w:numPr>
                <w:ilvl w:val="0"/>
                <w:numId w:val="37"/>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Ler e trabalhar o repertório de nível intermédio</w:t>
            </w:r>
          </w:p>
          <w:p w14:paraId="56B0C6B7" w14:textId="77777777" w:rsidR="0038698E" w:rsidRPr="00330CB2" w:rsidRDefault="0038698E" w:rsidP="0038698E">
            <w:pPr>
              <w:widowControl w:val="0"/>
              <w:numPr>
                <w:ilvl w:val="0"/>
                <w:numId w:val="37"/>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Aplicar técnicas de </w:t>
            </w:r>
            <w:proofErr w:type="spellStart"/>
            <w:r w:rsidRPr="00330CB2">
              <w:rPr>
                <w:rFonts w:ascii="Verdana Pro Light" w:eastAsia="Verdana Pro Light" w:hAnsi="Verdana Pro Light" w:cs="Verdana Pro Light"/>
                <w:color w:val="auto"/>
                <w:sz w:val="18"/>
                <w:szCs w:val="18"/>
              </w:rPr>
              <w:t>percepção</w:t>
            </w:r>
            <w:proofErr w:type="spellEnd"/>
            <w:r w:rsidRPr="00330CB2">
              <w:rPr>
                <w:rFonts w:ascii="Verdana Pro Light" w:eastAsia="Verdana Pro Light" w:hAnsi="Verdana Pro Light" w:cs="Verdana Pro Light"/>
                <w:color w:val="auto"/>
                <w:sz w:val="18"/>
                <w:szCs w:val="18"/>
              </w:rPr>
              <w:t xml:space="preserve"> temporal e espacial</w:t>
            </w:r>
          </w:p>
          <w:p w14:paraId="56C44481" w14:textId="77777777" w:rsidR="0038698E" w:rsidRPr="00330CB2" w:rsidRDefault="0038698E" w:rsidP="0038698E">
            <w:pPr>
              <w:widowControl w:val="0"/>
              <w:numPr>
                <w:ilvl w:val="0"/>
                <w:numId w:val="37"/>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Aplicar métodos e processos de estudo individual</w:t>
            </w:r>
          </w:p>
          <w:p w14:paraId="4284E387" w14:textId="77777777" w:rsidR="0038698E" w:rsidRPr="00330CB2" w:rsidRDefault="0038698E" w:rsidP="0038698E">
            <w:pPr>
              <w:widowControl w:val="0"/>
              <w:numPr>
                <w:ilvl w:val="0"/>
                <w:numId w:val="37"/>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Definir prioridades e ordenar o estudo</w:t>
            </w:r>
          </w:p>
          <w:p w14:paraId="7F1983A3" w14:textId="77777777" w:rsidR="0038698E" w:rsidRPr="00330CB2" w:rsidRDefault="0038698E" w:rsidP="0038698E">
            <w:pPr>
              <w:widowControl w:val="0"/>
              <w:numPr>
                <w:ilvl w:val="0"/>
                <w:numId w:val="37"/>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Aplicar métodos de trabalho e de ensaio em grupo</w:t>
            </w:r>
          </w:p>
          <w:p w14:paraId="10DBFD01" w14:textId="77777777" w:rsidR="0038698E" w:rsidRPr="00330CB2" w:rsidRDefault="0038698E" w:rsidP="0038698E">
            <w:pPr>
              <w:widowControl w:val="0"/>
              <w:numPr>
                <w:ilvl w:val="0"/>
                <w:numId w:val="37"/>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Pesquisar informações e referências auditivas </w:t>
            </w:r>
          </w:p>
          <w:p w14:paraId="6285BB58" w14:textId="77777777" w:rsidR="0038698E" w:rsidRPr="00330CB2" w:rsidRDefault="0038698E" w:rsidP="0038698E">
            <w:pPr>
              <w:widowControl w:val="0"/>
              <w:numPr>
                <w:ilvl w:val="0"/>
                <w:numId w:val="37"/>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Escutar ativamente</w:t>
            </w:r>
          </w:p>
          <w:p w14:paraId="3F7110B6" w14:textId="77777777" w:rsidR="0038698E" w:rsidRPr="00330CB2" w:rsidRDefault="0038698E" w:rsidP="0038698E">
            <w:pPr>
              <w:widowControl w:val="0"/>
              <w:numPr>
                <w:ilvl w:val="0"/>
                <w:numId w:val="37"/>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Realizar correções</w:t>
            </w:r>
          </w:p>
          <w:p w14:paraId="6F9AE59D" w14:textId="77777777" w:rsidR="0038698E" w:rsidRPr="00330CB2" w:rsidRDefault="0038698E" w:rsidP="0038698E">
            <w:pPr>
              <w:widowControl w:val="0"/>
              <w:numPr>
                <w:ilvl w:val="0"/>
                <w:numId w:val="37"/>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Aperfeiçoar os estilos e as técnicas de nível anterior</w:t>
            </w:r>
          </w:p>
          <w:p w14:paraId="2467AD86" w14:textId="77777777" w:rsidR="0038698E" w:rsidRPr="00330CB2" w:rsidRDefault="0038698E" w:rsidP="0038698E">
            <w:pPr>
              <w:widowControl w:val="0"/>
              <w:numPr>
                <w:ilvl w:val="0"/>
                <w:numId w:val="37"/>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Aceitar e aplicar a crítica construtiva no trabalho em grupo</w:t>
            </w:r>
          </w:p>
        </w:tc>
        <w:tc>
          <w:tcPr>
            <w:tcW w:w="3265" w:type="dxa"/>
            <w:tcBorders>
              <w:top w:val="dotted" w:sz="4" w:space="0" w:color="000000"/>
              <w:left w:val="dotted" w:sz="4" w:space="0" w:color="000000"/>
              <w:bottom w:val="dotted" w:sz="4" w:space="0" w:color="000000"/>
              <w:right w:val="dotted" w:sz="4" w:space="0" w:color="000000"/>
            </w:tcBorders>
            <w:hideMark/>
          </w:tcPr>
          <w:p w14:paraId="3878C054" w14:textId="77777777" w:rsidR="0038698E" w:rsidRPr="00330CB2" w:rsidRDefault="0038698E" w:rsidP="0038698E">
            <w:pPr>
              <w:widowControl w:val="0"/>
              <w:numPr>
                <w:ilvl w:val="0"/>
                <w:numId w:val="37"/>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Persistência</w:t>
            </w:r>
          </w:p>
          <w:p w14:paraId="0B771768" w14:textId="77777777" w:rsidR="0038698E" w:rsidRPr="00330CB2" w:rsidRDefault="0038698E" w:rsidP="0038698E">
            <w:pPr>
              <w:widowControl w:val="0"/>
              <w:numPr>
                <w:ilvl w:val="0"/>
                <w:numId w:val="37"/>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Autonomia no estudo</w:t>
            </w:r>
          </w:p>
          <w:p w14:paraId="72C9AFCB" w14:textId="77777777" w:rsidR="0038698E" w:rsidRPr="00330CB2" w:rsidRDefault="0038698E" w:rsidP="0038698E">
            <w:pPr>
              <w:widowControl w:val="0"/>
              <w:numPr>
                <w:ilvl w:val="0"/>
                <w:numId w:val="37"/>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Autoconhecimento</w:t>
            </w:r>
          </w:p>
          <w:p w14:paraId="3E69F5BC" w14:textId="77777777" w:rsidR="0038698E" w:rsidRPr="00330CB2" w:rsidRDefault="0038698E" w:rsidP="0038698E">
            <w:pPr>
              <w:widowControl w:val="0"/>
              <w:numPr>
                <w:ilvl w:val="0"/>
                <w:numId w:val="37"/>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Motivação intrínseca</w:t>
            </w:r>
          </w:p>
          <w:p w14:paraId="0204F1DC" w14:textId="77777777" w:rsidR="0038698E" w:rsidRPr="00330CB2" w:rsidRDefault="0038698E" w:rsidP="0038698E">
            <w:pPr>
              <w:widowControl w:val="0"/>
              <w:numPr>
                <w:ilvl w:val="0"/>
                <w:numId w:val="37"/>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Controlo emocional</w:t>
            </w:r>
          </w:p>
          <w:p w14:paraId="12BF401E" w14:textId="77777777" w:rsidR="0038698E" w:rsidRPr="00330CB2" w:rsidRDefault="0038698E" w:rsidP="0038698E">
            <w:pPr>
              <w:widowControl w:val="0"/>
              <w:numPr>
                <w:ilvl w:val="0"/>
                <w:numId w:val="37"/>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Iniciativa</w:t>
            </w:r>
          </w:p>
          <w:p w14:paraId="4E0B8568" w14:textId="77777777" w:rsidR="0038698E" w:rsidRPr="00330CB2" w:rsidRDefault="0038698E" w:rsidP="0038698E">
            <w:pPr>
              <w:widowControl w:val="0"/>
              <w:numPr>
                <w:ilvl w:val="0"/>
                <w:numId w:val="37"/>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Confiança</w:t>
            </w:r>
          </w:p>
          <w:p w14:paraId="2B09D4B4" w14:textId="77777777" w:rsidR="0038698E" w:rsidRPr="00330CB2" w:rsidRDefault="0038698E" w:rsidP="0038698E">
            <w:pPr>
              <w:widowControl w:val="0"/>
              <w:numPr>
                <w:ilvl w:val="0"/>
                <w:numId w:val="37"/>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Curiosidade</w:t>
            </w:r>
          </w:p>
          <w:p w14:paraId="3331C2C6" w14:textId="77777777" w:rsidR="0038698E" w:rsidRPr="00330CB2" w:rsidRDefault="0038698E" w:rsidP="0038698E">
            <w:pPr>
              <w:widowControl w:val="0"/>
              <w:numPr>
                <w:ilvl w:val="0"/>
                <w:numId w:val="37"/>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Flexibilidade e adaptabilidade</w:t>
            </w:r>
          </w:p>
          <w:p w14:paraId="170A076A" w14:textId="77777777" w:rsidR="0038698E" w:rsidRPr="00330CB2" w:rsidRDefault="0038698E" w:rsidP="0038698E">
            <w:pPr>
              <w:widowControl w:val="0"/>
              <w:numPr>
                <w:ilvl w:val="0"/>
                <w:numId w:val="37"/>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Empenho</w:t>
            </w:r>
          </w:p>
          <w:p w14:paraId="76CB2D0B" w14:textId="77777777" w:rsidR="0038698E" w:rsidRPr="00330CB2" w:rsidRDefault="0038698E" w:rsidP="0038698E">
            <w:pPr>
              <w:widowControl w:val="0"/>
              <w:numPr>
                <w:ilvl w:val="0"/>
                <w:numId w:val="37"/>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Sentido crítico e construtivo</w:t>
            </w:r>
          </w:p>
          <w:p w14:paraId="6B8C0065" w14:textId="77777777" w:rsidR="0038698E" w:rsidRPr="00330CB2" w:rsidRDefault="0038698E" w:rsidP="0038698E">
            <w:pPr>
              <w:widowControl w:val="0"/>
              <w:numPr>
                <w:ilvl w:val="0"/>
                <w:numId w:val="37"/>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Escuta ativa</w:t>
            </w:r>
          </w:p>
          <w:p w14:paraId="74F81734" w14:textId="77777777" w:rsidR="0038698E" w:rsidRPr="00330CB2" w:rsidRDefault="0038698E" w:rsidP="0038698E">
            <w:pPr>
              <w:widowControl w:val="0"/>
              <w:numPr>
                <w:ilvl w:val="0"/>
                <w:numId w:val="37"/>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Rigor no desempenho</w:t>
            </w:r>
          </w:p>
          <w:p w14:paraId="6C9F111C" w14:textId="77777777" w:rsidR="0038698E" w:rsidRPr="00330CB2" w:rsidRDefault="0038698E" w:rsidP="0038698E">
            <w:pPr>
              <w:widowControl w:val="0"/>
              <w:numPr>
                <w:ilvl w:val="0"/>
                <w:numId w:val="37"/>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Respeito pelos colegas</w:t>
            </w:r>
          </w:p>
        </w:tc>
      </w:tr>
    </w:tbl>
    <w:p w14:paraId="64D03C47" w14:textId="77777777" w:rsidR="0038698E" w:rsidRPr="00330CB2" w:rsidRDefault="0038698E" w:rsidP="0038698E">
      <w:pPr>
        <w:spacing w:after="0" w:line="276" w:lineRule="auto"/>
        <w:rPr>
          <w:rFonts w:ascii="Verdana Pro Light" w:eastAsia="Verdana Pro Light" w:hAnsi="Verdana Pro Light" w:cs="Verdana Pro Light"/>
          <w:smallCaps/>
          <w:color w:val="auto"/>
          <w:sz w:val="22"/>
          <w:szCs w:val="22"/>
        </w:rPr>
      </w:pPr>
    </w:p>
    <w:p w14:paraId="23A54B0F" w14:textId="77777777" w:rsidR="0038698E" w:rsidRPr="00330CB2" w:rsidRDefault="0038698E" w:rsidP="0038698E">
      <w:pPr>
        <w:rPr>
          <w:rFonts w:ascii="Verdana Pro Light" w:eastAsia="Verdana Pro Light" w:hAnsi="Verdana Pro Light" w:cs="Verdana Pro Light"/>
          <w:smallCaps/>
          <w:color w:val="auto"/>
        </w:rPr>
      </w:pPr>
    </w:p>
    <w:p w14:paraId="173D3B12"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Critérios de Desempenho</w:t>
      </w:r>
    </w:p>
    <w:p w14:paraId="230FD2FE" w14:textId="77777777" w:rsidR="0038698E" w:rsidRPr="00330CB2" w:rsidRDefault="0038698E" w:rsidP="0038698E">
      <w:pPr>
        <w:spacing w:before="120" w:after="120" w:line="240" w:lineRule="auto"/>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i/>
          <w:color w:val="auto"/>
          <w:sz w:val="18"/>
          <w:szCs w:val="18"/>
        </w:rPr>
        <w:t>Executar e interpretar repertório variado para pequenas formações - nível intermédio:</w:t>
      </w:r>
    </w:p>
    <w:p w14:paraId="311E2F9E"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lastRenderedPageBreak/>
        <w:t>CD1.</w:t>
      </w:r>
      <w:r w:rsidRPr="00330CB2">
        <w:rPr>
          <w:color w:val="auto"/>
        </w:rPr>
        <w:tab/>
      </w:r>
      <w:r w:rsidRPr="00330CB2">
        <w:rPr>
          <w:rFonts w:ascii="Verdana Pro Light" w:eastAsia="Verdana Pro Light" w:hAnsi="Verdana Pro Light" w:cs="Verdana Pro Light"/>
          <w:color w:val="auto"/>
          <w:sz w:val="18"/>
          <w:szCs w:val="18"/>
        </w:rPr>
        <w:t xml:space="preserve">Identificando auditivamente e visualmente as principais características do repertório e </w:t>
      </w:r>
      <w:proofErr w:type="spellStart"/>
      <w:r w:rsidRPr="00330CB2">
        <w:rPr>
          <w:rFonts w:ascii="Verdana Pro Light" w:eastAsia="Verdana Pro Light" w:hAnsi="Verdana Pro Light" w:cs="Verdana Pro Light"/>
          <w:color w:val="auto"/>
          <w:sz w:val="18"/>
          <w:szCs w:val="18"/>
        </w:rPr>
        <w:t>respectivas</w:t>
      </w:r>
      <w:proofErr w:type="spellEnd"/>
      <w:r w:rsidRPr="00330CB2">
        <w:rPr>
          <w:rFonts w:ascii="Verdana Pro Light" w:eastAsia="Verdana Pro Light" w:hAnsi="Verdana Pro Light" w:cs="Verdana Pro Light"/>
          <w:color w:val="auto"/>
          <w:sz w:val="18"/>
          <w:szCs w:val="18"/>
        </w:rPr>
        <w:t xml:space="preserve"> técnicas instrumentais entre o período medieval e o período atual</w:t>
      </w:r>
    </w:p>
    <w:p w14:paraId="6E1595F7"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CD2.   Identificando e utilizando os recursos materiais e psicomotores necessários à execução de técnicas instrumentais/vocais de nível intermédio em contexto coletivo</w:t>
      </w:r>
    </w:p>
    <w:p w14:paraId="4D270F34" w14:textId="77777777" w:rsidR="0038698E" w:rsidRPr="00330CB2" w:rsidRDefault="0038698E" w:rsidP="0038698E">
      <w:pPr>
        <w:spacing w:before="120" w:after="0" w:line="276" w:lineRule="auto"/>
        <w:ind w:left="318"/>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   CD3.   Executando obras musicais de carácter, período e técnicas contrastantes com uma pequena formação/grupo</w:t>
      </w:r>
    </w:p>
    <w:p w14:paraId="6E7F1C13"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CD4.</w:t>
      </w:r>
      <w:r w:rsidRPr="00330CB2">
        <w:rPr>
          <w:color w:val="auto"/>
        </w:rPr>
        <w:tab/>
      </w:r>
      <w:r w:rsidRPr="00330CB2">
        <w:rPr>
          <w:rFonts w:ascii="Verdana Pro Light" w:eastAsia="Verdana Pro Light" w:hAnsi="Verdana Pro Light" w:cs="Verdana Pro Light"/>
          <w:color w:val="auto"/>
          <w:sz w:val="18"/>
          <w:szCs w:val="18"/>
        </w:rPr>
        <w:t>Definindo objetivos de curto, médio e longo prazo</w:t>
      </w:r>
    </w:p>
    <w:p w14:paraId="1D64EB1B"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CD5.</w:t>
      </w:r>
      <w:r w:rsidRPr="00330CB2">
        <w:rPr>
          <w:color w:val="auto"/>
        </w:rPr>
        <w:tab/>
      </w:r>
      <w:r w:rsidRPr="00330CB2">
        <w:rPr>
          <w:rFonts w:ascii="Verdana Pro Light" w:eastAsia="Verdana Pro Light" w:hAnsi="Verdana Pro Light" w:cs="Verdana Pro Light"/>
          <w:color w:val="auto"/>
          <w:sz w:val="18"/>
          <w:szCs w:val="18"/>
        </w:rPr>
        <w:t>Mobilizando ferramentas de investigação e consulta</w:t>
      </w:r>
    </w:p>
    <w:p w14:paraId="439C3B5B"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CD6.</w:t>
      </w:r>
      <w:r w:rsidRPr="00330CB2">
        <w:rPr>
          <w:rFonts w:ascii="Verdana Pro Light" w:eastAsia="Verdana Pro Light" w:hAnsi="Verdana Pro Light" w:cs="Verdana Pro Light"/>
          <w:color w:val="auto"/>
          <w:sz w:val="18"/>
          <w:szCs w:val="18"/>
        </w:rPr>
        <w:tab/>
        <w:t>Aplicando métodos de assimilação das aprendizagens em coletivo</w:t>
      </w:r>
    </w:p>
    <w:p w14:paraId="5B9DF603"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sz w:val="22"/>
          <w:szCs w:val="22"/>
        </w:rPr>
      </w:pPr>
    </w:p>
    <w:p w14:paraId="55F3B6C4"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 xml:space="preserve">Contexto (exemplos de uso da competência) </w:t>
      </w:r>
    </w:p>
    <w:p w14:paraId="01B769B4" w14:textId="77777777" w:rsidR="0038698E" w:rsidRPr="00330CB2" w:rsidRDefault="0038698E" w:rsidP="0038698E">
      <w:pPr>
        <w:numPr>
          <w:ilvl w:val="0"/>
          <w:numId w:val="38"/>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Aplicável a diferentes contextos</w:t>
      </w:r>
    </w:p>
    <w:p w14:paraId="745ED277" w14:textId="77777777" w:rsidR="0038698E" w:rsidRPr="00330CB2" w:rsidRDefault="0038698E" w:rsidP="0038698E">
      <w:pPr>
        <w:numPr>
          <w:ilvl w:val="0"/>
          <w:numId w:val="38"/>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Execução e interpretação em pequenas formações tais como quartetos de corda, ensembles de madeiras ou metais, grupos com piano/voz ou mistos, coros, combos de jazz e outros agrupamentos da atualidade</w:t>
      </w:r>
    </w:p>
    <w:p w14:paraId="74BD0249"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sz w:val="22"/>
          <w:szCs w:val="22"/>
        </w:rPr>
      </w:pPr>
    </w:p>
    <w:p w14:paraId="120DA063"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Recursos</w:t>
      </w:r>
    </w:p>
    <w:p w14:paraId="2FCE9ECD" w14:textId="77777777" w:rsidR="0038698E" w:rsidRPr="00330CB2" w:rsidRDefault="0038698E" w:rsidP="0038698E">
      <w:pPr>
        <w:numPr>
          <w:ilvl w:val="0"/>
          <w:numId w:val="38"/>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Dispositivos tecnológicos com acesso à internet</w:t>
      </w:r>
    </w:p>
    <w:p w14:paraId="24AEF817" w14:textId="77777777" w:rsidR="0038698E" w:rsidRPr="00330CB2" w:rsidRDefault="0038698E" w:rsidP="0038698E">
      <w:pPr>
        <w:numPr>
          <w:ilvl w:val="0"/>
          <w:numId w:val="38"/>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Biblioteca física ou online</w:t>
      </w:r>
    </w:p>
    <w:p w14:paraId="6770471F" w14:textId="77777777" w:rsidR="0038698E" w:rsidRPr="00330CB2" w:rsidRDefault="0038698E" w:rsidP="0038698E">
      <w:pPr>
        <w:numPr>
          <w:ilvl w:val="0"/>
          <w:numId w:val="38"/>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Cadeiras sem braços e estantes</w:t>
      </w:r>
    </w:p>
    <w:p w14:paraId="59655603" w14:textId="77777777" w:rsidR="0038698E" w:rsidRPr="00330CB2" w:rsidRDefault="0038698E" w:rsidP="0038698E">
      <w:pPr>
        <w:numPr>
          <w:ilvl w:val="0"/>
          <w:numId w:val="38"/>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Equipamento de gravação e reprodução audiovisual</w:t>
      </w:r>
    </w:p>
    <w:p w14:paraId="1FA1A48E" w14:textId="77777777" w:rsidR="0038698E" w:rsidRPr="00330CB2" w:rsidRDefault="0038698E" w:rsidP="0038698E">
      <w:pPr>
        <w:numPr>
          <w:ilvl w:val="0"/>
          <w:numId w:val="38"/>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Instrumento musical/voz</w:t>
      </w:r>
    </w:p>
    <w:p w14:paraId="1732B1E8" w14:textId="77777777" w:rsidR="0038698E" w:rsidRPr="00330CB2" w:rsidRDefault="0038698E" w:rsidP="0038698E">
      <w:pPr>
        <w:numPr>
          <w:ilvl w:val="0"/>
          <w:numId w:val="38"/>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Sala de estudo/ ensaio</w:t>
      </w:r>
    </w:p>
    <w:p w14:paraId="0EDFCE5A" w14:textId="77777777" w:rsidR="0038698E" w:rsidRPr="00330CB2" w:rsidRDefault="0038698E" w:rsidP="0038698E">
      <w:pPr>
        <w:spacing w:before="120" w:after="0" w:line="276" w:lineRule="auto"/>
        <w:rPr>
          <w:rFonts w:ascii="Verdana Pro Light" w:eastAsia="Verdana Pro Light" w:hAnsi="Verdana Pro Light" w:cs="Verdana Pro Light"/>
          <w:color w:val="auto"/>
          <w:sz w:val="18"/>
          <w:szCs w:val="18"/>
        </w:rPr>
      </w:pPr>
    </w:p>
    <w:p w14:paraId="3AFC0798"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Observações</w:t>
      </w:r>
    </w:p>
    <w:p w14:paraId="71BC3532"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sz w:val="22"/>
          <w:szCs w:val="22"/>
        </w:rPr>
      </w:pPr>
    </w:p>
    <w:p w14:paraId="5C51BD58"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rPr>
      </w:pPr>
    </w:p>
    <w:p w14:paraId="46D9AE50" w14:textId="77777777" w:rsidR="0038698E" w:rsidRPr="00330CB2" w:rsidRDefault="0038698E" w:rsidP="0038698E">
      <w:pPr>
        <w:rPr>
          <w:rFonts w:ascii="Verdana Pro Light" w:eastAsia="Verdana Pro Light" w:hAnsi="Verdana Pro Light" w:cs="Verdana Pro Light"/>
          <w:smallCaps/>
          <w:color w:val="auto"/>
        </w:rPr>
      </w:pPr>
    </w:p>
    <w:p w14:paraId="280108A2" w14:textId="77777777" w:rsidR="0038698E" w:rsidRPr="00330CB2" w:rsidRDefault="0038698E" w:rsidP="0038698E">
      <w:pPr>
        <w:spacing w:after="0" w:line="240" w:lineRule="auto"/>
        <w:jc w:val="left"/>
        <w:rPr>
          <w:color w:val="auto"/>
        </w:rPr>
      </w:pPr>
      <w:r w:rsidRPr="00330CB2">
        <w:rPr>
          <w:color w:val="auto"/>
        </w:rPr>
        <w:br w:type="page"/>
      </w:r>
    </w:p>
    <w:tbl>
      <w:tblPr>
        <w:tblW w:w="9780" w:type="dxa"/>
        <w:tblBorders>
          <w:bottom w:val="single" w:sz="4" w:space="0" w:color="767171"/>
          <w:insideH w:val="single" w:sz="4" w:space="0" w:color="767171"/>
          <w:insideV w:val="single" w:sz="4" w:space="0" w:color="767171"/>
        </w:tblBorders>
        <w:tblLayout w:type="fixed"/>
        <w:tblLook w:val="0400" w:firstRow="0" w:lastRow="0" w:firstColumn="0" w:lastColumn="0" w:noHBand="0" w:noVBand="1"/>
      </w:tblPr>
      <w:tblGrid>
        <w:gridCol w:w="2457"/>
        <w:gridCol w:w="7323"/>
      </w:tblGrid>
      <w:tr w:rsidR="0038698E" w:rsidRPr="00330CB2" w14:paraId="2AAE188E" w14:textId="77777777" w:rsidTr="00D7233B">
        <w:trPr>
          <w:trHeight w:val="414"/>
        </w:trPr>
        <w:tc>
          <w:tcPr>
            <w:tcW w:w="2457" w:type="dxa"/>
            <w:tcBorders>
              <w:top w:val="nil"/>
              <w:left w:val="nil"/>
              <w:bottom w:val="single" w:sz="4" w:space="0" w:color="767171"/>
              <w:right w:val="single" w:sz="4" w:space="0" w:color="767171"/>
            </w:tcBorders>
            <w:shd w:val="clear" w:color="auto" w:fill="D0CECE"/>
            <w:vAlign w:val="center"/>
            <w:hideMark/>
          </w:tcPr>
          <w:p w14:paraId="4AB4F2F6" w14:textId="77777777" w:rsidR="0038698E" w:rsidRPr="00330CB2" w:rsidRDefault="0038698E" w:rsidP="00D7233B">
            <w:pPr>
              <w:widowControl w:val="0"/>
              <w:spacing w:before="120" w:after="120" w:line="240" w:lineRule="auto"/>
              <w:jc w:val="right"/>
              <w:rPr>
                <w:rFonts w:ascii="Verdana Pro Light" w:eastAsia="Verdana Pro Light" w:hAnsi="Verdana Pro Light" w:cs="Verdana Pro Light"/>
                <w:b/>
                <w:smallCaps/>
                <w:color w:val="auto"/>
                <w:szCs w:val="20"/>
                <w:lang w:eastAsia="pt-PT"/>
              </w:rPr>
            </w:pPr>
            <w:r w:rsidRPr="00330CB2">
              <w:rPr>
                <w:rFonts w:ascii="Verdana Pro Light" w:eastAsia="Verdana Pro Light" w:hAnsi="Verdana Pro Light" w:cs="Verdana Pro Light"/>
                <w:b/>
                <w:smallCaps/>
                <w:color w:val="auto"/>
                <w:szCs w:val="20"/>
              </w:rPr>
              <w:lastRenderedPageBreak/>
              <w:t>UC 000015</w:t>
            </w:r>
          </w:p>
        </w:tc>
        <w:tc>
          <w:tcPr>
            <w:tcW w:w="7324" w:type="dxa"/>
            <w:tcBorders>
              <w:top w:val="nil"/>
              <w:left w:val="single" w:sz="4" w:space="0" w:color="767171"/>
              <w:bottom w:val="single" w:sz="4" w:space="0" w:color="767171"/>
              <w:right w:val="nil"/>
            </w:tcBorders>
            <w:shd w:val="clear" w:color="auto" w:fill="D0CECE"/>
            <w:vAlign w:val="center"/>
            <w:hideMark/>
          </w:tcPr>
          <w:p w14:paraId="1AD9A57B" w14:textId="77777777" w:rsidR="0038698E" w:rsidRPr="00330CB2" w:rsidRDefault="0038698E" w:rsidP="00D7233B">
            <w:pPr>
              <w:widowControl w:val="0"/>
              <w:spacing w:before="120" w:after="120" w:line="240" w:lineRule="auto"/>
              <w:rPr>
                <w:rFonts w:ascii="Verdana Pro Light" w:eastAsia="Verdana Pro Light" w:hAnsi="Verdana Pro Light" w:cs="Verdana Pro Light"/>
                <w:b/>
                <w:color w:val="auto"/>
                <w:szCs w:val="20"/>
              </w:rPr>
            </w:pPr>
            <w:r w:rsidRPr="00330CB2">
              <w:rPr>
                <w:rFonts w:eastAsia="Arial"/>
                <w:b/>
                <w:color w:val="auto"/>
                <w:szCs w:val="20"/>
              </w:rPr>
              <w:t>Executar e interpretar repertório variado para pequenas formações - nível avançado</w:t>
            </w:r>
          </w:p>
        </w:tc>
      </w:tr>
      <w:tr w:rsidR="0038698E" w:rsidRPr="00330CB2" w14:paraId="4ECD3213" w14:textId="77777777" w:rsidTr="00D7233B">
        <w:trPr>
          <w:trHeight w:val="268"/>
        </w:trPr>
        <w:tc>
          <w:tcPr>
            <w:tcW w:w="2457" w:type="dxa"/>
            <w:tcBorders>
              <w:top w:val="single" w:sz="4" w:space="0" w:color="767171"/>
              <w:left w:val="nil"/>
              <w:bottom w:val="single" w:sz="4" w:space="0" w:color="767171"/>
              <w:right w:val="single" w:sz="4" w:space="0" w:color="767171"/>
            </w:tcBorders>
            <w:shd w:val="clear" w:color="auto" w:fill="E7E6E6"/>
            <w:hideMark/>
          </w:tcPr>
          <w:p w14:paraId="73F0D441" w14:textId="77777777" w:rsidR="0038698E" w:rsidRPr="00330CB2" w:rsidRDefault="0038698E" w:rsidP="00D7233B">
            <w:pPr>
              <w:widowControl w:val="0"/>
              <w:spacing w:before="120" w:after="120" w:line="240" w:lineRule="auto"/>
              <w:jc w:val="right"/>
              <w:rPr>
                <w:rFonts w:ascii="Verdana Pro Light" w:eastAsia="Verdana Pro Light" w:hAnsi="Verdana Pro Light" w:cs="Verdana Pro Light"/>
                <w:smallCaps/>
                <w:color w:val="auto"/>
                <w:szCs w:val="20"/>
              </w:rPr>
            </w:pPr>
            <w:r w:rsidRPr="00330CB2">
              <w:rPr>
                <w:rFonts w:ascii="Verdana Pro Light" w:eastAsia="Verdana Pro Light" w:hAnsi="Verdana Pro Light" w:cs="Verdana Pro Light"/>
                <w:smallCaps/>
                <w:color w:val="auto"/>
                <w:szCs w:val="20"/>
              </w:rPr>
              <w:t>UFCD 00015</w:t>
            </w:r>
          </w:p>
        </w:tc>
        <w:tc>
          <w:tcPr>
            <w:tcW w:w="7324" w:type="dxa"/>
            <w:tcBorders>
              <w:top w:val="single" w:sz="4" w:space="0" w:color="767171"/>
              <w:left w:val="single" w:sz="4" w:space="0" w:color="767171"/>
              <w:bottom w:val="single" w:sz="4" w:space="0" w:color="767171"/>
              <w:right w:val="nil"/>
            </w:tcBorders>
            <w:shd w:val="clear" w:color="auto" w:fill="E7E6E6"/>
            <w:hideMark/>
          </w:tcPr>
          <w:p w14:paraId="790BA531" w14:textId="77777777" w:rsidR="0038698E" w:rsidRPr="00330CB2" w:rsidRDefault="0038698E" w:rsidP="00D7233B">
            <w:pPr>
              <w:widowControl w:val="0"/>
              <w:spacing w:before="120" w:after="120" w:line="240" w:lineRule="auto"/>
              <w:rPr>
                <w:rFonts w:eastAsia="Arial"/>
                <w:color w:val="auto"/>
                <w:szCs w:val="20"/>
              </w:rPr>
            </w:pPr>
            <w:r w:rsidRPr="00330CB2">
              <w:rPr>
                <w:rFonts w:eastAsia="Arial"/>
                <w:color w:val="auto"/>
                <w:szCs w:val="20"/>
              </w:rPr>
              <w:t>Executar e interpretar repertório variado para pequenas formações - nível avançado</w:t>
            </w:r>
          </w:p>
        </w:tc>
      </w:tr>
    </w:tbl>
    <w:p w14:paraId="3106E4AF" w14:textId="77777777" w:rsidR="0038698E" w:rsidRPr="00330CB2" w:rsidRDefault="0038698E" w:rsidP="0038698E">
      <w:pPr>
        <w:widowControl w:val="0"/>
        <w:spacing w:after="0" w:line="240" w:lineRule="auto"/>
        <w:jc w:val="center"/>
        <w:rPr>
          <w:rFonts w:ascii="Verdana Pro Light" w:eastAsia="Verdana Pro Light" w:hAnsi="Verdana Pro Light" w:cs="Verdana Pro Light"/>
          <w:color w:val="auto"/>
          <w:sz w:val="22"/>
          <w:szCs w:val="22"/>
        </w:rPr>
      </w:pPr>
    </w:p>
    <w:p w14:paraId="707FE8FC" w14:textId="77777777" w:rsidR="0038698E" w:rsidRPr="00330CB2" w:rsidRDefault="0038698E" w:rsidP="0038698E">
      <w:pPr>
        <w:widowControl w:val="0"/>
        <w:spacing w:before="110" w:line="240" w:lineRule="auto"/>
        <w:ind w:right="1"/>
        <w:rPr>
          <w:rFonts w:ascii="Verdana Pro Light" w:eastAsia="Verdana Pro Light" w:hAnsi="Verdana Pro Light" w:cs="Verdana Pro Light"/>
          <w:color w:val="auto"/>
          <w:sz w:val="18"/>
          <w:szCs w:val="18"/>
          <w:highlight w:val="white"/>
        </w:rPr>
      </w:pPr>
      <w:r w:rsidRPr="00330CB2">
        <w:rPr>
          <w:rFonts w:ascii="Verdana Pro Light" w:eastAsia="Verdana Pro Light" w:hAnsi="Verdana Pro Light" w:cs="Verdana Pro Light"/>
          <w:b/>
          <w:smallCaps/>
          <w:color w:val="auto"/>
          <w:szCs w:val="20"/>
        </w:rPr>
        <w:t xml:space="preserve">Pontos de Crédito: </w:t>
      </w:r>
      <w:r w:rsidRPr="00330CB2">
        <w:rPr>
          <w:rFonts w:ascii="Verdana Pro Light" w:eastAsia="Verdana Pro Light" w:hAnsi="Verdana Pro Light" w:cs="Verdana Pro Light"/>
          <w:smallCaps/>
          <w:color w:val="auto"/>
          <w:szCs w:val="20"/>
          <w:highlight w:val="white"/>
        </w:rPr>
        <w:t>4,5</w:t>
      </w:r>
    </w:p>
    <w:p w14:paraId="7619FC76" w14:textId="77777777" w:rsidR="0038698E" w:rsidRPr="00330CB2" w:rsidRDefault="0038698E" w:rsidP="0038698E">
      <w:pPr>
        <w:spacing w:after="0" w:line="240" w:lineRule="auto"/>
        <w:rPr>
          <w:rFonts w:ascii="Verdana Pro Light" w:eastAsia="Verdana Pro Light" w:hAnsi="Verdana Pro Light" w:cs="Verdana Pro Light"/>
          <w:color w:val="auto"/>
          <w:sz w:val="22"/>
          <w:szCs w:val="22"/>
        </w:rPr>
      </w:pPr>
    </w:p>
    <w:tbl>
      <w:tblPr>
        <w:tblW w:w="9825" w:type="dxa"/>
        <w:tblLayout w:type="fixed"/>
        <w:tblLook w:val="0400" w:firstRow="0" w:lastRow="0" w:firstColumn="0" w:lastColumn="0" w:noHBand="0" w:noVBand="1"/>
      </w:tblPr>
      <w:tblGrid>
        <w:gridCol w:w="3296"/>
        <w:gridCol w:w="3262"/>
        <w:gridCol w:w="3267"/>
      </w:tblGrid>
      <w:tr w:rsidR="0038698E" w:rsidRPr="00330CB2" w14:paraId="6F1B04DF" w14:textId="77777777" w:rsidTr="00D7233B">
        <w:trPr>
          <w:trHeight w:val="274"/>
        </w:trPr>
        <w:tc>
          <w:tcPr>
            <w:tcW w:w="9820" w:type="dxa"/>
            <w:gridSpan w:val="3"/>
            <w:tcBorders>
              <w:top w:val="nil"/>
              <w:left w:val="nil"/>
              <w:bottom w:val="dotted" w:sz="4" w:space="0" w:color="000000"/>
              <w:right w:val="nil"/>
            </w:tcBorders>
            <w:shd w:val="clear" w:color="auto" w:fill="D0CECE"/>
            <w:vAlign w:val="center"/>
            <w:hideMark/>
          </w:tcPr>
          <w:p w14:paraId="5DF730E1"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Realizações</w:t>
            </w:r>
          </w:p>
        </w:tc>
      </w:tr>
      <w:tr w:rsidR="0038698E" w:rsidRPr="00330CB2" w14:paraId="70C1756F" w14:textId="77777777" w:rsidTr="00D7233B">
        <w:tc>
          <w:tcPr>
            <w:tcW w:w="9820" w:type="dxa"/>
            <w:gridSpan w:val="3"/>
            <w:tcBorders>
              <w:top w:val="dotted" w:sz="4" w:space="0" w:color="000000"/>
              <w:left w:val="dotted" w:sz="4" w:space="0" w:color="000000"/>
              <w:bottom w:val="dotted" w:sz="4" w:space="0" w:color="000000"/>
              <w:right w:val="dotted" w:sz="4" w:space="0" w:color="000000"/>
            </w:tcBorders>
          </w:tcPr>
          <w:p w14:paraId="7A96D6BE" w14:textId="77777777" w:rsidR="0038698E" w:rsidRPr="00330CB2"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R1.</w:t>
            </w:r>
            <w:r w:rsidRPr="00330CB2">
              <w:rPr>
                <w:rFonts w:ascii="Verdana Pro Light" w:eastAsia="Verdana Pro Light" w:hAnsi="Verdana Pro Light" w:cs="Verdana Pro Light"/>
                <w:color w:val="auto"/>
                <w:sz w:val="18"/>
                <w:szCs w:val="18"/>
              </w:rPr>
              <w:tab/>
              <w:t>Reconhecer e identificar as características técnicas e estilísticas de períodos/estilos musicais diferentes para pequenas formações</w:t>
            </w:r>
          </w:p>
          <w:p w14:paraId="07B9416B" w14:textId="77777777" w:rsidR="0038698E" w:rsidRPr="00330CB2"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R2.</w:t>
            </w:r>
            <w:r w:rsidRPr="00330CB2">
              <w:rPr>
                <w:rFonts w:ascii="Verdana Pro Light" w:eastAsia="Verdana Pro Light" w:hAnsi="Verdana Pro Light" w:cs="Verdana Pro Light"/>
                <w:color w:val="auto"/>
                <w:sz w:val="18"/>
                <w:szCs w:val="18"/>
              </w:rPr>
              <w:tab/>
              <w:t>Compreender e executar as características técnicas e estilísticas intermédias e avançadas de períodos/estilos musicais diferentes através do instrumento ou da voz em contexto coletivo</w:t>
            </w:r>
          </w:p>
          <w:p w14:paraId="690F6C3A" w14:textId="77777777" w:rsidR="0038698E" w:rsidRPr="00330CB2"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R3.</w:t>
            </w:r>
            <w:r w:rsidRPr="00330CB2">
              <w:rPr>
                <w:rFonts w:ascii="Verdana Pro Light" w:eastAsia="Verdana Pro Light" w:hAnsi="Verdana Pro Light" w:cs="Verdana Pro Light"/>
                <w:color w:val="auto"/>
                <w:sz w:val="18"/>
                <w:szCs w:val="18"/>
              </w:rPr>
              <w:tab/>
              <w:t>Aperfeiçoar as técnicas e estilos musicais através da repetição, escuta ativa, prática de conjunto e gravação audiovisual</w:t>
            </w:r>
          </w:p>
          <w:p w14:paraId="0FB7DC6B" w14:textId="77777777" w:rsidR="0038698E" w:rsidRPr="00330CB2"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R4. Realizar uma demonstração prática de obras musicais de carácter, período e técnicas contrastantes com uma pequena formação/grupo</w:t>
            </w:r>
          </w:p>
          <w:p w14:paraId="1B8FA534" w14:textId="77777777" w:rsidR="0038698E" w:rsidRPr="00330CB2"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p>
        </w:tc>
      </w:tr>
      <w:tr w:rsidR="0038698E" w:rsidRPr="00330CB2" w14:paraId="73F99B5E" w14:textId="77777777" w:rsidTr="00D7233B">
        <w:trPr>
          <w:trHeight w:val="296"/>
        </w:trPr>
        <w:tc>
          <w:tcPr>
            <w:tcW w:w="3295" w:type="dxa"/>
            <w:tcBorders>
              <w:top w:val="nil"/>
              <w:left w:val="nil"/>
              <w:bottom w:val="dotted" w:sz="4" w:space="0" w:color="000000"/>
              <w:right w:val="nil"/>
            </w:tcBorders>
            <w:shd w:val="clear" w:color="auto" w:fill="D0CECE"/>
            <w:vAlign w:val="center"/>
            <w:hideMark/>
          </w:tcPr>
          <w:p w14:paraId="48C31058"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Conhecimentos</w:t>
            </w:r>
          </w:p>
        </w:tc>
        <w:tc>
          <w:tcPr>
            <w:tcW w:w="3260" w:type="dxa"/>
            <w:tcBorders>
              <w:top w:val="nil"/>
              <w:left w:val="nil"/>
              <w:bottom w:val="dotted" w:sz="4" w:space="0" w:color="000000"/>
              <w:right w:val="nil"/>
            </w:tcBorders>
            <w:shd w:val="clear" w:color="auto" w:fill="D0CECE"/>
            <w:vAlign w:val="center"/>
            <w:hideMark/>
          </w:tcPr>
          <w:p w14:paraId="7E56E4E5"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Aptidões</w:t>
            </w:r>
          </w:p>
        </w:tc>
        <w:tc>
          <w:tcPr>
            <w:tcW w:w="3265" w:type="dxa"/>
            <w:tcBorders>
              <w:top w:val="dotted" w:sz="4" w:space="0" w:color="000000"/>
              <w:left w:val="nil"/>
              <w:bottom w:val="dotted" w:sz="4" w:space="0" w:color="000000"/>
              <w:right w:val="dotted" w:sz="4" w:space="0" w:color="000000"/>
            </w:tcBorders>
            <w:shd w:val="clear" w:color="auto" w:fill="D0CECE"/>
            <w:vAlign w:val="center"/>
            <w:hideMark/>
          </w:tcPr>
          <w:p w14:paraId="669818BB"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Atitudes</w:t>
            </w:r>
          </w:p>
        </w:tc>
      </w:tr>
      <w:tr w:rsidR="0038698E" w:rsidRPr="00330CB2" w14:paraId="1B00C064" w14:textId="77777777" w:rsidTr="00D7233B">
        <w:trPr>
          <w:trHeight w:val="977"/>
        </w:trPr>
        <w:tc>
          <w:tcPr>
            <w:tcW w:w="3295" w:type="dxa"/>
            <w:tcBorders>
              <w:top w:val="dotted" w:sz="4" w:space="0" w:color="000000"/>
              <w:left w:val="dotted" w:sz="4" w:space="0" w:color="000000"/>
              <w:bottom w:val="dotted" w:sz="4" w:space="0" w:color="000000"/>
              <w:right w:val="dotted" w:sz="4" w:space="0" w:color="000000"/>
            </w:tcBorders>
            <w:hideMark/>
          </w:tcPr>
          <w:p w14:paraId="49CA5265" w14:textId="77777777" w:rsidR="0038698E" w:rsidRPr="00330CB2" w:rsidRDefault="0038698E" w:rsidP="0038698E">
            <w:pPr>
              <w:numPr>
                <w:ilvl w:val="0"/>
                <w:numId w:val="39"/>
              </w:numPr>
              <w:spacing w:before="200"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História da música do período medieval ao período atual</w:t>
            </w:r>
          </w:p>
          <w:p w14:paraId="71C7C03C" w14:textId="77777777" w:rsidR="0038698E" w:rsidRPr="00330CB2" w:rsidRDefault="0038698E" w:rsidP="0038698E">
            <w:pPr>
              <w:numPr>
                <w:ilvl w:val="0"/>
                <w:numId w:val="39"/>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Repertório instrumental/vocal do período medieval ao período atual</w:t>
            </w:r>
          </w:p>
          <w:p w14:paraId="1726ABF2" w14:textId="77777777" w:rsidR="0038698E" w:rsidRPr="00330CB2" w:rsidRDefault="0038698E" w:rsidP="0038698E">
            <w:pPr>
              <w:numPr>
                <w:ilvl w:val="0"/>
                <w:numId w:val="39"/>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Métodos e exercícios avançados de auxílio à execução prática coletiva</w:t>
            </w:r>
          </w:p>
          <w:p w14:paraId="419F16FD" w14:textId="77777777" w:rsidR="0038698E" w:rsidRPr="00330CB2" w:rsidRDefault="0038698E" w:rsidP="0038698E">
            <w:pPr>
              <w:numPr>
                <w:ilvl w:val="0"/>
                <w:numId w:val="39"/>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Autoavaliação de competências e desempenho</w:t>
            </w:r>
          </w:p>
          <w:p w14:paraId="0F41CAF8" w14:textId="77777777" w:rsidR="0038698E" w:rsidRPr="00330CB2" w:rsidRDefault="0038698E" w:rsidP="0038698E">
            <w:pPr>
              <w:numPr>
                <w:ilvl w:val="0"/>
                <w:numId w:val="39"/>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Gestão de expectativas</w:t>
            </w:r>
          </w:p>
          <w:p w14:paraId="6A144483" w14:textId="77777777" w:rsidR="0038698E" w:rsidRPr="00330CB2" w:rsidRDefault="0038698E" w:rsidP="0038698E">
            <w:pPr>
              <w:numPr>
                <w:ilvl w:val="0"/>
                <w:numId w:val="39"/>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Plano de ação/estudo individual e de grupo</w:t>
            </w:r>
          </w:p>
          <w:p w14:paraId="26954D2D" w14:textId="77777777" w:rsidR="0038698E" w:rsidRPr="00330CB2" w:rsidRDefault="0038698E" w:rsidP="0038698E">
            <w:pPr>
              <w:numPr>
                <w:ilvl w:val="0"/>
                <w:numId w:val="39"/>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Pesquisa e investigação audiovisual</w:t>
            </w:r>
          </w:p>
          <w:p w14:paraId="48BE8D4A" w14:textId="77777777" w:rsidR="0038698E" w:rsidRPr="00330CB2" w:rsidRDefault="0038698E" w:rsidP="0038698E">
            <w:pPr>
              <w:numPr>
                <w:ilvl w:val="0"/>
                <w:numId w:val="39"/>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Criatividade e processo criativo – princípios da própria interpretação</w:t>
            </w:r>
          </w:p>
        </w:tc>
        <w:tc>
          <w:tcPr>
            <w:tcW w:w="3260" w:type="dxa"/>
            <w:tcBorders>
              <w:top w:val="dotted" w:sz="4" w:space="0" w:color="000000"/>
              <w:left w:val="dotted" w:sz="4" w:space="0" w:color="000000"/>
              <w:bottom w:val="dotted" w:sz="4" w:space="0" w:color="000000"/>
              <w:right w:val="dotted" w:sz="4" w:space="0" w:color="000000"/>
            </w:tcBorders>
            <w:hideMark/>
          </w:tcPr>
          <w:p w14:paraId="513F36D5" w14:textId="77777777" w:rsidR="0038698E" w:rsidRPr="00330CB2" w:rsidRDefault="0038698E" w:rsidP="0038698E">
            <w:pPr>
              <w:widowControl w:val="0"/>
              <w:numPr>
                <w:ilvl w:val="0"/>
                <w:numId w:val="39"/>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Aplicar os conhecimentos de história na execução das técnicas e estilos</w:t>
            </w:r>
          </w:p>
          <w:p w14:paraId="01277940" w14:textId="77777777" w:rsidR="0038698E" w:rsidRPr="00330CB2" w:rsidRDefault="0038698E" w:rsidP="0038698E">
            <w:pPr>
              <w:widowControl w:val="0"/>
              <w:numPr>
                <w:ilvl w:val="0"/>
                <w:numId w:val="39"/>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Ler e trabalhar o repertório de nível avançado</w:t>
            </w:r>
          </w:p>
          <w:p w14:paraId="626346FE" w14:textId="77777777" w:rsidR="0038698E" w:rsidRPr="00330CB2" w:rsidRDefault="0038698E" w:rsidP="0038698E">
            <w:pPr>
              <w:widowControl w:val="0"/>
              <w:numPr>
                <w:ilvl w:val="0"/>
                <w:numId w:val="39"/>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Aplicar técnicas de </w:t>
            </w:r>
            <w:proofErr w:type="spellStart"/>
            <w:r w:rsidRPr="00330CB2">
              <w:rPr>
                <w:rFonts w:ascii="Verdana Pro Light" w:eastAsia="Verdana Pro Light" w:hAnsi="Verdana Pro Light" w:cs="Verdana Pro Light"/>
                <w:color w:val="auto"/>
                <w:sz w:val="18"/>
                <w:szCs w:val="18"/>
              </w:rPr>
              <w:t>percepção</w:t>
            </w:r>
            <w:proofErr w:type="spellEnd"/>
            <w:r w:rsidRPr="00330CB2">
              <w:rPr>
                <w:rFonts w:ascii="Verdana Pro Light" w:eastAsia="Verdana Pro Light" w:hAnsi="Verdana Pro Light" w:cs="Verdana Pro Light"/>
                <w:color w:val="auto"/>
                <w:sz w:val="18"/>
                <w:szCs w:val="18"/>
              </w:rPr>
              <w:t xml:space="preserve"> temporal e espacial</w:t>
            </w:r>
          </w:p>
          <w:p w14:paraId="15A767B4" w14:textId="77777777" w:rsidR="0038698E" w:rsidRPr="00330CB2" w:rsidRDefault="0038698E" w:rsidP="0038698E">
            <w:pPr>
              <w:widowControl w:val="0"/>
              <w:numPr>
                <w:ilvl w:val="0"/>
                <w:numId w:val="39"/>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Aplicar métodos e processos de estudo individual</w:t>
            </w:r>
          </w:p>
          <w:p w14:paraId="524212C5" w14:textId="77777777" w:rsidR="0038698E" w:rsidRPr="00330CB2" w:rsidRDefault="0038698E" w:rsidP="0038698E">
            <w:pPr>
              <w:widowControl w:val="0"/>
              <w:numPr>
                <w:ilvl w:val="0"/>
                <w:numId w:val="39"/>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Definir prioridades e ordenar o estudo</w:t>
            </w:r>
          </w:p>
          <w:p w14:paraId="4BD6FA1D" w14:textId="77777777" w:rsidR="0038698E" w:rsidRPr="00330CB2" w:rsidRDefault="0038698E" w:rsidP="0038698E">
            <w:pPr>
              <w:widowControl w:val="0"/>
              <w:numPr>
                <w:ilvl w:val="0"/>
                <w:numId w:val="39"/>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Aplicar métodos de trabalho e de ensaio em grupo</w:t>
            </w:r>
          </w:p>
          <w:p w14:paraId="11460F9E" w14:textId="77777777" w:rsidR="0038698E" w:rsidRPr="00330CB2" w:rsidRDefault="0038698E" w:rsidP="0038698E">
            <w:pPr>
              <w:widowControl w:val="0"/>
              <w:numPr>
                <w:ilvl w:val="0"/>
                <w:numId w:val="39"/>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Pesquisar informações e referências auditivas </w:t>
            </w:r>
          </w:p>
          <w:p w14:paraId="47D1D526" w14:textId="77777777" w:rsidR="0038698E" w:rsidRPr="00330CB2" w:rsidRDefault="0038698E" w:rsidP="0038698E">
            <w:pPr>
              <w:widowControl w:val="0"/>
              <w:numPr>
                <w:ilvl w:val="0"/>
                <w:numId w:val="39"/>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Escutar ativamente</w:t>
            </w:r>
          </w:p>
          <w:p w14:paraId="57EAE7D9" w14:textId="77777777" w:rsidR="0038698E" w:rsidRPr="00330CB2" w:rsidRDefault="0038698E" w:rsidP="0038698E">
            <w:pPr>
              <w:widowControl w:val="0"/>
              <w:numPr>
                <w:ilvl w:val="0"/>
                <w:numId w:val="39"/>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Realizar correções</w:t>
            </w:r>
          </w:p>
          <w:p w14:paraId="69CD4FE3" w14:textId="77777777" w:rsidR="0038698E" w:rsidRPr="00330CB2" w:rsidRDefault="0038698E" w:rsidP="0038698E">
            <w:pPr>
              <w:widowControl w:val="0"/>
              <w:numPr>
                <w:ilvl w:val="0"/>
                <w:numId w:val="39"/>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Aperfeiçoar os estilos e as técnicas elementares e intermédios</w:t>
            </w:r>
          </w:p>
          <w:p w14:paraId="047EB26D" w14:textId="77777777" w:rsidR="0038698E" w:rsidRPr="00330CB2" w:rsidRDefault="0038698E" w:rsidP="0038698E">
            <w:pPr>
              <w:widowControl w:val="0"/>
              <w:numPr>
                <w:ilvl w:val="0"/>
                <w:numId w:val="39"/>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Aceitar e aplicar a crítica construtiva no trabalho em grupo</w:t>
            </w:r>
          </w:p>
          <w:p w14:paraId="0B8FB5D9" w14:textId="77777777" w:rsidR="0038698E" w:rsidRPr="00330CB2" w:rsidRDefault="0038698E" w:rsidP="0038698E">
            <w:pPr>
              <w:widowControl w:val="0"/>
              <w:numPr>
                <w:ilvl w:val="0"/>
                <w:numId w:val="39"/>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Desenvolver a sua própria interpretação </w:t>
            </w:r>
          </w:p>
        </w:tc>
        <w:tc>
          <w:tcPr>
            <w:tcW w:w="3265" w:type="dxa"/>
            <w:tcBorders>
              <w:top w:val="dotted" w:sz="4" w:space="0" w:color="000000"/>
              <w:left w:val="dotted" w:sz="4" w:space="0" w:color="000000"/>
              <w:bottom w:val="dotted" w:sz="4" w:space="0" w:color="000000"/>
              <w:right w:val="dotted" w:sz="4" w:space="0" w:color="000000"/>
            </w:tcBorders>
            <w:hideMark/>
          </w:tcPr>
          <w:p w14:paraId="23400CCB" w14:textId="77777777" w:rsidR="0038698E" w:rsidRPr="00330CB2" w:rsidRDefault="0038698E" w:rsidP="0038698E">
            <w:pPr>
              <w:widowControl w:val="0"/>
              <w:numPr>
                <w:ilvl w:val="0"/>
                <w:numId w:val="39"/>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Persistência</w:t>
            </w:r>
          </w:p>
          <w:p w14:paraId="6B377BBE" w14:textId="77777777" w:rsidR="0038698E" w:rsidRPr="00330CB2" w:rsidRDefault="0038698E" w:rsidP="0038698E">
            <w:pPr>
              <w:widowControl w:val="0"/>
              <w:numPr>
                <w:ilvl w:val="0"/>
                <w:numId w:val="39"/>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Autonomia no estudo</w:t>
            </w:r>
          </w:p>
          <w:p w14:paraId="4A932A79" w14:textId="77777777" w:rsidR="0038698E" w:rsidRPr="00330CB2" w:rsidRDefault="0038698E" w:rsidP="0038698E">
            <w:pPr>
              <w:widowControl w:val="0"/>
              <w:numPr>
                <w:ilvl w:val="0"/>
                <w:numId w:val="39"/>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Autoconhecimento</w:t>
            </w:r>
          </w:p>
          <w:p w14:paraId="0AD146F1" w14:textId="77777777" w:rsidR="0038698E" w:rsidRPr="00330CB2" w:rsidRDefault="0038698E" w:rsidP="0038698E">
            <w:pPr>
              <w:widowControl w:val="0"/>
              <w:numPr>
                <w:ilvl w:val="0"/>
                <w:numId w:val="39"/>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Motivação intrínseca</w:t>
            </w:r>
          </w:p>
          <w:p w14:paraId="199B3D02" w14:textId="77777777" w:rsidR="0038698E" w:rsidRPr="00330CB2" w:rsidRDefault="0038698E" w:rsidP="0038698E">
            <w:pPr>
              <w:widowControl w:val="0"/>
              <w:numPr>
                <w:ilvl w:val="0"/>
                <w:numId w:val="39"/>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Controlo emocional</w:t>
            </w:r>
          </w:p>
          <w:p w14:paraId="738024B4" w14:textId="77777777" w:rsidR="0038698E" w:rsidRPr="00330CB2" w:rsidRDefault="0038698E" w:rsidP="0038698E">
            <w:pPr>
              <w:widowControl w:val="0"/>
              <w:numPr>
                <w:ilvl w:val="0"/>
                <w:numId w:val="39"/>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Iniciativa</w:t>
            </w:r>
          </w:p>
          <w:p w14:paraId="160D0953" w14:textId="77777777" w:rsidR="0038698E" w:rsidRPr="00330CB2" w:rsidRDefault="0038698E" w:rsidP="0038698E">
            <w:pPr>
              <w:widowControl w:val="0"/>
              <w:numPr>
                <w:ilvl w:val="0"/>
                <w:numId w:val="39"/>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Confiança</w:t>
            </w:r>
          </w:p>
          <w:p w14:paraId="0D2B796A" w14:textId="77777777" w:rsidR="0038698E" w:rsidRPr="00330CB2" w:rsidRDefault="0038698E" w:rsidP="0038698E">
            <w:pPr>
              <w:widowControl w:val="0"/>
              <w:numPr>
                <w:ilvl w:val="0"/>
                <w:numId w:val="39"/>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Curiosidade</w:t>
            </w:r>
          </w:p>
          <w:p w14:paraId="57DD9D31" w14:textId="77777777" w:rsidR="0038698E" w:rsidRPr="00330CB2" w:rsidRDefault="0038698E" w:rsidP="0038698E">
            <w:pPr>
              <w:widowControl w:val="0"/>
              <w:numPr>
                <w:ilvl w:val="0"/>
                <w:numId w:val="39"/>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Flexibilidade e adaptabilidade</w:t>
            </w:r>
          </w:p>
          <w:p w14:paraId="6BE437CA" w14:textId="77777777" w:rsidR="0038698E" w:rsidRPr="00330CB2" w:rsidRDefault="0038698E" w:rsidP="0038698E">
            <w:pPr>
              <w:widowControl w:val="0"/>
              <w:numPr>
                <w:ilvl w:val="0"/>
                <w:numId w:val="39"/>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Empenho</w:t>
            </w:r>
          </w:p>
          <w:p w14:paraId="2D3D3C2A" w14:textId="77777777" w:rsidR="0038698E" w:rsidRPr="00330CB2" w:rsidRDefault="0038698E" w:rsidP="0038698E">
            <w:pPr>
              <w:widowControl w:val="0"/>
              <w:numPr>
                <w:ilvl w:val="0"/>
                <w:numId w:val="39"/>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Sentido crítico e construtivo</w:t>
            </w:r>
          </w:p>
          <w:p w14:paraId="2139F3CC" w14:textId="77777777" w:rsidR="0038698E" w:rsidRPr="00330CB2" w:rsidRDefault="0038698E" w:rsidP="0038698E">
            <w:pPr>
              <w:widowControl w:val="0"/>
              <w:numPr>
                <w:ilvl w:val="0"/>
                <w:numId w:val="39"/>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Escuta ativa</w:t>
            </w:r>
          </w:p>
          <w:p w14:paraId="474A9919" w14:textId="77777777" w:rsidR="0038698E" w:rsidRPr="00330CB2" w:rsidRDefault="0038698E" w:rsidP="0038698E">
            <w:pPr>
              <w:widowControl w:val="0"/>
              <w:numPr>
                <w:ilvl w:val="0"/>
                <w:numId w:val="39"/>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Rigor no desempenho</w:t>
            </w:r>
          </w:p>
          <w:p w14:paraId="13E03292" w14:textId="77777777" w:rsidR="0038698E" w:rsidRPr="00330CB2" w:rsidRDefault="0038698E" w:rsidP="0038698E">
            <w:pPr>
              <w:widowControl w:val="0"/>
              <w:numPr>
                <w:ilvl w:val="0"/>
                <w:numId w:val="39"/>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Respeito pelos colegas</w:t>
            </w:r>
          </w:p>
        </w:tc>
      </w:tr>
    </w:tbl>
    <w:p w14:paraId="06E17C65" w14:textId="77777777" w:rsidR="0038698E" w:rsidRPr="00330CB2" w:rsidRDefault="0038698E" w:rsidP="0038698E">
      <w:pPr>
        <w:spacing w:after="0" w:line="276" w:lineRule="auto"/>
        <w:rPr>
          <w:rFonts w:ascii="Verdana Pro Light" w:eastAsia="Verdana Pro Light" w:hAnsi="Verdana Pro Light" w:cs="Verdana Pro Light"/>
          <w:smallCaps/>
          <w:color w:val="auto"/>
          <w:sz w:val="22"/>
          <w:szCs w:val="22"/>
        </w:rPr>
      </w:pPr>
    </w:p>
    <w:p w14:paraId="136DEDC9" w14:textId="77777777" w:rsidR="0038698E" w:rsidRPr="00330CB2" w:rsidRDefault="0038698E" w:rsidP="0038698E">
      <w:pPr>
        <w:rPr>
          <w:rFonts w:ascii="Verdana Pro Light" w:eastAsia="Verdana Pro Light" w:hAnsi="Verdana Pro Light" w:cs="Verdana Pro Light"/>
          <w:smallCaps/>
          <w:color w:val="auto"/>
        </w:rPr>
      </w:pPr>
    </w:p>
    <w:p w14:paraId="7B47E93E"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Critérios de Desempenho</w:t>
      </w:r>
    </w:p>
    <w:p w14:paraId="10CBFCB1" w14:textId="77777777" w:rsidR="0038698E" w:rsidRPr="00330CB2" w:rsidRDefault="0038698E" w:rsidP="0038698E">
      <w:pPr>
        <w:spacing w:before="120" w:after="120" w:line="240" w:lineRule="auto"/>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i/>
          <w:color w:val="auto"/>
          <w:sz w:val="18"/>
          <w:szCs w:val="18"/>
        </w:rPr>
        <w:t>Executar e interpretar repertório variado para pequenas formações - nível avançado:</w:t>
      </w:r>
    </w:p>
    <w:p w14:paraId="7CA9CDDE"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CD1.</w:t>
      </w:r>
      <w:r w:rsidRPr="00330CB2">
        <w:rPr>
          <w:color w:val="auto"/>
        </w:rPr>
        <w:tab/>
      </w:r>
      <w:r w:rsidRPr="00330CB2">
        <w:rPr>
          <w:rFonts w:ascii="Verdana Pro Light" w:eastAsia="Verdana Pro Light" w:hAnsi="Verdana Pro Light" w:cs="Verdana Pro Light"/>
          <w:color w:val="auto"/>
          <w:sz w:val="18"/>
          <w:szCs w:val="18"/>
        </w:rPr>
        <w:t xml:space="preserve">Identificando auditivamente e visualmente as principais características do repertório e </w:t>
      </w:r>
      <w:proofErr w:type="spellStart"/>
      <w:r w:rsidRPr="00330CB2">
        <w:rPr>
          <w:rFonts w:ascii="Verdana Pro Light" w:eastAsia="Verdana Pro Light" w:hAnsi="Verdana Pro Light" w:cs="Verdana Pro Light"/>
          <w:color w:val="auto"/>
          <w:sz w:val="18"/>
          <w:szCs w:val="18"/>
        </w:rPr>
        <w:t>respectivas</w:t>
      </w:r>
      <w:proofErr w:type="spellEnd"/>
      <w:r w:rsidRPr="00330CB2">
        <w:rPr>
          <w:rFonts w:ascii="Verdana Pro Light" w:eastAsia="Verdana Pro Light" w:hAnsi="Verdana Pro Light" w:cs="Verdana Pro Light"/>
          <w:color w:val="auto"/>
          <w:sz w:val="18"/>
          <w:szCs w:val="18"/>
        </w:rPr>
        <w:t xml:space="preserve"> técnicas instrumentais entre o período medieval e o período atual</w:t>
      </w:r>
    </w:p>
    <w:p w14:paraId="194BA700"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CD2.   Identificando e utilizando os recursos materiais e psicomotores necessários à execução de técnicas instrumentais/vocais avançadas em contexto coletivo</w:t>
      </w:r>
    </w:p>
    <w:p w14:paraId="06526D77"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CD3.</w:t>
      </w:r>
      <w:r w:rsidRPr="00330CB2">
        <w:rPr>
          <w:color w:val="auto"/>
        </w:rPr>
        <w:tab/>
      </w:r>
      <w:r w:rsidRPr="00330CB2">
        <w:rPr>
          <w:rFonts w:ascii="Verdana Pro Light" w:eastAsia="Verdana Pro Light" w:hAnsi="Verdana Pro Light" w:cs="Verdana Pro Light"/>
          <w:color w:val="auto"/>
          <w:sz w:val="18"/>
          <w:szCs w:val="18"/>
        </w:rPr>
        <w:t>Definindo objetivos de curto, médio e longo prazo</w:t>
      </w:r>
    </w:p>
    <w:p w14:paraId="233E2621"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CD4.</w:t>
      </w:r>
      <w:r w:rsidRPr="00330CB2">
        <w:rPr>
          <w:color w:val="auto"/>
        </w:rPr>
        <w:tab/>
      </w:r>
      <w:r w:rsidRPr="00330CB2">
        <w:rPr>
          <w:rFonts w:ascii="Verdana Pro Light" w:eastAsia="Verdana Pro Light" w:hAnsi="Verdana Pro Light" w:cs="Verdana Pro Light"/>
          <w:color w:val="auto"/>
          <w:sz w:val="18"/>
          <w:szCs w:val="18"/>
        </w:rPr>
        <w:t>Mobilizando ferramentas de investigação e consulta</w:t>
      </w:r>
    </w:p>
    <w:p w14:paraId="224986CC"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CD5.</w:t>
      </w:r>
      <w:r w:rsidRPr="00330CB2">
        <w:rPr>
          <w:rFonts w:ascii="Verdana Pro Light" w:eastAsia="Verdana Pro Light" w:hAnsi="Verdana Pro Light" w:cs="Verdana Pro Light"/>
          <w:color w:val="auto"/>
          <w:sz w:val="18"/>
          <w:szCs w:val="18"/>
        </w:rPr>
        <w:tab/>
        <w:t>Aplicando métodos de assimilação das aprendizagens em coletivo</w:t>
      </w:r>
    </w:p>
    <w:p w14:paraId="79C50C88"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CD6.</w:t>
      </w:r>
      <w:r w:rsidRPr="00330CB2">
        <w:rPr>
          <w:rFonts w:ascii="Verdana Pro Light" w:eastAsia="Verdana Pro Light" w:hAnsi="Verdana Pro Light" w:cs="Verdana Pro Light"/>
          <w:color w:val="auto"/>
          <w:sz w:val="18"/>
          <w:szCs w:val="18"/>
        </w:rPr>
        <w:tab/>
        <w:t>Desenvolvendo a sua interpretação pessoal</w:t>
      </w:r>
    </w:p>
    <w:p w14:paraId="177EC81A"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sz w:val="22"/>
          <w:szCs w:val="22"/>
        </w:rPr>
      </w:pPr>
    </w:p>
    <w:p w14:paraId="75CF494F"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 xml:space="preserve">Contexto (exemplos de uso da competência) </w:t>
      </w:r>
    </w:p>
    <w:p w14:paraId="2C3C60EC" w14:textId="77777777" w:rsidR="0038698E" w:rsidRPr="00330CB2" w:rsidRDefault="0038698E" w:rsidP="0038698E">
      <w:pPr>
        <w:numPr>
          <w:ilvl w:val="0"/>
          <w:numId w:val="40"/>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Aplicável a diferentes contextos</w:t>
      </w:r>
    </w:p>
    <w:p w14:paraId="235F1614" w14:textId="77777777" w:rsidR="0038698E" w:rsidRPr="00330CB2" w:rsidRDefault="0038698E" w:rsidP="0038698E">
      <w:pPr>
        <w:numPr>
          <w:ilvl w:val="0"/>
          <w:numId w:val="40"/>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Execução e interpretação em pequenas formações grupais tais como quartetos de corda, ensembles de madeiras ou metais, grupos com piano/ voz ou mistos, coros, combos de jazz e outros pequenos agrupamentos da atualidade</w:t>
      </w:r>
    </w:p>
    <w:p w14:paraId="11DEB6AA"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sz w:val="22"/>
          <w:szCs w:val="22"/>
        </w:rPr>
      </w:pPr>
    </w:p>
    <w:p w14:paraId="2812507B"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Recursos</w:t>
      </w:r>
    </w:p>
    <w:p w14:paraId="61A6456A" w14:textId="77777777" w:rsidR="0038698E" w:rsidRPr="00330CB2" w:rsidRDefault="0038698E" w:rsidP="0038698E">
      <w:pPr>
        <w:numPr>
          <w:ilvl w:val="0"/>
          <w:numId w:val="40"/>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Dispositivos tecnológicos com acesso à internet</w:t>
      </w:r>
    </w:p>
    <w:p w14:paraId="42C1DF54" w14:textId="77777777" w:rsidR="0038698E" w:rsidRPr="00330CB2" w:rsidRDefault="0038698E" w:rsidP="0038698E">
      <w:pPr>
        <w:numPr>
          <w:ilvl w:val="0"/>
          <w:numId w:val="40"/>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Biblioteca física ou online</w:t>
      </w:r>
    </w:p>
    <w:p w14:paraId="22A181F8" w14:textId="77777777" w:rsidR="0038698E" w:rsidRPr="00330CB2" w:rsidRDefault="0038698E" w:rsidP="0038698E">
      <w:pPr>
        <w:numPr>
          <w:ilvl w:val="0"/>
          <w:numId w:val="40"/>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Cadeiras sem braços e estantes</w:t>
      </w:r>
    </w:p>
    <w:p w14:paraId="2903C283" w14:textId="77777777" w:rsidR="0038698E" w:rsidRPr="00330CB2" w:rsidRDefault="0038698E" w:rsidP="0038698E">
      <w:pPr>
        <w:numPr>
          <w:ilvl w:val="0"/>
          <w:numId w:val="40"/>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Equipamento de gravação e reprodução audiovisual</w:t>
      </w:r>
    </w:p>
    <w:p w14:paraId="1049F701" w14:textId="77777777" w:rsidR="0038698E" w:rsidRPr="00330CB2" w:rsidRDefault="0038698E" w:rsidP="0038698E">
      <w:pPr>
        <w:numPr>
          <w:ilvl w:val="0"/>
          <w:numId w:val="40"/>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Instrumento musical/voz</w:t>
      </w:r>
    </w:p>
    <w:p w14:paraId="0095ABEC" w14:textId="77777777" w:rsidR="0038698E" w:rsidRPr="00330CB2" w:rsidRDefault="0038698E" w:rsidP="0038698E">
      <w:pPr>
        <w:numPr>
          <w:ilvl w:val="0"/>
          <w:numId w:val="40"/>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Sala de estudo/ensaio</w:t>
      </w:r>
    </w:p>
    <w:p w14:paraId="08F125F3" w14:textId="77777777" w:rsidR="0038698E" w:rsidRPr="00330CB2" w:rsidRDefault="0038698E" w:rsidP="0038698E">
      <w:pPr>
        <w:spacing w:before="120" w:after="0" w:line="276" w:lineRule="auto"/>
        <w:rPr>
          <w:rFonts w:ascii="Verdana Pro Light" w:eastAsia="Verdana Pro Light" w:hAnsi="Verdana Pro Light" w:cs="Verdana Pro Light"/>
          <w:color w:val="auto"/>
          <w:sz w:val="18"/>
          <w:szCs w:val="18"/>
        </w:rPr>
      </w:pPr>
    </w:p>
    <w:p w14:paraId="26498B02"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Observações</w:t>
      </w:r>
    </w:p>
    <w:p w14:paraId="6E66A5C0"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sz w:val="22"/>
          <w:szCs w:val="22"/>
        </w:rPr>
      </w:pPr>
    </w:p>
    <w:p w14:paraId="72F1AD06"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rPr>
      </w:pPr>
    </w:p>
    <w:p w14:paraId="3C87A190" w14:textId="77777777" w:rsidR="0038698E" w:rsidRPr="00330CB2" w:rsidRDefault="0038698E" w:rsidP="0038698E">
      <w:pPr>
        <w:rPr>
          <w:rFonts w:ascii="Verdana Pro Light" w:eastAsia="Verdana Pro Light" w:hAnsi="Verdana Pro Light" w:cs="Verdana Pro Light"/>
          <w:smallCaps/>
          <w:color w:val="auto"/>
        </w:rPr>
      </w:pPr>
    </w:p>
    <w:p w14:paraId="3A4DD7D2" w14:textId="77777777" w:rsidR="0038698E" w:rsidRPr="00330CB2" w:rsidRDefault="0038698E" w:rsidP="0038698E">
      <w:pPr>
        <w:spacing w:after="0" w:line="240" w:lineRule="auto"/>
        <w:jc w:val="left"/>
        <w:rPr>
          <w:color w:val="auto"/>
        </w:rPr>
      </w:pPr>
      <w:r w:rsidRPr="00330CB2">
        <w:rPr>
          <w:color w:val="auto"/>
        </w:rPr>
        <w:br w:type="page"/>
      </w:r>
    </w:p>
    <w:tbl>
      <w:tblPr>
        <w:tblW w:w="9780" w:type="dxa"/>
        <w:tblBorders>
          <w:bottom w:val="single" w:sz="4" w:space="0" w:color="767171"/>
          <w:insideH w:val="single" w:sz="4" w:space="0" w:color="767171"/>
          <w:insideV w:val="single" w:sz="4" w:space="0" w:color="767171"/>
        </w:tblBorders>
        <w:tblLayout w:type="fixed"/>
        <w:tblLook w:val="0400" w:firstRow="0" w:lastRow="0" w:firstColumn="0" w:lastColumn="0" w:noHBand="0" w:noVBand="1"/>
      </w:tblPr>
      <w:tblGrid>
        <w:gridCol w:w="2457"/>
        <w:gridCol w:w="7323"/>
      </w:tblGrid>
      <w:tr w:rsidR="0038698E" w:rsidRPr="00330CB2" w14:paraId="2BA5770D" w14:textId="77777777" w:rsidTr="00D7233B">
        <w:trPr>
          <w:trHeight w:val="414"/>
        </w:trPr>
        <w:tc>
          <w:tcPr>
            <w:tcW w:w="2457" w:type="dxa"/>
            <w:tcBorders>
              <w:top w:val="nil"/>
              <w:left w:val="nil"/>
              <w:bottom w:val="single" w:sz="4" w:space="0" w:color="767171"/>
              <w:right w:val="single" w:sz="4" w:space="0" w:color="767171"/>
            </w:tcBorders>
            <w:shd w:val="clear" w:color="auto" w:fill="D0CECE"/>
            <w:vAlign w:val="center"/>
            <w:hideMark/>
          </w:tcPr>
          <w:p w14:paraId="575D6A34" w14:textId="77777777" w:rsidR="0038698E" w:rsidRPr="00330CB2" w:rsidRDefault="0038698E" w:rsidP="00D7233B">
            <w:pPr>
              <w:widowControl w:val="0"/>
              <w:spacing w:before="120" w:after="120" w:line="240" w:lineRule="auto"/>
              <w:jc w:val="right"/>
              <w:rPr>
                <w:rFonts w:ascii="Verdana Pro Light" w:eastAsia="Verdana Pro Light" w:hAnsi="Verdana Pro Light" w:cs="Verdana Pro Light"/>
                <w:b/>
                <w:smallCaps/>
                <w:color w:val="auto"/>
                <w:szCs w:val="20"/>
                <w:lang w:eastAsia="pt-PT"/>
              </w:rPr>
            </w:pPr>
            <w:r w:rsidRPr="00330CB2">
              <w:rPr>
                <w:rFonts w:ascii="Verdana Pro Light" w:eastAsia="Verdana Pro Light" w:hAnsi="Verdana Pro Light" w:cs="Verdana Pro Light"/>
                <w:b/>
                <w:smallCaps/>
                <w:color w:val="auto"/>
                <w:szCs w:val="20"/>
              </w:rPr>
              <w:lastRenderedPageBreak/>
              <w:t>UC 000016</w:t>
            </w:r>
          </w:p>
        </w:tc>
        <w:tc>
          <w:tcPr>
            <w:tcW w:w="7324" w:type="dxa"/>
            <w:tcBorders>
              <w:top w:val="nil"/>
              <w:left w:val="single" w:sz="4" w:space="0" w:color="767171"/>
              <w:bottom w:val="single" w:sz="4" w:space="0" w:color="767171"/>
              <w:right w:val="nil"/>
            </w:tcBorders>
            <w:shd w:val="clear" w:color="auto" w:fill="D0CECE"/>
            <w:vAlign w:val="center"/>
            <w:hideMark/>
          </w:tcPr>
          <w:p w14:paraId="35C041B4" w14:textId="77777777" w:rsidR="0038698E" w:rsidRPr="00330CB2" w:rsidRDefault="0038698E" w:rsidP="00D7233B">
            <w:pPr>
              <w:widowControl w:val="0"/>
              <w:spacing w:before="120" w:after="120" w:line="240" w:lineRule="auto"/>
              <w:rPr>
                <w:rFonts w:ascii="Verdana Pro Light" w:eastAsia="Verdana Pro Light" w:hAnsi="Verdana Pro Light" w:cs="Verdana Pro Light"/>
                <w:b/>
                <w:color w:val="auto"/>
                <w:szCs w:val="20"/>
              </w:rPr>
            </w:pPr>
            <w:r w:rsidRPr="00330CB2">
              <w:rPr>
                <w:rFonts w:eastAsia="Arial"/>
                <w:b/>
                <w:color w:val="auto"/>
                <w:szCs w:val="20"/>
              </w:rPr>
              <w:t>Executar e interpretar repertório variado para grandes formações - nível elementar</w:t>
            </w:r>
          </w:p>
        </w:tc>
      </w:tr>
      <w:tr w:rsidR="0038698E" w:rsidRPr="00330CB2" w14:paraId="60D80734" w14:textId="77777777" w:rsidTr="00D7233B">
        <w:trPr>
          <w:trHeight w:val="268"/>
        </w:trPr>
        <w:tc>
          <w:tcPr>
            <w:tcW w:w="2457" w:type="dxa"/>
            <w:tcBorders>
              <w:top w:val="single" w:sz="4" w:space="0" w:color="767171"/>
              <w:left w:val="nil"/>
              <w:bottom w:val="single" w:sz="4" w:space="0" w:color="767171"/>
              <w:right w:val="single" w:sz="4" w:space="0" w:color="767171"/>
            </w:tcBorders>
            <w:shd w:val="clear" w:color="auto" w:fill="E7E6E6"/>
            <w:hideMark/>
          </w:tcPr>
          <w:p w14:paraId="05D4ED57" w14:textId="77777777" w:rsidR="0038698E" w:rsidRPr="00330CB2" w:rsidRDefault="0038698E" w:rsidP="00D7233B">
            <w:pPr>
              <w:widowControl w:val="0"/>
              <w:spacing w:before="120" w:after="120" w:line="240" w:lineRule="auto"/>
              <w:jc w:val="right"/>
              <w:rPr>
                <w:rFonts w:ascii="Verdana Pro Light" w:eastAsia="Verdana Pro Light" w:hAnsi="Verdana Pro Light" w:cs="Verdana Pro Light"/>
                <w:smallCaps/>
                <w:color w:val="auto"/>
                <w:szCs w:val="20"/>
              </w:rPr>
            </w:pPr>
            <w:r w:rsidRPr="00330CB2">
              <w:rPr>
                <w:rFonts w:ascii="Verdana Pro Light" w:eastAsia="Verdana Pro Light" w:hAnsi="Verdana Pro Light" w:cs="Verdana Pro Light"/>
                <w:smallCaps/>
                <w:color w:val="auto"/>
                <w:szCs w:val="20"/>
              </w:rPr>
              <w:t>UFCD 00016</w:t>
            </w:r>
          </w:p>
        </w:tc>
        <w:tc>
          <w:tcPr>
            <w:tcW w:w="7324" w:type="dxa"/>
            <w:tcBorders>
              <w:top w:val="single" w:sz="4" w:space="0" w:color="767171"/>
              <w:left w:val="single" w:sz="4" w:space="0" w:color="767171"/>
              <w:bottom w:val="single" w:sz="4" w:space="0" w:color="767171"/>
              <w:right w:val="nil"/>
            </w:tcBorders>
            <w:shd w:val="clear" w:color="auto" w:fill="E7E6E6"/>
            <w:hideMark/>
          </w:tcPr>
          <w:p w14:paraId="54A1DE3F" w14:textId="77777777" w:rsidR="0038698E" w:rsidRPr="00330CB2" w:rsidRDefault="0038698E" w:rsidP="00D7233B">
            <w:pPr>
              <w:widowControl w:val="0"/>
              <w:spacing w:before="120" w:after="120" w:line="240" w:lineRule="auto"/>
              <w:rPr>
                <w:rFonts w:eastAsia="Arial"/>
                <w:color w:val="auto"/>
                <w:szCs w:val="20"/>
              </w:rPr>
            </w:pPr>
            <w:r w:rsidRPr="00330CB2">
              <w:rPr>
                <w:rFonts w:eastAsia="Arial"/>
                <w:color w:val="auto"/>
                <w:szCs w:val="20"/>
              </w:rPr>
              <w:t>Executar e interpretar repertório variado para grandes formações - nível elementar</w:t>
            </w:r>
          </w:p>
        </w:tc>
      </w:tr>
    </w:tbl>
    <w:p w14:paraId="5A993A71" w14:textId="77777777" w:rsidR="0038698E" w:rsidRPr="00330CB2" w:rsidRDefault="0038698E" w:rsidP="0038698E">
      <w:pPr>
        <w:widowControl w:val="0"/>
        <w:spacing w:after="0" w:line="240" w:lineRule="auto"/>
        <w:jc w:val="center"/>
        <w:rPr>
          <w:rFonts w:ascii="Verdana Pro Light" w:eastAsia="Verdana Pro Light" w:hAnsi="Verdana Pro Light" w:cs="Verdana Pro Light"/>
          <w:color w:val="auto"/>
          <w:sz w:val="22"/>
          <w:szCs w:val="22"/>
        </w:rPr>
      </w:pPr>
    </w:p>
    <w:p w14:paraId="4363F81D" w14:textId="77777777" w:rsidR="0038698E" w:rsidRPr="00330CB2" w:rsidRDefault="0038698E" w:rsidP="0038698E">
      <w:pPr>
        <w:widowControl w:val="0"/>
        <w:spacing w:before="110" w:line="240" w:lineRule="auto"/>
        <w:ind w:right="1"/>
        <w:rPr>
          <w:rFonts w:ascii="Verdana Pro Light" w:eastAsia="Verdana Pro Light" w:hAnsi="Verdana Pro Light" w:cs="Verdana Pro Light"/>
          <w:color w:val="auto"/>
          <w:sz w:val="18"/>
          <w:szCs w:val="18"/>
          <w:highlight w:val="white"/>
        </w:rPr>
      </w:pPr>
      <w:r w:rsidRPr="00330CB2">
        <w:rPr>
          <w:rFonts w:ascii="Verdana Pro Light" w:eastAsia="Verdana Pro Light" w:hAnsi="Verdana Pro Light" w:cs="Verdana Pro Light"/>
          <w:b/>
          <w:smallCaps/>
          <w:color w:val="auto"/>
          <w:szCs w:val="20"/>
        </w:rPr>
        <w:t xml:space="preserve">Pontos de Crédito: </w:t>
      </w:r>
      <w:r w:rsidRPr="00330CB2">
        <w:rPr>
          <w:rFonts w:ascii="Verdana Pro Light" w:eastAsia="Verdana Pro Light" w:hAnsi="Verdana Pro Light" w:cs="Verdana Pro Light"/>
          <w:smallCaps/>
          <w:color w:val="auto"/>
          <w:szCs w:val="20"/>
          <w:highlight w:val="white"/>
        </w:rPr>
        <w:t>4,5</w:t>
      </w:r>
    </w:p>
    <w:p w14:paraId="6D323C0F" w14:textId="77777777" w:rsidR="0038698E" w:rsidRPr="00330CB2" w:rsidRDefault="0038698E" w:rsidP="0038698E">
      <w:pPr>
        <w:spacing w:after="0" w:line="240" w:lineRule="auto"/>
        <w:rPr>
          <w:rFonts w:ascii="Verdana Pro Light" w:eastAsia="Verdana Pro Light" w:hAnsi="Verdana Pro Light" w:cs="Verdana Pro Light"/>
          <w:color w:val="auto"/>
          <w:sz w:val="22"/>
          <w:szCs w:val="22"/>
        </w:rPr>
      </w:pPr>
    </w:p>
    <w:tbl>
      <w:tblPr>
        <w:tblW w:w="9825" w:type="dxa"/>
        <w:tblLayout w:type="fixed"/>
        <w:tblLook w:val="0400" w:firstRow="0" w:lastRow="0" w:firstColumn="0" w:lastColumn="0" w:noHBand="0" w:noVBand="1"/>
      </w:tblPr>
      <w:tblGrid>
        <w:gridCol w:w="3296"/>
        <w:gridCol w:w="3262"/>
        <w:gridCol w:w="3267"/>
      </w:tblGrid>
      <w:tr w:rsidR="0038698E" w:rsidRPr="00330CB2" w14:paraId="4A50D135" w14:textId="77777777" w:rsidTr="00D7233B">
        <w:trPr>
          <w:trHeight w:val="274"/>
        </w:trPr>
        <w:tc>
          <w:tcPr>
            <w:tcW w:w="9820" w:type="dxa"/>
            <w:gridSpan w:val="3"/>
            <w:tcBorders>
              <w:top w:val="nil"/>
              <w:left w:val="nil"/>
              <w:bottom w:val="dotted" w:sz="4" w:space="0" w:color="000000"/>
              <w:right w:val="nil"/>
            </w:tcBorders>
            <w:shd w:val="clear" w:color="auto" w:fill="D0CECE"/>
            <w:vAlign w:val="center"/>
            <w:hideMark/>
          </w:tcPr>
          <w:p w14:paraId="3B370F40"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Realizações</w:t>
            </w:r>
          </w:p>
        </w:tc>
      </w:tr>
      <w:tr w:rsidR="0038698E" w:rsidRPr="00330CB2" w14:paraId="2BB825E0" w14:textId="77777777" w:rsidTr="00D7233B">
        <w:tc>
          <w:tcPr>
            <w:tcW w:w="9820" w:type="dxa"/>
            <w:gridSpan w:val="3"/>
            <w:tcBorders>
              <w:top w:val="dotted" w:sz="4" w:space="0" w:color="000000"/>
              <w:left w:val="dotted" w:sz="4" w:space="0" w:color="000000"/>
              <w:bottom w:val="dotted" w:sz="4" w:space="0" w:color="000000"/>
              <w:right w:val="dotted" w:sz="4" w:space="0" w:color="000000"/>
            </w:tcBorders>
          </w:tcPr>
          <w:p w14:paraId="1976B89F" w14:textId="77777777" w:rsidR="0038698E" w:rsidRPr="00330CB2"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R1.</w:t>
            </w:r>
            <w:r w:rsidRPr="00330CB2">
              <w:rPr>
                <w:rFonts w:ascii="Verdana Pro Light" w:eastAsia="Verdana Pro Light" w:hAnsi="Verdana Pro Light" w:cs="Verdana Pro Light"/>
                <w:color w:val="auto"/>
                <w:sz w:val="18"/>
                <w:szCs w:val="18"/>
              </w:rPr>
              <w:tab/>
              <w:t>Reconhecer e identificar as características técnicas e estilísticas de períodos/estilos musicais diferentes para grandes formações</w:t>
            </w:r>
          </w:p>
          <w:p w14:paraId="7A95617B" w14:textId="77777777" w:rsidR="0038698E" w:rsidRPr="00330CB2"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R2.</w:t>
            </w:r>
            <w:r w:rsidRPr="00330CB2">
              <w:rPr>
                <w:rFonts w:ascii="Verdana Pro Light" w:eastAsia="Verdana Pro Light" w:hAnsi="Verdana Pro Light" w:cs="Verdana Pro Light"/>
                <w:color w:val="auto"/>
                <w:sz w:val="18"/>
                <w:szCs w:val="18"/>
              </w:rPr>
              <w:tab/>
              <w:t>Compreender e executar as características técnicas e estilísticas de nível elementar de períodos/estilos musicais diferentes através do instrumento ou da voz em contexto coletivo</w:t>
            </w:r>
          </w:p>
          <w:p w14:paraId="4FC9B4F4" w14:textId="77777777" w:rsidR="0038698E" w:rsidRPr="00330CB2"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R3.</w:t>
            </w:r>
            <w:r w:rsidRPr="00330CB2">
              <w:rPr>
                <w:rFonts w:ascii="Verdana Pro Light" w:eastAsia="Verdana Pro Light" w:hAnsi="Verdana Pro Light" w:cs="Verdana Pro Light"/>
                <w:color w:val="auto"/>
                <w:sz w:val="18"/>
                <w:szCs w:val="18"/>
              </w:rPr>
              <w:tab/>
              <w:t>Aperfeiçoar as técnicas e estilos musicais através da repetição, escuta ativa e prática de conjunto</w:t>
            </w:r>
          </w:p>
          <w:p w14:paraId="082FC57E" w14:textId="77777777" w:rsidR="0038698E" w:rsidRPr="00330CB2" w:rsidRDefault="0038698E" w:rsidP="00D7233B">
            <w:pPr>
              <w:spacing w:before="120" w:after="0" w:line="276" w:lineRule="auto"/>
              <w:rPr>
                <w:rFonts w:ascii="Verdana Pro Light" w:eastAsia="Verdana Pro Light" w:hAnsi="Verdana Pro Light" w:cs="Verdana Pro Light"/>
                <w:color w:val="auto"/>
                <w:sz w:val="18"/>
                <w:szCs w:val="18"/>
              </w:rPr>
            </w:pPr>
          </w:p>
        </w:tc>
      </w:tr>
      <w:tr w:rsidR="0038698E" w:rsidRPr="00330CB2" w14:paraId="2FEB141B" w14:textId="77777777" w:rsidTr="00D7233B">
        <w:trPr>
          <w:trHeight w:val="296"/>
        </w:trPr>
        <w:tc>
          <w:tcPr>
            <w:tcW w:w="3295" w:type="dxa"/>
            <w:tcBorders>
              <w:top w:val="nil"/>
              <w:left w:val="nil"/>
              <w:bottom w:val="dotted" w:sz="4" w:space="0" w:color="000000"/>
              <w:right w:val="nil"/>
            </w:tcBorders>
            <w:shd w:val="clear" w:color="auto" w:fill="D0CECE"/>
            <w:vAlign w:val="center"/>
            <w:hideMark/>
          </w:tcPr>
          <w:p w14:paraId="5291D791"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Conhecimentos</w:t>
            </w:r>
          </w:p>
        </w:tc>
        <w:tc>
          <w:tcPr>
            <w:tcW w:w="3260" w:type="dxa"/>
            <w:tcBorders>
              <w:top w:val="nil"/>
              <w:left w:val="nil"/>
              <w:bottom w:val="dotted" w:sz="4" w:space="0" w:color="000000"/>
              <w:right w:val="nil"/>
            </w:tcBorders>
            <w:shd w:val="clear" w:color="auto" w:fill="D0CECE"/>
            <w:vAlign w:val="center"/>
            <w:hideMark/>
          </w:tcPr>
          <w:p w14:paraId="4007C3AC"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Aptidões</w:t>
            </w:r>
          </w:p>
        </w:tc>
        <w:tc>
          <w:tcPr>
            <w:tcW w:w="3265" w:type="dxa"/>
            <w:tcBorders>
              <w:top w:val="dotted" w:sz="4" w:space="0" w:color="000000"/>
              <w:left w:val="nil"/>
              <w:bottom w:val="dotted" w:sz="4" w:space="0" w:color="000000"/>
              <w:right w:val="dotted" w:sz="4" w:space="0" w:color="000000"/>
            </w:tcBorders>
            <w:shd w:val="clear" w:color="auto" w:fill="D0CECE"/>
            <w:vAlign w:val="center"/>
            <w:hideMark/>
          </w:tcPr>
          <w:p w14:paraId="04EA69D7"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Atitudes</w:t>
            </w:r>
          </w:p>
        </w:tc>
      </w:tr>
      <w:tr w:rsidR="0038698E" w:rsidRPr="00330CB2" w14:paraId="4DE2C310" w14:textId="77777777" w:rsidTr="00D7233B">
        <w:trPr>
          <w:trHeight w:val="977"/>
        </w:trPr>
        <w:tc>
          <w:tcPr>
            <w:tcW w:w="3295" w:type="dxa"/>
            <w:tcBorders>
              <w:top w:val="dotted" w:sz="4" w:space="0" w:color="000000"/>
              <w:left w:val="dotted" w:sz="4" w:space="0" w:color="000000"/>
              <w:bottom w:val="dotted" w:sz="4" w:space="0" w:color="000000"/>
              <w:right w:val="dotted" w:sz="4" w:space="0" w:color="000000"/>
            </w:tcBorders>
            <w:hideMark/>
          </w:tcPr>
          <w:p w14:paraId="686F0FB8" w14:textId="77777777" w:rsidR="0038698E" w:rsidRPr="00330CB2" w:rsidRDefault="0038698E" w:rsidP="0038698E">
            <w:pPr>
              <w:numPr>
                <w:ilvl w:val="0"/>
                <w:numId w:val="41"/>
              </w:numPr>
              <w:spacing w:before="200"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História da música do período medieval ao período atual</w:t>
            </w:r>
          </w:p>
          <w:p w14:paraId="07BB03BA" w14:textId="77777777" w:rsidR="0038698E" w:rsidRPr="00330CB2" w:rsidRDefault="0038698E" w:rsidP="0038698E">
            <w:pPr>
              <w:numPr>
                <w:ilvl w:val="0"/>
                <w:numId w:val="41"/>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Repertório instrumental/vocal do período medieval ao período atual</w:t>
            </w:r>
          </w:p>
          <w:p w14:paraId="2C8AB00B" w14:textId="77777777" w:rsidR="0038698E" w:rsidRPr="00330CB2" w:rsidRDefault="0038698E" w:rsidP="0038698E">
            <w:pPr>
              <w:numPr>
                <w:ilvl w:val="0"/>
                <w:numId w:val="41"/>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Métodos e exercícios elementares de auxílio à execução prática coletiva</w:t>
            </w:r>
          </w:p>
          <w:p w14:paraId="5F9055AF" w14:textId="77777777" w:rsidR="0038698E" w:rsidRPr="00330CB2" w:rsidRDefault="0038698E" w:rsidP="0038698E">
            <w:pPr>
              <w:numPr>
                <w:ilvl w:val="0"/>
                <w:numId w:val="41"/>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Autoavaliação de competências e desempenho</w:t>
            </w:r>
          </w:p>
          <w:p w14:paraId="3F34038D" w14:textId="77777777" w:rsidR="0038698E" w:rsidRPr="00330CB2" w:rsidRDefault="0038698E" w:rsidP="0038698E">
            <w:pPr>
              <w:numPr>
                <w:ilvl w:val="0"/>
                <w:numId w:val="41"/>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Gestão de expectativas</w:t>
            </w:r>
          </w:p>
          <w:p w14:paraId="4978FE0E" w14:textId="77777777" w:rsidR="0038698E" w:rsidRPr="00330CB2" w:rsidRDefault="0038698E" w:rsidP="0038698E">
            <w:pPr>
              <w:numPr>
                <w:ilvl w:val="0"/>
                <w:numId w:val="41"/>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Plano de ação/estudo individual e de grupo </w:t>
            </w:r>
          </w:p>
          <w:p w14:paraId="41B74404" w14:textId="77777777" w:rsidR="0038698E" w:rsidRPr="00330CB2" w:rsidRDefault="0038698E" w:rsidP="0038698E">
            <w:pPr>
              <w:numPr>
                <w:ilvl w:val="0"/>
                <w:numId w:val="41"/>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Pesquisa e investigação audiovisual</w:t>
            </w:r>
          </w:p>
        </w:tc>
        <w:tc>
          <w:tcPr>
            <w:tcW w:w="3260" w:type="dxa"/>
            <w:tcBorders>
              <w:top w:val="dotted" w:sz="4" w:space="0" w:color="000000"/>
              <w:left w:val="dotted" w:sz="4" w:space="0" w:color="000000"/>
              <w:bottom w:val="dotted" w:sz="4" w:space="0" w:color="000000"/>
              <w:right w:val="dotted" w:sz="4" w:space="0" w:color="000000"/>
            </w:tcBorders>
            <w:hideMark/>
          </w:tcPr>
          <w:p w14:paraId="2EB91AA1" w14:textId="77777777" w:rsidR="0038698E" w:rsidRPr="00330CB2" w:rsidRDefault="0038698E" w:rsidP="0038698E">
            <w:pPr>
              <w:widowControl w:val="0"/>
              <w:numPr>
                <w:ilvl w:val="0"/>
                <w:numId w:val="41"/>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Aplicar os conhecimentos de história na execução das técnicas e estilos</w:t>
            </w:r>
          </w:p>
          <w:p w14:paraId="0E3F6FC7" w14:textId="77777777" w:rsidR="0038698E" w:rsidRPr="00330CB2" w:rsidRDefault="0038698E" w:rsidP="0038698E">
            <w:pPr>
              <w:widowControl w:val="0"/>
              <w:numPr>
                <w:ilvl w:val="0"/>
                <w:numId w:val="41"/>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Ler e trabalhar o repertório de nível elementar</w:t>
            </w:r>
          </w:p>
          <w:p w14:paraId="32AFDE3D" w14:textId="77777777" w:rsidR="0038698E" w:rsidRPr="00330CB2" w:rsidRDefault="0038698E" w:rsidP="0038698E">
            <w:pPr>
              <w:widowControl w:val="0"/>
              <w:numPr>
                <w:ilvl w:val="0"/>
                <w:numId w:val="41"/>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Aplicar técnicas de </w:t>
            </w:r>
            <w:proofErr w:type="spellStart"/>
            <w:r w:rsidRPr="00330CB2">
              <w:rPr>
                <w:rFonts w:ascii="Verdana Pro Light" w:eastAsia="Verdana Pro Light" w:hAnsi="Verdana Pro Light" w:cs="Verdana Pro Light"/>
                <w:color w:val="auto"/>
                <w:sz w:val="18"/>
                <w:szCs w:val="18"/>
              </w:rPr>
              <w:t>percepção</w:t>
            </w:r>
            <w:proofErr w:type="spellEnd"/>
            <w:r w:rsidRPr="00330CB2">
              <w:rPr>
                <w:rFonts w:ascii="Verdana Pro Light" w:eastAsia="Verdana Pro Light" w:hAnsi="Verdana Pro Light" w:cs="Verdana Pro Light"/>
                <w:color w:val="auto"/>
                <w:sz w:val="18"/>
                <w:szCs w:val="18"/>
              </w:rPr>
              <w:t xml:space="preserve"> temporal e espacial</w:t>
            </w:r>
          </w:p>
          <w:p w14:paraId="1FEDA5CD" w14:textId="77777777" w:rsidR="0038698E" w:rsidRPr="00330CB2" w:rsidRDefault="0038698E" w:rsidP="0038698E">
            <w:pPr>
              <w:widowControl w:val="0"/>
              <w:numPr>
                <w:ilvl w:val="0"/>
                <w:numId w:val="41"/>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Aplicar métodos e processos de estudo individual</w:t>
            </w:r>
          </w:p>
          <w:p w14:paraId="7AFE6291" w14:textId="77777777" w:rsidR="0038698E" w:rsidRPr="00330CB2" w:rsidRDefault="0038698E" w:rsidP="0038698E">
            <w:pPr>
              <w:widowControl w:val="0"/>
              <w:numPr>
                <w:ilvl w:val="0"/>
                <w:numId w:val="41"/>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Definir prioridades e ordenar o estudo. </w:t>
            </w:r>
          </w:p>
          <w:p w14:paraId="0C183E41" w14:textId="77777777" w:rsidR="0038698E" w:rsidRPr="00330CB2" w:rsidRDefault="0038698E" w:rsidP="0038698E">
            <w:pPr>
              <w:widowControl w:val="0"/>
              <w:numPr>
                <w:ilvl w:val="0"/>
                <w:numId w:val="41"/>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Aplicar métodos de trabalho e de ensaio em grupo</w:t>
            </w:r>
          </w:p>
          <w:p w14:paraId="1918F48B" w14:textId="77777777" w:rsidR="0038698E" w:rsidRPr="00330CB2" w:rsidRDefault="0038698E" w:rsidP="0038698E">
            <w:pPr>
              <w:widowControl w:val="0"/>
              <w:numPr>
                <w:ilvl w:val="0"/>
                <w:numId w:val="41"/>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Pesquisar informações e referências auditivas </w:t>
            </w:r>
          </w:p>
          <w:p w14:paraId="6D6A436C" w14:textId="77777777" w:rsidR="0038698E" w:rsidRPr="00330CB2" w:rsidRDefault="0038698E" w:rsidP="0038698E">
            <w:pPr>
              <w:widowControl w:val="0"/>
              <w:numPr>
                <w:ilvl w:val="0"/>
                <w:numId w:val="41"/>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Escutar ativamente</w:t>
            </w:r>
          </w:p>
          <w:p w14:paraId="20A978A7" w14:textId="77777777" w:rsidR="0038698E" w:rsidRPr="00330CB2" w:rsidRDefault="0038698E" w:rsidP="0038698E">
            <w:pPr>
              <w:widowControl w:val="0"/>
              <w:numPr>
                <w:ilvl w:val="0"/>
                <w:numId w:val="41"/>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Realizar correções</w:t>
            </w:r>
          </w:p>
          <w:p w14:paraId="2086603C" w14:textId="77777777" w:rsidR="0038698E" w:rsidRPr="00330CB2" w:rsidRDefault="0038698E" w:rsidP="0038698E">
            <w:pPr>
              <w:widowControl w:val="0"/>
              <w:numPr>
                <w:ilvl w:val="0"/>
                <w:numId w:val="41"/>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Aceitar e aplicar a crítica construtiva no trabalho em grupo</w:t>
            </w:r>
          </w:p>
        </w:tc>
        <w:tc>
          <w:tcPr>
            <w:tcW w:w="3265" w:type="dxa"/>
            <w:tcBorders>
              <w:top w:val="dotted" w:sz="4" w:space="0" w:color="000000"/>
              <w:left w:val="dotted" w:sz="4" w:space="0" w:color="000000"/>
              <w:bottom w:val="dotted" w:sz="4" w:space="0" w:color="000000"/>
              <w:right w:val="dotted" w:sz="4" w:space="0" w:color="000000"/>
            </w:tcBorders>
            <w:hideMark/>
          </w:tcPr>
          <w:p w14:paraId="5E268ECC" w14:textId="77777777" w:rsidR="0038698E" w:rsidRPr="00330CB2" w:rsidRDefault="0038698E" w:rsidP="0038698E">
            <w:pPr>
              <w:widowControl w:val="0"/>
              <w:numPr>
                <w:ilvl w:val="0"/>
                <w:numId w:val="41"/>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Persistência</w:t>
            </w:r>
          </w:p>
          <w:p w14:paraId="0841205F" w14:textId="77777777" w:rsidR="0038698E" w:rsidRPr="00330CB2" w:rsidRDefault="0038698E" w:rsidP="0038698E">
            <w:pPr>
              <w:widowControl w:val="0"/>
              <w:numPr>
                <w:ilvl w:val="0"/>
                <w:numId w:val="41"/>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Autonomia no estudo</w:t>
            </w:r>
          </w:p>
          <w:p w14:paraId="4583A471" w14:textId="77777777" w:rsidR="0038698E" w:rsidRPr="00330CB2" w:rsidRDefault="0038698E" w:rsidP="0038698E">
            <w:pPr>
              <w:widowControl w:val="0"/>
              <w:numPr>
                <w:ilvl w:val="0"/>
                <w:numId w:val="41"/>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Autoconhecimento</w:t>
            </w:r>
          </w:p>
          <w:p w14:paraId="66486B46" w14:textId="77777777" w:rsidR="0038698E" w:rsidRPr="00330CB2" w:rsidRDefault="0038698E" w:rsidP="0038698E">
            <w:pPr>
              <w:widowControl w:val="0"/>
              <w:numPr>
                <w:ilvl w:val="0"/>
                <w:numId w:val="41"/>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Motivação intrínseca</w:t>
            </w:r>
          </w:p>
          <w:p w14:paraId="03484FAC" w14:textId="77777777" w:rsidR="0038698E" w:rsidRPr="00330CB2" w:rsidRDefault="0038698E" w:rsidP="0038698E">
            <w:pPr>
              <w:widowControl w:val="0"/>
              <w:numPr>
                <w:ilvl w:val="0"/>
                <w:numId w:val="41"/>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Controlo emocional</w:t>
            </w:r>
          </w:p>
          <w:p w14:paraId="08253AE7" w14:textId="77777777" w:rsidR="0038698E" w:rsidRPr="00330CB2" w:rsidRDefault="0038698E" w:rsidP="0038698E">
            <w:pPr>
              <w:widowControl w:val="0"/>
              <w:numPr>
                <w:ilvl w:val="0"/>
                <w:numId w:val="41"/>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Iniciativa</w:t>
            </w:r>
          </w:p>
          <w:p w14:paraId="175152FD" w14:textId="77777777" w:rsidR="0038698E" w:rsidRPr="00330CB2" w:rsidRDefault="0038698E" w:rsidP="0038698E">
            <w:pPr>
              <w:widowControl w:val="0"/>
              <w:numPr>
                <w:ilvl w:val="0"/>
                <w:numId w:val="41"/>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Confiança</w:t>
            </w:r>
          </w:p>
          <w:p w14:paraId="25E97EAE" w14:textId="77777777" w:rsidR="0038698E" w:rsidRPr="00330CB2" w:rsidRDefault="0038698E" w:rsidP="0038698E">
            <w:pPr>
              <w:widowControl w:val="0"/>
              <w:numPr>
                <w:ilvl w:val="0"/>
                <w:numId w:val="41"/>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Curiosidade</w:t>
            </w:r>
          </w:p>
          <w:p w14:paraId="09ADAE72" w14:textId="77777777" w:rsidR="0038698E" w:rsidRPr="00330CB2" w:rsidRDefault="0038698E" w:rsidP="0038698E">
            <w:pPr>
              <w:widowControl w:val="0"/>
              <w:numPr>
                <w:ilvl w:val="0"/>
                <w:numId w:val="41"/>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Flexibilidade e adaptabilidade</w:t>
            </w:r>
          </w:p>
          <w:p w14:paraId="670A0359" w14:textId="77777777" w:rsidR="0038698E" w:rsidRPr="00330CB2" w:rsidRDefault="0038698E" w:rsidP="0038698E">
            <w:pPr>
              <w:widowControl w:val="0"/>
              <w:numPr>
                <w:ilvl w:val="0"/>
                <w:numId w:val="41"/>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Empenho</w:t>
            </w:r>
          </w:p>
          <w:p w14:paraId="062F4ACF" w14:textId="77777777" w:rsidR="0038698E" w:rsidRPr="00330CB2" w:rsidRDefault="0038698E" w:rsidP="0038698E">
            <w:pPr>
              <w:widowControl w:val="0"/>
              <w:numPr>
                <w:ilvl w:val="0"/>
                <w:numId w:val="41"/>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Sentido crítico e construtivo</w:t>
            </w:r>
          </w:p>
          <w:p w14:paraId="5F559E58" w14:textId="77777777" w:rsidR="0038698E" w:rsidRPr="00330CB2" w:rsidRDefault="0038698E" w:rsidP="0038698E">
            <w:pPr>
              <w:widowControl w:val="0"/>
              <w:numPr>
                <w:ilvl w:val="0"/>
                <w:numId w:val="41"/>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Escuta ativa</w:t>
            </w:r>
          </w:p>
          <w:p w14:paraId="72A88A2E" w14:textId="77777777" w:rsidR="0038698E" w:rsidRPr="00330CB2" w:rsidRDefault="0038698E" w:rsidP="0038698E">
            <w:pPr>
              <w:widowControl w:val="0"/>
              <w:numPr>
                <w:ilvl w:val="0"/>
                <w:numId w:val="41"/>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Rigor no desempenho</w:t>
            </w:r>
          </w:p>
          <w:p w14:paraId="46C9FC59" w14:textId="77777777" w:rsidR="0038698E" w:rsidRPr="00330CB2" w:rsidRDefault="0038698E" w:rsidP="0038698E">
            <w:pPr>
              <w:widowControl w:val="0"/>
              <w:numPr>
                <w:ilvl w:val="0"/>
                <w:numId w:val="41"/>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Respeito pelos colegas</w:t>
            </w:r>
          </w:p>
        </w:tc>
      </w:tr>
    </w:tbl>
    <w:p w14:paraId="0F6229C3" w14:textId="77777777" w:rsidR="0038698E" w:rsidRPr="00330CB2" w:rsidRDefault="0038698E" w:rsidP="0038698E">
      <w:pPr>
        <w:spacing w:after="0" w:line="276" w:lineRule="auto"/>
        <w:rPr>
          <w:rFonts w:ascii="Verdana Pro Light" w:eastAsia="Verdana Pro Light" w:hAnsi="Verdana Pro Light" w:cs="Verdana Pro Light"/>
          <w:smallCaps/>
          <w:color w:val="auto"/>
          <w:sz w:val="22"/>
          <w:szCs w:val="22"/>
        </w:rPr>
      </w:pPr>
    </w:p>
    <w:p w14:paraId="43E8D55D" w14:textId="77777777" w:rsidR="0038698E" w:rsidRPr="00330CB2" w:rsidRDefault="0038698E" w:rsidP="0038698E">
      <w:pPr>
        <w:rPr>
          <w:rFonts w:ascii="Verdana Pro Light" w:eastAsia="Verdana Pro Light" w:hAnsi="Verdana Pro Light" w:cs="Verdana Pro Light"/>
          <w:smallCaps/>
          <w:color w:val="auto"/>
        </w:rPr>
      </w:pPr>
    </w:p>
    <w:p w14:paraId="564E1B1D"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Critérios de Desempenho</w:t>
      </w:r>
    </w:p>
    <w:p w14:paraId="0D730892" w14:textId="77777777" w:rsidR="0038698E" w:rsidRPr="00330CB2" w:rsidRDefault="0038698E" w:rsidP="0038698E">
      <w:pPr>
        <w:spacing w:before="120" w:after="120" w:line="240" w:lineRule="auto"/>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i/>
          <w:color w:val="auto"/>
          <w:sz w:val="18"/>
          <w:szCs w:val="18"/>
        </w:rPr>
        <w:t>Executar e interpretar repertório variado para grandes formações- nível elementar:</w:t>
      </w:r>
    </w:p>
    <w:p w14:paraId="111C8522"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CD1.</w:t>
      </w:r>
      <w:r w:rsidRPr="00330CB2">
        <w:rPr>
          <w:color w:val="auto"/>
        </w:rPr>
        <w:tab/>
      </w:r>
      <w:r w:rsidRPr="00330CB2">
        <w:rPr>
          <w:rFonts w:ascii="Verdana Pro Light" w:eastAsia="Verdana Pro Light" w:hAnsi="Verdana Pro Light" w:cs="Verdana Pro Light"/>
          <w:color w:val="auto"/>
          <w:sz w:val="18"/>
          <w:szCs w:val="18"/>
        </w:rPr>
        <w:t xml:space="preserve">Identificando auditivamente e visualmente as principais características do repertório e </w:t>
      </w:r>
      <w:proofErr w:type="spellStart"/>
      <w:r w:rsidRPr="00330CB2">
        <w:rPr>
          <w:rFonts w:ascii="Verdana Pro Light" w:eastAsia="Verdana Pro Light" w:hAnsi="Verdana Pro Light" w:cs="Verdana Pro Light"/>
          <w:color w:val="auto"/>
          <w:sz w:val="18"/>
          <w:szCs w:val="18"/>
        </w:rPr>
        <w:t>respectivas</w:t>
      </w:r>
      <w:proofErr w:type="spellEnd"/>
      <w:r w:rsidRPr="00330CB2">
        <w:rPr>
          <w:rFonts w:ascii="Verdana Pro Light" w:eastAsia="Verdana Pro Light" w:hAnsi="Verdana Pro Light" w:cs="Verdana Pro Light"/>
          <w:color w:val="auto"/>
          <w:sz w:val="18"/>
          <w:szCs w:val="18"/>
        </w:rPr>
        <w:t xml:space="preserve"> técnicas instrumentais entre o período medieval e o período atual</w:t>
      </w:r>
    </w:p>
    <w:p w14:paraId="0E2C36C1"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lastRenderedPageBreak/>
        <w:t>CD2.   Identificando e utilizando os recursos materiais e psicomotores necessários à execução de técnicas instrumentais/vocais de nível elementar em contexto coletivo</w:t>
      </w:r>
    </w:p>
    <w:p w14:paraId="513D55F1"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CD3.   Executando obras musicais contrastantes</w:t>
      </w:r>
    </w:p>
    <w:p w14:paraId="3916D17F"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CD4.</w:t>
      </w:r>
      <w:r w:rsidRPr="00330CB2">
        <w:rPr>
          <w:color w:val="auto"/>
        </w:rPr>
        <w:tab/>
      </w:r>
      <w:r w:rsidRPr="00330CB2">
        <w:rPr>
          <w:rFonts w:ascii="Verdana Pro Light" w:eastAsia="Verdana Pro Light" w:hAnsi="Verdana Pro Light" w:cs="Verdana Pro Light"/>
          <w:color w:val="auto"/>
          <w:sz w:val="18"/>
          <w:szCs w:val="18"/>
        </w:rPr>
        <w:t>Definindo objetivos de curto, médio e longo prazo</w:t>
      </w:r>
    </w:p>
    <w:p w14:paraId="3B6FD1E6"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CD5.</w:t>
      </w:r>
      <w:r w:rsidRPr="00330CB2">
        <w:rPr>
          <w:color w:val="auto"/>
        </w:rPr>
        <w:tab/>
      </w:r>
      <w:r w:rsidRPr="00330CB2">
        <w:rPr>
          <w:rFonts w:ascii="Verdana Pro Light" w:eastAsia="Verdana Pro Light" w:hAnsi="Verdana Pro Light" w:cs="Verdana Pro Light"/>
          <w:color w:val="auto"/>
          <w:sz w:val="18"/>
          <w:szCs w:val="18"/>
        </w:rPr>
        <w:t>Mobilizando ferramentas de investigação e consulta</w:t>
      </w:r>
    </w:p>
    <w:p w14:paraId="4BD43973"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CD6.</w:t>
      </w:r>
      <w:r w:rsidRPr="00330CB2">
        <w:rPr>
          <w:rFonts w:ascii="Verdana Pro Light" w:eastAsia="Verdana Pro Light" w:hAnsi="Verdana Pro Light" w:cs="Verdana Pro Light"/>
          <w:color w:val="auto"/>
          <w:sz w:val="18"/>
          <w:szCs w:val="18"/>
        </w:rPr>
        <w:tab/>
        <w:t>Aplicando métodos de assimilação das aprendizagens em coletivo</w:t>
      </w:r>
    </w:p>
    <w:p w14:paraId="27ACC2E7"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sz w:val="22"/>
          <w:szCs w:val="22"/>
        </w:rPr>
      </w:pPr>
    </w:p>
    <w:p w14:paraId="29BDCE64"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 xml:space="preserve">Contexto (exemplos de uso da competência) </w:t>
      </w:r>
    </w:p>
    <w:p w14:paraId="71A3AE30" w14:textId="77777777" w:rsidR="0038698E" w:rsidRPr="00330CB2" w:rsidRDefault="0038698E" w:rsidP="0038698E">
      <w:pPr>
        <w:numPr>
          <w:ilvl w:val="0"/>
          <w:numId w:val="42"/>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Aplicável a diferentes contextos</w:t>
      </w:r>
    </w:p>
    <w:p w14:paraId="2F5E5BCD" w14:textId="77777777" w:rsidR="0038698E" w:rsidRPr="00330CB2" w:rsidRDefault="0038698E" w:rsidP="0038698E">
      <w:pPr>
        <w:numPr>
          <w:ilvl w:val="0"/>
          <w:numId w:val="42"/>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Execução e interpretação em grandes formações tais como, orquestras de cordas, sopros e sinfónicas, bandas, coros, orquestras de jazz, entre outros agrupamentos da atualidade</w:t>
      </w:r>
    </w:p>
    <w:p w14:paraId="51F4A4C2" w14:textId="77777777" w:rsidR="0038698E" w:rsidRPr="00330CB2" w:rsidRDefault="0038698E" w:rsidP="0038698E">
      <w:pPr>
        <w:spacing w:before="120" w:after="0" w:line="276" w:lineRule="auto"/>
        <w:ind w:left="579"/>
        <w:rPr>
          <w:rFonts w:ascii="Verdana Pro Light" w:eastAsia="Verdana Pro Light" w:hAnsi="Verdana Pro Light" w:cs="Verdana Pro Light"/>
          <w:color w:val="auto"/>
          <w:sz w:val="18"/>
          <w:szCs w:val="18"/>
        </w:rPr>
      </w:pPr>
    </w:p>
    <w:p w14:paraId="316185C9"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Recursos</w:t>
      </w:r>
    </w:p>
    <w:p w14:paraId="05564BA9" w14:textId="77777777" w:rsidR="0038698E" w:rsidRPr="00330CB2" w:rsidRDefault="0038698E" w:rsidP="0038698E">
      <w:pPr>
        <w:numPr>
          <w:ilvl w:val="0"/>
          <w:numId w:val="42"/>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Dispositivos tecnológicos com acesso à internet</w:t>
      </w:r>
    </w:p>
    <w:p w14:paraId="5AA14B7D" w14:textId="77777777" w:rsidR="0038698E" w:rsidRPr="00330CB2" w:rsidRDefault="0038698E" w:rsidP="0038698E">
      <w:pPr>
        <w:numPr>
          <w:ilvl w:val="0"/>
          <w:numId w:val="42"/>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Biblioteca física ou online</w:t>
      </w:r>
    </w:p>
    <w:p w14:paraId="78D9E3FB" w14:textId="77777777" w:rsidR="0038698E" w:rsidRPr="00330CB2" w:rsidRDefault="0038698E" w:rsidP="0038698E">
      <w:pPr>
        <w:numPr>
          <w:ilvl w:val="0"/>
          <w:numId w:val="42"/>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Cadeiras sem braços e estantes</w:t>
      </w:r>
    </w:p>
    <w:p w14:paraId="5A0C11C3" w14:textId="77777777" w:rsidR="0038698E" w:rsidRPr="00330CB2" w:rsidRDefault="0038698E" w:rsidP="0038698E">
      <w:pPr>
        <w:numPr>
          <w:ilvl w:val="0"/>
          <w:numId w:val="42"/>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Equipamento de gravação e reprodução audiovisual</w:t>
      </w:r>
    </w:p>
    <w:p w14:paraId="1C12502A" w14:textId="77777777" w:rsidR="0038698E" w:rsidRPr="00330CB2" w:rsidRDefault="0038698E" w:rsidP="0038698E">
      <w:pPr>
        <w:numPr>
          <w:ilvl w:val="0"/>
          <w:numId w:val="42"/>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Instrumento musical/voz</w:t>
      </w:r>
    </w:p>
    <w:p w14:paraId="059A2B6F" w14:textId="77777777" w:rsidR="0038698E" w:rsidRPr="00330CB2" w:rsidRDefault="0038698E" w:rsidP="0038698E">
      <w:pPr>
        <w:numPr>
          <w:ilvl w:val="0"/>
          <w:numId w:val="42"/>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Sala de estudo/ ensaio</w:t>
      </w:r>
    </w:p>
    <w:p w14:paraId="06810271" w14:textId="77777777" w:rsidR="0038698E" w:rsidRPr="00330CB2" w:rsidRDefault="0038698E" w:rsidP="0038698E">
      <w:pPr>
        <w:spacing w:before="120" w:after="0" w:line="276" w:lineRule="auto"/>
        <w:rPr>
          <w:rFonts w:ascii="Verdana Pro Light" w:eastAsia="Verdana Pro Light" w:hAnsi="Verdana Pro Light" w:cs="Verdana Pro Light"/>
          <w:color w:val="auto"/>
          <w:sz w:val="18"/>
          <w:szCs w:val="18"/>
        </w:rPr>
      </w:pPr>
    </w:p>
    <w:p w14:paraId="1E47569C"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Observações</w:t>
      </w:r>
    </w:p>
    <w:p w14:paraId="31D262EF"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sz w:val="22"/>
          <w:szCs w:val="22"/>
        </w:rPr>
      </w:pPr>
    </w:p>
    <w:p w14:paraId="6F2A3081"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rPr>
      </w:pPr>
    </w:p>
    <w:p w14:paraId="4093C238" w14:textId="77777777" w:rsidR="0038698E" w:rsidRPr="00330CB2" w:rsidRDefault="0038698E" w:rsidP="0038698E">
      <w:pPr>
        <w:rPr>
          <w:rFonts w:ascii="Verdana Pro Light" w:eastAsia="Verdana Pro Light" w:hAnsi="Verdana Pro Light" w:cs="Verdana Pro Light"/>
          <w:smallCaps/>
          <w:color w:val="auto"/>
        </w:rPr>
      </w:pPr>
    </w:p>
    <w:p w14:paraId="7F8EB3D5" w14:textId="77777777" w:rsidR="0038698E" w:rsidRPr="00330CB2" w:rsidRDefault="0038698E" w:rsidP="0038698E">
      <w:pPr>
        <w:spacing w:after="0" w:line="240" w:lineRule="auto"/>
        <w:jc w:val="left"/>
        <w:rPr>
          <w:color w:val="auto"/>
        </w:rPr>
      </w:pPr>
      <w:r w:rsidRPr="00330CB2">
        <w:rPr>
          <w:color w:val="auto"/>
        </w:rPr>
        <w:br w:type="page"/>
      </w:r>
    </w:p>
    <w:tbl>
      <w:tblPr>
        <w:tblW w:w="9780" w:type="dxa"/>
        <w:tblBorders>
          <w:bottom w:val="single" w:sz="4" w:space="0" w:color="767171"/>
          <w:insideH w:val="single" w:sz="4" w:space="0" w:color="767171"/>
          <w:insideV w:val="single" w:sz="4" w:space="0" w:color="767171"/>
        </w:tblBorders>
        <w:tblLayout w:type="fixed"/>
        <w:tblLook w:val="0400" w:firstRow="0" w:lastRow="0" w:firstColumn="0" w:lastColumn="0" w:noHBand="0" w:noVBand="1"/>
      </w:tblPr>
      <w:tblGrid>
        <w:gridCol w:w="2457"/>
        <w:gridCol w:w="7323"/>
      </w:tblGrid>
      <w:tr w:rsidR="0038698E" w:rsidRPr="00330CB2" w14:paraId="174E60C3" w14:textId="77777777" w:rsidTr="00D7233B">
        <w:trPr>
          <w:trHeight w:val="414"/>
        </w:trPr>
        <w:tc>
          <w:tcPr>
            <w:tcW w:w="2457" w:type="dxa"/>
            <w:tcBorders>
              <w:top w:val="nil"/>
              <w:left w:val="nil"/>
              <w:bottom w:val="single" w:sz="4" w:space="0" w:color="767171"/>
              <w:right w:val="single" w:sz="4" w:space="0" w:color="767171"/>
            </w:tcBorders>
            <w:shd w:val="clear" w:color="auto" w:fill="D0CECE"/>
            <w:vAlign w:val="center"/>
            <w:hideMark/>
          </w:tcPr>
          <w:p w14:paraId="2095FC40" w14:textId="77777777" w:rsidR="0038698E" w:rsidRPr="00330CB2" w:rsidRDefault="0038698E" w:rsidP="00D7233B">
            <w:pPr>
              <w:widowControl w:val="0"/>
              <w:spacing w:before="120" w:after="120" w:line="240" w:lineRule="auto"/>
              <w:jc w:val="right"/>
              <w:rPr>
                <w:rFonts w:ascii="Verdana Pro Light" w:eastAsia="Verdana Pro Light" w:hAnsi="Verdana Pro Light" w:cs="Verdana Pro Light"/>
                <w:b/>
                <w:smallCaps/>
                <w:color w:val="auto"/>
                <w:szCs w:val="20"/>
                <w:lang w:eastAsia="pt-PT"/>
              </w:rPr>
            </w:pPr>
            <w:r w:rsidRPr="00330CB2">
              <w:rPr>
                <w:rFonts w:ascii="Verdana Pro Light" w:eastAsia="Verdana Pro Light" w:hAnsi="Verdana Pro Light" w:cs="Verdana Pro Light"/>
                <w:b/>
                <w:smallCaps/>
                <w:color w:val="auto"/>
                <w:szCs w:val="20"/>
              </w:rPr>
              <w:lastRenderedPageBreak/>
              <w:t>UC 000017</w:t>
            </w:r>
          </w:p>
        </w:tc>
        <w:tc>
          <w:tcPr>
            <w:tcW w:w="7324" w:type="dxa"/>
            <w:tcBorders>
              <w:top w:val="nil"/>
              <w:left w:val="single" w:sz="4" w:space="0" w:color="767171"/>
              <w:bottom w:val="single" w:sz="4" w:space="0" w:color="767171"/>
              <w:right w:val="nil"/>
            </w:tcBorders>
            <w:shd w:val="clear" w:color="auto" w:fill="D0CECE"/>
            <w:vAlign w:val="center"/>
            <w:hideMark/>
          </w:tcPr>
          <w:p w14:paraId="34FADF1E" w14:textId="77777777" w:rsidR="0038698E" w:rsidRPr="00330CB2" w:rsidRDefault="0038698E" w:rsidP="00D7233B">
            <w:pPr>
              <w:widowControl w:val="0"/>
              <w:spacing w:before="120" w:after="120" w:line="240" w:lineRule="auto"/>
              <w:rPr>
                <w:rFonts w:ascii="Verdana Pro Light" w:eastAsia="Verdana Pro Light" w:hAnsi="Verdana Pro Light" w:cs="Verdana Pro Light"/>
                <w:b/>
                <w:color w:val="auto"/>
                <w:szCs w:val="20"/>
              </w:rPr>
            </w:pPr>
            <w:r w:rsidRPr="00330CB2">
              <w:rPr>
                <w:rFonts w:eastAsia="Arial"/>
                <w:b/>
                <w:color w:val="auto"/>
                <w:szCs w:val="20"/>
              </w:rPr>
              <w:t>Executar e interpretar repertório variado para grandes formações - nível intermédio</w:t>
            </w:r>
          </w:p>
        </w:tc>
      </w:tr>
      <w:tr w:rsidR="0038698E" w:rsidRPr="00330CB2" w14:paraId="5820ABE0" w14:textId="77777777" w:rsidTr="00D7233B">
        <w:trPr>
          <w:trHeight w:val="268"/>
        </w:trPr>
        <w:tc>
          <w:tcPr>
            <w:tcW w:w="2457" w:type="dxa"/>
            <w:tcBorders>
              <w:top w:val="single" w:sz="4" w:space="0" w:color="767171"/>
              <w:left w:val="nil"/>
              <w:bottom w:val="single" w:sz="4" w:space="0" w:color="767171"/>
              <w:right w:val="single" w:sz="4" w:space="0" w:color="767171"/>
            </w:tcBorders>
            <w:shd w:val="clear" w:color="auto" w:fill="E7E6E6"/>
            <w:hideMark/>
          </w:tcPr>
          <w:p w14:paraId="34E2CAAB" w14:textId="77777777" w:rsidR="0038698E" w:rsidRPr="00330CB2" w:rsidRDefault="0038698E" w:rsidP="00D7233B">
            <w:pPr>
              <w:widowControl w:val="0"/>
              <w:spacing w:before="120" w:after="120" w:line="240" w:lineRule="auto"/>
              <w:jc w:val="right"/>
              <w:rPr>
                <w:rFonts w:ascii="Verdana Pro Light" w:eastAsia="Verdana Pro Light" w:hAnsi="Verdana Pro Light" w:cs="Verdana Pro Light"/>
                <w:smallCaps/>
                <w:color w:val="auto"/>
                <w:szCs w:val="20"/>
              </w:rPr>
            </w:pPr>
            <w:r w:rsidRPr="00330CB2">
              <w:rPr>
                <w:rFonts w:ascii="Verdana Pro Light" w:eastAsia="Verdana Pro Light" w:hAnsi="Verdana Pro Light" w:cs="Verdana Pro Light"/>
                <w:smallCaps/>
                <w:color w:val="auto"/>
                <w:szCs w:val="20"/>
              </w:rPr>
              <w:t>UFCD 00017</w:t>
            </w:r>
          </w:p>
        </w:tc>
        <w:tc>
          <w:tcPr>
            <w:tcW w:w="7324" w:type="dxa"/>
            <w:tcBorders>
              <w:top w:val="single" w:sz="4" w:space="0" w:color="767171"/>
              <w:left w:val="single" w:sz="4" w:space="0" w:color="767171"/>
              <w:bottom w:val="single" w:sz="4" w:space="0" w:color="767171"/>
              <w:right w:val="nil"/>
            </w:tcBorders>
            <w:shd w:val="clear" w:color="auto" w:fill="E7E6E6"/>
            <w:hideMark/>
          </w:tcPr>
          <w:p w14:paraId="7B85D3F1" w14:textId="77777777" w:rsidR="0038698E" w:rsidRPr="00330CB2" w:rsidRDefault="0038698E" w:rsidP="00D7233B">
            <w:pPr>
              <w:widowControl w:val="0"/>
              <w:spacing w:before="120" w:after="120" w:line="240" w:lineRule="auto"/>
              <w:rPr>
                <w:rFonts w:eastAsia="Arial"/>
                <w:color w:val="auto"/>
                <w:szCs w:val="20"/>
              </w:rPr>
            </w:pPr>
            <w:r w:rsidRPr="00330CB2">
              <w:rPr>
                <w:rFonts w:eastAsia="Arial"/>
                <w:color w:val="auto"/>
                <w:szCs w:val="20"/>
              </w:rPr>
              <w:t>Executar e interpretar repertório variado para grandes formações - nível intermédio</w:t>
            </w:r>
          </w:p>
        </w:tc>
      </w:tr>
    </w:tbl>
    <w:p w14:paraId="786E9CCB" w14:textId="77777777" w:rsidR="0038698E" w:rsidRPr="00330CB2" w:rsidRDefault="0038698E" w:rsidP="0038698E">
      <w:pPr>
        <w:widowControl w:val="0"/>
        <w:spacing w:after="0" w:line="240" w:lineRule="auto"/>
        <w:jc w:val="center"/>
        <w:rPr>
          <w:rFonts w:ascii="Verdana Pro Light" w:eastAsia="Verdana Pro Light" w:hAnsi="Verdana Pro Light" w:cs="Verdana Pro Light"/>
          <w:color w:val="auto"/>
          <w:sz w:val="22"/>
          <w:szCs w:val="22"/>
        </w:rPr>
      </w:pPr>
    </w:p>
    <w:p w14:paraId="46821194" w14:textId="77777777" w:rsidR="0038698E" w:rsidRPr="00330CB2" w:rsidRDefault="0038698E" w:rsidP="0038698E">
      <w:pPr>
        <w:widowControl w:val="0"/>
        <w:spacing w:before="110" w:line="240" w:lineRule="auto"/>
        <w:ind w:right="1"/>
        <w:rPr>
          <w:rFonts w:ascii="Verdana Pro Light" w:eastAsia="Verdana Pro Light" w:hAnsi="Verdana Pro Light" w:cs="Verdana Pro Light"/>
          <w:color w:val="auto"/>
          <w:sz w:val="18"/>
          <w:szCs w:val="18"/>
          <w:highlight w:val="white"/>
        </w:rPr>
      </w:pPr>
      <w:r w:rsidRPr="00330CB2">
        <w:rPr>
          <w:rFonts w:ascii="Verdana Pro Light" w:eastAsia="Verdana Pro Light" w:hAnsi="Verdana Pro Light" w:cs="Verdana Pro Light"/>
          <w:b/>
          <w:smallCaps/>
          <w:color w:val="auto"/>
          <w:szCs w:val="20"/>
        </w:rPr>
        <w:t xml:space="preserve">Pontos de Crédito: </w:t>
      </w:r>
      <w:r w:rsidRPr="00330CB2">
        <w:rPr>
          <w:rFonts w:ascii="Verdana Pro Light" w:eastAsia="Verdana Pro Light" w:hAnsi="Verdana Pro Light" w:cs="Verdana Pro Light"/>
          <w:smallCaps/>
          <w:color w:val="auto"/>
          <w:szCs w:val="20"/>
          <w:highlight w:val="white"/>
        </w:rPr>
        <w:t>4,5</w:t>
      </w:r>
    </w:p>
    <w:p w14:paraId="06E94218" w14:textId="77777777" w:rsidR="0038698E" w:rsidRPr="00330CB2" w:rsidRDefault="0038698E" w:rsidP="0038698E">
      <w:pPr>
        <w:spacing w:after="0" w:line="240" w:lineRule="auto"/>
        <w:rPr>
          <w:rFonts w:ascii="Verdana Pro Light" w:eastAsia="Verdana Pro Light" w:hAnsi="Verdana Pro Light" w:cs="Verdana Pro Light"/>
          <w:color w:val="auto"/>
          <w:sz w:val="22"/>
          <w:szCs w:val="22"/>
        </w:rPr>
      </w:pPr>
    </w:p>
    <w:tbl>
      <w:tblPr>
        <w:tblW w:w="9825" w:type="dxa"/>
        <w:tblLayout w:type="fixed"/>
        <w:tblLook w:val="0400" w:firstRow="0" w:lastRow="0" w:firstColumn="0" w:lastColumn="0" w:noHBand="0" w:noVBand="1"/>
      </w:tblPr>
      <w:tblGrid>
        <w:gridCol w:w="3296"/>
        <w:gridCol w:w="3262"/>
        <w:gridCol w:w="3267"/>
      </w:tblGrid>
      <w:tr w:rsidR="0038698E" w:rsidRPr="00330CB2" w14:paraId="3EECBDE5" w14:textId="77777777" w:rsidTr="00D7233B">
        <w:trPr>
          <w:trHeight w:val="274"/>
        </w:trPr>
        <w:tc>
          <w:tcPr>
            <w:tcW w:w="9820" w:type="dxa"/>
            <w:gridSpan w:val="3"/>
            <w:tcBorders>
              <w:top w:val="nil"/>
              <w:left w:val="nil"/>
              <w:bottom w:val="dotted" w:sz="4" w:space="0" w:color="000000"/>
              <w:right w:val="nil"/>
            </w:tcBorders>
            <w:shd w:val="clear" w:color="auto" w:fill="D0CECE"/>
            <w:vAlign w:val="center"/>
            <w:hideMark/>
          </w:tcPr>
          <w:p w14:paraId="3D9958B4"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Realizações</w:t>
            </w:r>
          </w:p>
        </w:tc>
      </w:tr>
      <w:tr w:rsidR="0038698E" w:rsidRPr="00330CB2" w14:paraId="49D2E947" w14:textId="77777777" w:rsidTr="00D7233B">
        <w:tc>
          <w:tcPr>
            <w:tcW w:w="9820" w:type="dxa"/>
            <w:gridSpan w:val="3"/>
            <w:tcBorders>
              <w:top w:val="dotted" w:sz="4" w:space="0" w:color="000000"/>
              <w:left w:val="dotted" w:sz="4" w:space="0" w:color="000000"/>
              <w:bottom w:val="dotted" w:sz="4" w:space="0" w:color="000000"/>
              <w:right w:val="dotted" w:sz="4" w:space="0" w:color="000000"/>
            </w:tcBorders>
          </w:tcPr>
          <w:p w14:paraId="1B3DBF21" w14:textId="77777777" w:rsidR="0038698E" w:rsidRPr="00330CB2"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R1.</w:t>
            </w:r>
            <w:r w:rsidRPr="00330CB2">
              <w:rPr>
                <w:rFonts w:ascii="Verdana Pro Light" w:eastAsia="Verdana Pro Light" w:hAnsi="Verdana Pro Light" w:cs="Verdana Pro Light"/>
                <w:color w:val="auto"/>
                <w:sz w:val="18"/>
                <w:szCs w:val="18"/>
              </w:rPr>
              <w:tab/>
              <w:t>Reconhecer e identificar as características técnicas e estilísticas de períodos/estilos musicais diferentes para grandes formações</w:t>
            </w:r>
          </w:p>
          <w:p w14:paraId="2ADA0CA9" w14:textId="77777777" w:rsidR="0038698E" w:rsidRPr="00330CB2"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R2.</w:t>
            </w:r>
            <w:r w:rsidRPr="00330CB2">
              <w:rPr>
                <w:rFonts w:ascii="Verdana Pro Light" w:eastAsia="Verdana Pro Light" w:hAnsi="Verdana Pro Light" w:cs="Verdana Pro Light"/>
                <w:color w:val="auto"/>
                <w:sz w:val="18"/>
                <w:szCs w:val="18"/>
              </w:rPr>
              <w:tab/>
              <w:t>Compreender e executar as características técnicas e estilísticas elementares e intermédias de períodos/estilos musicais diferentes através do instrumento ou da voz em contexto coletivo</w:t>
            </w:r>
          </w:p>
          <w:p w14:paraId="0A2487AA" w14:textId="77777777" w:rsidR="0038698E" w:rsidRPr="00330CB2"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R3.</w:t>
            </w:r>
            <w:r w:rsidRPr="00330CB2">
              <w:rPr>
                <w:rFonts w:ascii="Verdana Pro Light" w:eastAsia="Verdana Pro Light" w:hAnsi="Verdana Pro Light" w:cs="Verdana Pro Light"/>
                <w:color w:val="auto"/>
                <w:sz w:val="18"/>
                <w:szCs w:val="18"/>
              </w:rPr>
              <w:tab/>
              <w:t>Aperfeiçoar as técnicas e estilos musicais através da repetição, escuta ativa, prática de conjunto e gravação audiovisual</w:t>
            </w:r>
          </w:p>
          <w:p w14:paraId="3675372F" w14:textId="77777777" w:rsidR="0038698E" w:rsidRPr="00330CB2"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p>
        </w:tc>
      </w:tr>
      <w:tr w:rsidR="0038698E" w:rsidRPr="00330CB2" w14:paraId="5C5D6BEF" w14:textId="77777777" w:rsidTr="00D7233B">
        <w:trPr>
          <w:trHeight w:val="296"/>
        </w:trPr>
        <w:tc>
          <w:tcPr>
            <w:tcW w:w="3295" w:type="dxa"/>
            <w:tcBorders>
              <w:top w:val="nil"/>
              <w:left w:val="nil"/>
              <w:bottom w:val="dotted" w:sz="4" w:space="0" w:color="000000"/>
              <w:right w:val="nil"/>
            </w:tcBorders>
            <w:shd w:val="clear" w:color="auto" w:fill="D0CECE"/>
            <w:vAlign w:val="center"/>
            <w:hideMark/>
          </w:tcPr>
          <w:p w14:paraId="3B4C3584"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Conhecimentos</w:t>
            </w:r>
          </w:p>
        </w:tc>
        <w:tc>
          <w:tcPr>
            <w:tcW w:w="3260" w:type="dxa"/>
            <w:tcBorders>
              <w:top w:val="nil"/>
              <w:left w:val="nil"/>
              <w:bottom w:val="dotted" w:sz="4" w:space="0" w:color="000000"/>
              <w:right w:val="nil"/>
            </w:tcBorders>
            <w:shd w:val="clear" w:color="auto" w:fill="D0CECE"/>
            <w:vAlign w:val="center"/>
            <w:hideMark/>
          </w:tcPr>
          <w:p w14:paraId="75ADD1EE"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Aptidões</w:t>
            </w:r>
          </w:p>
        </w:tc>
        <w:tc>
          <w:tcPr>
            <w:tcW w:w="3265" w:type="dxa"/>
            <w:tcBorders>
              <w:top w:val="dotted" w:sz="4" w:space="0" w:color="000000"/>
              <w:left w:val="nil"/>
              <w:bottom w:val="dotted" w:sz="4" w:space="0" w:color="000000"/>
              <w:right w:val="dotted" w:sz="4" w:space="0" w:color="000000"/>
            </w:tcBorders>
            <w:shd w:val="clear" w:color="auto" w:fill="D0CECE"/>
            <w:vAlign w:val="center"/>
            <w:hideMark/>
          </w:tcPr>
          <w:p w14:paraId="285B9485"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Atitudes</w:t>
            </w:r>
          </w:p>
        </w:tc>
      </w:tr>
      <w:tr w:rsidR="0038698E" w:rsidRPr="00330CB2" w14:paraId="2915600C" w14:textId="77777777" w:rsidTr="00D7233B">
        <w:trPr>
          <w:trHeight w:val="977"/>
        </w:trPr>
        <w:tc>
          <w:tcPr>
            <w:tcW w:w="3295" w:type="dxa"/>
            <w:tcBorders>
              <w:top w:val="dotted" w:sz="4" w:space="0" w:color="000000"/>
              <w:left w:val="dotted" w:sz="4" w:space="0" w:color="000000"/>
              <w:bottom w:val="dotted" w:sz="4" w:space="0" w:color="000000"/>
              <w:right w:val="dotted" w:sz="4" w:space="0" w:color="000000"/>
            </w:tcBorders>
            <w:hideMark/>
          </w:tcPr>
          <w:p w14:paraId="0702A3D1" w14:textId="77777777" w:rsidR="0038698E" w:rsidRPr="00330CB2" w:rsidRDefault="0038698E" w:rsidP="0038698E">
            <w:pPr>
              <w:numPr>
                <w:ilvl w:val="0"/>
                <w:numId w:val="43"/>
              </w:numPr>
              <w:spacing w:before="200"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História da música do período medieval ao período atual</w:t>
            </w:r>
          </w:p>
          <w:p w14:paraId="0B53434C" w14:textId="77777777" w:rsidR="0038698E" w:rsidRPr="00330CB2" w:rsidRDefault="0038698E" w:rsidP="0038698E">
            <w:pPr>
              <w:numPr>
                <w:ilvl w:val="0"/>
                <w:numId w:val="43"/>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Repertório instrumental/vocal do período medieval ao período atual</w:t>
            </w:r>
          </w:p>
          <w:p w14:paraId="14498132" w14:textId="77777777" w:rsidR="0038698E" w:rsidRPr="00330CB2" w:rsidRDefault="0038698E" w:rsidP="0038698E">
            <w:pPr>
              <w:numPr>
                <w:ilvl w:val="0"/>
                <w:numId w:val="43"/>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Métodos e exercícios de nível intermédio de auxílio à execução prática coletiva</w:t>
            </w:r>
          </w:p>
          <w:p w14:paraId="62EE12AF" w14:textId="77777777" w:rsidR="0038698E" w:rsidRPr="00330CB2" w:rsidRDefault="0038698E" w:rsidP="0038698E">
            <w:pPr>
              <w:numPr>
                <w:ilvl w:val="0"/>
                <w:numId w:val="43"/>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Autoavaliação de competências e desempenho</w:t>
            </w:r>
          </w:p>
          <w:p w14:paraId="624FB444" w14:textId="77777777" w:rsidR="0038698E" w:rsidRPr="00330CB2" w:rsidRDefault="0038698E" w:rsidP="0038698E">
            <w:pPr>
              <w:numPr>
                <w:ilvl w:val="0"/>
                <w:numId w:val="43"/>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Gestão de expectativas</w:t>
            </w:r>
          </w:p>
          <w:p w14:paraId="26C375BD" w14:textId="77777777" w:rsidR="0038698E" w:rsidRPr="00330CB2" w:rsidRDefault="0038698E" w:rsidP="0038698E">
            <w:pPr>
              <w:numPr>
                <w:ilvl w:val="0"/>
                <w:numId w:val="43"/>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Plano de ação/estudo individual e de grupo</w:t>
            </w:r>
          </w:p>
          <w:p w14:paraId="33888FC1" w14:textId="77777777" w:rsidR="0038698E" w:rsidRPr="00330CB2" w:rsidRDefault="0038698E" w:rsidP="0038698E">
            <w:pPr>
              <w:numPr>
                <w:ilvl w:val="0"/>
                <w:numId w:val="43"/>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Pesquisa e investigação audiovisual</w:t>
            </w:r>
          </w:p>
        </w:tc>
        <w:tc>
          <w:tcPr>
            <w:tcW w:w="3260" w:type="dxa"/>
            <w:tcBorders>
              <w:top w:val="dotted" w:sz="4" w:space="0" w:color="000000"/>
              <w:left w:val="dotted" w:sz="4" w:space="0" w:color="000000"/>
              <w:bottom w:val="dotted" w:sz="4" w:space="0" w:color="000000"/>
              <w:right w:val="dotted" w:sz="4" w:space="0" w:color="000000"/>
            </w:tcBorders>
            <w:hideMark/>
          </w:tcPr>
          <w:p w14:paraId="18FFAC84" w14:textId="77777777" w:rsidR="0038698E" w:rsidRPr="00330CB2" w:rsidRDefault="0038698E" w:rsidP="0038698E">
            <w:pPr>
              <w:widowControl w:val="0"/>
              <w:numPr>
                <w:ilvl w:val="0"/>
                <w:numId w:val="43"/>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Aplicar os conhecimentos de história na execução das técnicas e estilos</w:t>
            </w:r>
          </w:p>
          <w:p w14:paraId="238A0FC8" w14:textId="77777777" w:rsidR="0038698E" w:rsidRPr="00330CB2" w:rsidRDefault="0038698E" w:rsidP="0038698E">
            <w:pPr>
              <w:widowControl w:val="0"/>
              <w:numPr>
                <w:ilvl w:val="0"/>
                <w:numId w:val="43"/>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Ler e trabalhar o repertório de nível intermédio</w:t>
            </w:r>
          </w:p>
          <w:p w14:paraId="028C3E9B" w14:textId="77777777" w:rsidR="0038698E" w:rsidRPr="00330CB2" w:rsidRDefault="0038698E" w:rsidP="0038698E">
            <w:pPr>
              <w:widowControl w:val="0"/>
              <w:numPr>
                <w:ilvl w:val="0"/>
                <w:numId w:val="43"/>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Aplicar técnicas de </w:t>
            </w:r>
            <w:proofErr w:type="spellStart"/>
            <w:r w:rsidRPr="00330CB2">
              <w:rPr>
                <w:rFonts w:ascii="Verdana Pro Light" w:eastAsia="Verdana Pro Light" w:hAnsi="Verdana Pro Light" w:cs="Verdana Pro Light"/>
                <w:color w:val="auto"/>
                <w:sz w:val="18"/>
                <w:szCs w:val="18"/>
              </w:rPr>
              <w:t>percepção</w:t>
            </w:r>
            <w:proofErr w:type="spellEnd"/>
            <w:r w:rsidRPr="00330CB2">
              <w:rPr>
                <w:rFonts w:ascii="Verdana Pro Light" w:eastAsia="Verdana Pro Light" w:hAnsi="Verdana Pro Light" w:cs="Verdana Pro Light"/>
                <w:color w:val="auto"/>
                <w:sz w:val="18"/>
                <w:szCs w:val="18"/>
              </w:rPr>
              <w:t xml:space="preserve"> temporal e espacial</w:t>
            </w:r>
          </w:p>
          <w:p w14:paraId="594A76B5" w14:textId="77777777" w:rsidR="0038698E" w:rsidRPr="00330CB2" w:rsidRDefault="0038698E" w:rsidP="0038698E">
            <w:pPr>
              <w:widowControl w:val="0"/>
              <w:numPr>
                <w:ilvl w:val="0"/>
                <w:numId w:val="43"/>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Aplicar métodos e processos de estudo individual</w:t>
            </w:r>
          </w:p>
          <w:p w14:paraId="18B8D2A7" w14:textId="77777777" w:rsidR="0038698E" w:rsidRPr="00330CB2" w:rsidRDefault="0038698E" w:rsidP="0038698E">
            <w:pPr>
              <w:widowControl w:val="0"/>
              <w:numPr>
                <w:ilvl w:val="0"/>
                <w:numId w:val="43"/>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Definir prioridades e ordenar o estudo</w:t>
            </w:r>
          </w:p>
          <w:p w14:paraId="0576136F" w14:textId="77777777" w:rsidR="0038698E" w:rsidRPr="00330CB2" w:rsidRDefault="0038698E" w:rsidP="0038698E">
            <w:pPr>
              <w:widowControl w:val="0"/>
              <w:numPr>
                <w:ilvl w:val="0"/>
                <w:numId w:val="43"/>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Aplicar métodos de trabalho e de ensaio em grupo</w:t>
            </w:r>
          </w:p>
          <w:p w14:paraId="1DD436BC" w14:textId="77777777" w:rsidR="0038698E" w:rsidRPr="00330CB2" w:rsidRDefault="0038698E" w:rsidP="0038698E">
            <w:pPr>
              <w:widowControl w:val="0"/>
              <w:numPr>
                <w:ilvl w:val="0"/>
                <w:numId w:val="43"/>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Pesquisar informações e referências auditivas </w:t>
            </w:r>
          </w:p>
          <w:p w14:paraId="7144809E" w14:textId="77777777" w:rsidR="0038698E" w:rsidRPr="00330CB2" w:rsidRDefault="0038698E" w:rsidP="0038698E">
            <w:pPr>
              <w:widowControl w:val="0"/>
              <w:numPr>
                <w:ilvl w:val="0"/>
                <w:numId w:val="43"/>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Escutar ativamente</w:t>
            </w:r>
          </w:p>
          <w:p w14:paraId="6C0721AF" w14:textId="77777777" w:rsidR="0038698E" w:rsidRPr="00330CB2" w:rsidRDefault="0038698E" w:rsidP="0038698E">
            <w:pPr>
              <w:widowControl w:val="0"/>
              <w:numPr>
                <w:ilvl w:val="0"/>
                <w:numId w:val="43"/>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Realizar correções</w:t>
            </w:r>
          </w:p>
          <w:p w14:paraId="68A4332E" w14:textId="77777777" w:rsidR="0038698E" w:rsidRPr="00330CB2" w:rsidRDefault="0038698E" w:rsidP="0038698E">
            <w:pPr>
              <w:widowControl w:val="0"/>
              <w:numPr>
                <w:ilvl w:val="0"/>
                <w:numId w:val="43"/>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Aperfeiçoar os estilos e as técnicas elementares</w:t>
            </w:r>
          </w:p>
          <w:p w14:paraId="7E4C483E" w14:textId="77777777" w:rsidR="0038698E" w:rsidRPr="00330CB2" w:rsidRDefault="0038698E" w:rsidP="0038698E">
            <w:pPr>
              <w:widowControl w:val="0"/>
              <w:numPr>
                <w:ilvl w:val="0"/>
                <w:numId w:val="43"/>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Aceitar e aplicar a crítica construtiva no trabalho em grupo</w:t>
            </w:r>
          </w:p>
        </w:tc>
        <w:tc>
          <w:tcPr>
            <w:tcW w:w="3265" w:type="dxa"/>
            <w:tcBorders>
              <w:top w:val="dotted" w:sz="4" w:space="0" w:color="000000"/>
              <w:left w:val="dotted" w:sz="4" w:space="0" w:color="000000"/>
              <w:bottom w:val="dotted" w:sz="4" w:space="0" w:color="000000"/>
              <w:right w:val="dotted" w:sz="4" w:space="0" w:color="000000"/>
            </w:tcBorders>
            <w:hideMark/>
          </w:tcPr>
          <w:p w14:paraId="4F7C7F3D" w14:textId="77777777" w:rsidR="0038698E" w:rsidRPr="00330CB2" w:rsidRDefault="0038698E" w:rsidP="0038698E">
            <w:pPr>
              <w:widowControl w:val="0"/>
              <w:numPr>
                <w:ilvl w:val="0"/>
                <w:numId w:val="43"/>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Persistência</w:t>
            </w:r>
          </w:p>
          <w:p w14:paraId="762A25CB" w14:textId="77777777" w:rsidR="0038698E" w:rsidRPr="00330CB2" w:rsidRDefault="0038698E" w:rsidP="0038698E">
            <w:pPr>
              <w:widowControl w:val="0"/>
              <w:numPr>
                <w:ilvl w:val="0"/>
                <w:numId w:val="43"/>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Autonomia no estudo</w:t>
            </w:r>
          </w:p>
          <w:p w14:paraId="49F8C665" w14:textId="77777777" w:rsidR="0038698E" w:rsidRPr="00330CB2" w:rsidRDefault="0038698E" w:rsidP="0038698E">
            <w:pPr>
              <w:widowControl w:val="0"/>
              <w:numPr>
                <w:ilvl w:val="0"/>
                <w:numId w:val="43"/>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Autoconhecimento</w:t>
            </w:r>
          </w:p>
          <w:p w14:paraId="67DFEF06" w14:textId="77777777" w:rsidR="0038698E" w:rsidRPr="00330CB2" w:rsidRDefault="0038698E" w:rsidP="0038698E">
            <w:pPr>
              <w:widowControl w:val="0"/>
              <w:numPr>
                <w:ilvl w:val="0"/>
                <w:numId w:val="43"/>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Motivação intrínseca</w:t>
            </w:r>
          </w:p>
          <w:p w14:paraId="14E1AD52" w14:textId="77777777" w:rsidR="0038698E" w:rsidRPr="00330CB2" w:rsidRDefault="0038698E" w:rsidP="0038698E">
            <w:pPr>
              <w:widowControl w:val="0"/>
              <w:numPr>
                <w:ilvl w:val="0"/>
                <w:numId w:val="43"/>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Controlo emocional</w:t>
            </w:r>
          </w:p>
          <w:p w14:paraId="30C2EB19" w14:textId="77777777" w:rsidR="0038698E" w:rsidRPr="00330CB2" w:rsidRDefault="0038698E" w:rsidP="0038698E">
            <w:pPr>
              <w:widowControl w:val="0"/>
              <w:numPr>
                <w:ilvl w:val="0"/>
                <w:numId w:val="43"/>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Iniciativa</w:t>
            </w:r>
          </w:p>
          <w:p w14:paraId="40C1DC6C" w14:textId="77777777" w:rsidR="0038698E" w:rsidRPr="00330CB2" w:rsidRDefault="0038698E" w:rsidP="0038698E">
            <w:pPr>
              <w:widowControl w:val="0"/>
              <w:numPr>
                <w:ilvl w:val="0"/>
                <w:numId w:val="43"/>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Confiança</w:t>
            </w:r>
          </w:p>
          <w:p w14:paraId="6831F9DE" w14:textId="77777777" w:rsidR="0038698E" w:rsidRPr="00330CB2" w:rsidRDefault="0038698E" w:rsidP="0038698E">
            <w:pPr>
              <w:widowControl w:val="0"/>
              <w:numPr>
                <w:ilvl w:val="0"/>
                <w:numId w:val="43"/>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Curiosidade</w:t>
            </w:r>
          </w:p>
          <w:p w14:paraId="604BA34C" w14:textId="77777777" w:rsidR="0038698E" w:rsidRPr="00330CB2" w:rsidRDefault="0038698E" w:rsidP="0038698E">
            <w:pPr>
              <w:widowControl w:val="0"/>
              <w:numPr>
                <w:ilvl w:val="0"/>
                <w:numId w:val="43"/>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Flexibilidade e adaptabilidade</w:t>
            </w:r>
          </w:p>
          <w:p w14:paraId="50C478CB" w14:textId="77777777" w:rsidR="0038698E" w:rsidRPr="00330CB2" w:rsidRDefault="0038698E" w:rsidP="0038698E">
            <w:pPr>
              <w:widowControl w:val="0"/>
              <w:numPr>
                <w:ilvl w:val="0"/>
                <w:numId w:val="43"/>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Empenho</w:t>
            </w:r>
          </w:p>
          <w:p w14:paraId="1C5AE9F3" w14:textId="77777777" w:rsidR="0038698E" w:rsidRPr="00330CB2" w:rsidRDefault="0038698E" w:rsidP="0038698E">
            <w:pPr>
              <w:widowControl w:val="0"/>
              <w:numPr>
                <w:ilvl w:val="0"/>
                <w:numId w:val="43"/>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Sentido crítico e construtivo</w:t>
            </w:r>
          </w:p>
          <w:p w14:paraId="66CDDFD3" w14:textId="77777777" w:rsidR="0038698E" w:rsidRPr="00330CB2" w:rsidRDefault="0038698E" w:rsidP="0038698E">
            <w:pPr>
              <w:widowControl w:val="0"/>
              <w:numPr>
                <w:ilvl w:val="0"/>
                <w:numId w:val="43"/>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Escuta ativa</w:t>
            </w:r>
          </w:p>
          <w:p w14:paraId="0310859C" w14:textId="77777777" w:rsidR="0038698E" w:rsidRPr="00330CB2" w:rsidRDefault="0038698E" w:rsidP="0038698E">
            <w:pPr>
              <w:widowControl w:val="0"/>
              <w:numPr>
                <w:ilvl w:val="0"/>
                <w:numId w:val="43"/>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Rigor no desempenho</w:t>
            </w:r>
          </w:p>
          <w:p w14:paraId="2BE270FD" w14:textId="77777777" w:rsidR="0038698E" w:rsidRPr="00330CB2" w:rsidRDefault="0038698E" w:rsidP="0038698E">
            <w:pPr>
              <w:widowControl w:val="0"/>
              <w:numPr>
                <w:ilvl w:val="0"/>
                <w:numId w:val="43"/>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Respeito pelos colegas</w:t>
            </w:r>
          </w:p>
        </w:tc>
      </w:tr>
    </w:tbl>
    <w:p w14:paraId="34127770" w14:textId="77777777" w:rsidR="0038698E" w:rsidRPr="00330CB2" w:rsidRDefault="0038698E" w:rsidP="0038698E">
      <w:pPr>
        <w:spacing w:after="0" w:line="276" w:lineRule="auto"/>
        <w:rPr>
          <w:rFonts w:ascii="Verdana Pro Light" w:eastAsia="Verdana Pro Light" w:hAnsi="Verdana Pro Light" w:cs="Verdana Pro Light"/>
          <w:smallCaps/>
          <w:color w:val="auto"/>
          <w:sz w:val="22"/>
          <w:szCs w:val="22"/>
        </w:rPr>
      </w:pPr>
    </w:p>
    <w:p w14:paraId="437CDDAD" w14:textId="77777777" w:rsidR="0038698E" w:rsidRPr="00330CB2" w:rsidRDefault="0038698E" w:rsidP="0038698E">
      <w:pPr>
        <w:rPr>
          <w:rFonts w:ascii="Verdana Pro Light" w:eastAsia="Verdana Pro Light" w:hAnsi="Verdana Pro Light" w:cs="Verdana Pro Light"/>
          <w:smallCaps/>
          <w:color w:val="auto"/>
        </w:rPr>
      </w:pPr>
    </w:p>
    <w:p w14:paraId="28511575"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Critérios de Desempenho</w:t>
      </w:r>
    </w:p>
    <w:p w14:paraId="49B0FAA7" w14:textId="77777777" w:rsidR="0038698E" w:rsidRPr="00330CB2" w:rsidRDefault="0038698E" w:rsidP="0038698E">
      <w:pPr>
        <w:spacing w:before="120" w:after="120" w:line="240" w:lineRule="auto"/>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i/>
          <w:color w:val="auto"/>
          <w:sz w:val="18"/>
          <w:szCs w:val="18"/>
        </w:rPr>
        <w:t>Executar e interpretar repertório variado para grandes formações - nível intermédio:</w:t>
      </w:r>
    </w:p>
    <w:p w14:paraId="258CA7A5"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lastRenderedPageBreak/>
        <w:t>CD1.</w:t>
      </w:r>
      <w:r w:rsidRPr="00330CB2">
        <w:rPr>
          <w:color w:val="auto"/>
        </w:rPr>
        <w:tab/>
      </w:r>
      <w:r w:rsidRPr="00330CB2">
        <w:rPr>
          <w:rFonts w:ascii="Verdana Pro Light" w:eastAsia="Verdana Pro Light" w:hAnsi="Verdana Pro Light" w:cs="Verdana Pro Light"/>
          <w:color w:val="auto"/>
          <w:sz w:val="18"/>
          <w:szCs w:val="18"/>
        </w:rPr>
        <w:t xml:space="preserve">Identificando auditivamente e visualmente as principais características do repertório e </w:t>
      </w:r>
      <w:proofErr w:type="spellStart"/>
      <w:r w:rsidRPr="00330CB2">
        <w:rPr>
          <w:rFonts w:ascii="Verdana Pro Light" w:eastAsia="Verdana Pro Light" w:hAnsi="Verdana Pro Light" w:cs="Verdana Pro Light"/>
          <w:color w:val="auto"/>
          <w:sz w:val="18"/>
          <w:szCs w:val="18"/>
        </w:rPr>
        <w:t>respectivas</w:t>
      </w:r>
      <w:proofErr w:type="spellEnd"/>
      <w:r w:rsidRPr="00330CB2">
        <w:rPr>
          <w:rFonts w:ascii="Verdana Pro Light" w:eastAsia="Verdana Pro Light" w:hAnsi="Verdana Pro Light" w:cs="Verdana Pro Light"/>
          <w:color w:val="auto"/>
          <w:sz w:val="18"/>
          <w:szCs w:val="18"/>
        </w:rPr>
        <w:t xml:space="preserve"> técnicas instrumentais entre o período medieval e o período atual</w:t>
      </w:r>
    </w:p>
    <w:p w14:paraId="200829A7"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CD2.   Identificando e utilizando os recursos materiais e psicomotores necessários à execução de técnicas instrumentais/vocais avançadas em contexto coletivo</w:t>
      </w:r>
    </w:p>
    <w:p w14:paraId="7432B4CC"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CD3.   Executando obras musicais contrastantes</w:t>
      </w:r>
    </w:p>
    <w:p w14:paraId="584EDABD"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CD4.</w:t>
      </w:r>
      <w:r w:rsidRPr="00330CB2">
        <w:rPr>
          <w:color w:val="auto"/>
        </w:rPr>
        <w:tab/>
      </w:r>
      <w:r w:rsidRPr="00330CB2">
        <w:rPr>
          <w:rFonts w:ascii="Verdana Pro Light" w:eastAsia="Verdana Pro Light" w:hAnsi="Verdana Pro Light" w:cs="Verdana Pro Light"/>
          <w:color w:val="auto"/>
          <w:sz w:val="18"/>
          <w:szCs w:val="18"/>
        </w:rPr>
        <w:t>Definindo objetivos de curto, médio e longo prazo</w:t>
      </w:r>
    </w:p>
    <w:p w14:paraId="642A5C66"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CD5.</w:t>
      </w:r>
      <w:r w:rsidRPr="00330CB2">
        <w:rPr>
          <w:color w:val="auto"/>
        </w:rPr>
        <w:tab/>
      </w:r>
      <w:r w:rsidRPr="00330CB2">
        <w:rPr>
          <w:rFonts w:ascii="Verdana Pro Light" w:eastAsia="Verdana Pro Light" w:hAnsi="Verdana Pro Light" w:cs="Verdana Pro Light"/>
          <w:color w:val="auto"/>
          <w:sz w:val="18"/>
          <w:szCs w:val="18"/>
        </w:rPr>
        <w:t>Mobilizando ferramentas de investigação e consulta</w:t>
      </w:r>
    </w:p>
    <w:p w14:paraId="4827A9CB"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CD6.</w:t>
      </w:r>
      <w:r w:rsidRPr="00330CB2">
        <w:rPr>
          <w:rFonts w:ascii="Verdana Pro Light" w:eastAsia="Verdana Pro Light" w:hAnsi="Verdana Pro Light" w:cs="Verdana Pro Light"/>
          <w:color w:val="auto"/>
          <w:sz w:val="18"/>
          <w:szCs w:val="18"/>
        </w:rPr>
        <w:tab/>
        <w:t>Aplicando métodos de assimilação das aprendizagens em coletivo</w:t>
      </w:r>
    </w:p>
    <w:p w14:paraId="34A9AA70"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sz w:val="22"/>
          <w:szCs w:val="22"/>
        </w:rPr>
      </w:pPr>
    </w:p>
    <w:p w14:paraId="6BFC4E6C"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 xml:space="preserve">Contexto (exemplos de uso da competência) </w:t>
      </w:r>
    </w:p>
    <w:p w14:paraId="495966DE" w14:textId="77777777" w:rsidR="0038698E" w:rsidRPr="00330CB2" w:rsidRDefault="0038698E" w:rsidP="0038698E">
      <w:pPr>
        <w:numPr>
          <w:ilvl w:val="0"/>
          <w:numId w:val="44"/>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Aplicável a diferentes contextos</w:t>
      </w:r>
    </w:p>
    <w:p w14:paraId="05CC2034" w14:textId="77777777" w:rsidR="0038698E" w:rsidRPr="00330CB2" w:rsidRDefault="0038698E" w:rsidP="0038698E">
      <w:pPr>
        <w:numPr>
          <w:ilvl w:val="0"/>
          <w:numId w:val="44"/>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Execução e interpretação em grandes formações tais como, orquestras de cordas, sopros e sinfónicas, bandas, coros, orquestras de jazz, entre outros agrupamentos da atualidade</w:t>
      </w:r>
    </w:p>
    <w:p w14:paraId="02FC1E4C"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sz w:val="22"/>
          <w:szCs w:val="22"/>
        </w:rPr>
      </w:pPr>
    </w:p>
    <w:p w14:paraId="1D22EDF4"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Recursos</w:t>
      </w:r>
    </w:p>
    <w:p w14:paraId="600F60CA" w14:textId="77777777" w:rsidR="0038698E" w:rsidRPr="00330CB2" w:rsidRDefault="0038698E" w:rsidP="0038698E">
      <w:pPr>
        <w:numPr>
          <w:ilvl w:val="0"/>
          <w:numId w:val="44"/>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Dispositivos tecnológicos com acesso à internet</w:t>
      </w:r>
    </w:p>
    <w:p w14:paraId="49010A3C" w14:textId="77777777" w:rsidR="0038698E" w:rsidRPr="00330CB2" w:rsidRDefault="0038698E" w:rsidP="0038698E">
      <w:pPr>
        <w:numPr>
          <w:ilvl w:val="0"/>
          <w:numId w:val="44"/>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Biblioteca física ou online</w:t>
      </w:r>
    </w:p>
    <w:p w14:paraId="47F28C5E" w14:textId="77777777" w:rsidR="0038698E" w:rsidRPr="00330CB2" w:rsidRDefault="0038698E" w:rsidP="0038698E">
      <w:pPr>
        <w:numPr>
          <w:ilvl w:val="0"/>
          <w:numId w:val="44"/>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Cadeiras sem braços e estantes</w:t>
      </w:r>
    </w:p>
    <w:p w14:paraId="3EFFD38E" w14:textId="77777777" w:rsidR="0038698E" w:rsidRPr="00330CB2" w:rsidRDefault="0038698E" w:rsidP="0038698E">
      <w:pPr>
        <w:numPr>
          <w:ilvl w:val="0"/>
          <w:numId w:val="44"/>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Equipamento de gravação e reprodução audiovisual</w:t>
      </w:r>
    </w:p>
    <w:p w14:paraId="7763CD84" w14:textId="77777777" w:rsidR="0038698E" w:rsidRPr="00330CB2" w:rsidRDefault="0038698E" w:rsidP="0038698E">
      <w:pPr>
        <w:numPr>
          <w:ilvl w:val="0"/>
          <w:numId w:val="44"/>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Instrumento musical/voz</w:t>
      </w:r>
    </w:p>
    <w:p w14:paraId="4AD0467A" w14:textId="77777777" w:rsidR="0038698E" w:rsidRPr="00330CB2" w:rsidRDefault="0038698E" w:rsidP="0038698E">
      <w:pPr>
        <w:numPr>
          <w:ilvl w:val="0"/>
          <w:numId w:val="44"/>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Sala de estudo/ ensaio</w:t>
      </w:r>
    </w:p>
    <w:p w14:paraId="332C842C" w14:textId="77777777" w:rsidR="0038698E" w:rsidRPr="00330CB2" w:rsidRDefault="0038698E" w:rsidP="0038698E">
      <w:pPr>
        <w:spacing w:before="120" w:after="0" w:line="276" w:lineRule="auto"/>
        <w:rPr>
          <w:rFonts w:ascii="Verdana Pro Light" w:eastAsia="Verdana Pro Light" w:hAnsi="Verdana Pro Light" w:cs="Verdana Pro Light"/>
          <w:color w:val="auto"/>
          <w:sz w:val="18"/>
          <w:szCs w:val="18"/>
        </w:rPr>
      </w:pPr>
    </w:p>
    <w:p w14:paraId="4DD75B42"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Observações</w:t>
      </w:r>
    </w:p>
    <w:p w14:paraId="59D4D38F"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sz w:val="22"/>
          <w:szCs w:val="22"/>
        </w:rPr>
      </w:pPr>
    </w:p>
    <w:p w14:paraId="54C4F3F5"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rPr>
      </w:pPr>
    </w:p>
    <w:p w14:paraId="22CFE422" w14:textId="77777777" w:rsidR="0038698E" w:rsidRPr="00330CB2" w:rsidRDefault="0038698E" w:rsidP="0038698E">
      <w:pPr>
        <w:rPr>
          <w:rFonts w:ascii="Verdana Pro Light" w:eastAsia="Verdana Pro Light" w:hAnsi="Verdana Pro Light" w:cs="Verdana Pro Light"/>
          <w:smallCaps/>
          <w:color w:val="auto"/>
        </w:rPr>
      </w:pPr>
    </w:p>
    <w:p w14:paraId="1C6FB5EF" w14:textId="77777777" w:rsidR="0038698E" w:rsidRPr="00330CB2" w:rsidRDefault="0038698E" w:rsidP="0038698E">
      <w:pPr>
        <w:spacing w:after="0" w:line="240" w:lineRule="auto"/>
        <w:jc w:val="left"/>
        <w:rPr>
          <w:color w:val="auto"/>
        </w:rPr>
      </w:pPr>
      <w:r w:rsidRPr="00330CB2">
        <w:rPr>
          <w:color w:val="auto"/>
        </w:rPr>
        <w:br w:type="page"/>
      </w:r>
    </w:p>
    <w:tbl>
      <w:tblPr>
        <w:tblW w:w="9780" w:type="dxa"/>
        <w:tblBorders>
          <w:bottom w:val="single" w:sz="4" w:space="0" w:color="767171"/>
          <w:insideH w:val="single" w:sz="4" w:space="0" w:color="767171"/>
          <w:insideV w:val="single" w:sz="4" w:space="0" w:color="767171"/>
        </w:tblBorders>
        <w:tblLayout w:type="fixed"/>
        <w:tblLook w:val="0400" w:firstRow="0" w:lastRow="0" w:firstColumn="0" w:lastColumn="0" w:noHBand="0" w:noVBand="1"/>
      </w:tblPr>
      <w:tblGrid>
        <w:gridCol w:w="2457"/>
        <w:gridCol w:w="7323"/>
      </w:tblGrid>
      <w:tr w:rsidR="0038698E" w:rsidRPr="00330CB2" w14:paraId="11E5668F" w14:textId="77777777" w:rsidTr="00D7233B">
        <w:trPr>
          <w:trHeight w:val="414"/>
        </w:trPr>
        <w:tc>
          <w:tcPr>
            <w:tcW w:w="2457" w:type="dxa"/>
            <w:tcBorders>
              <w:top w:val="nil"/>
              <w:left w:val="nil"/>
              <w:bottom w:val="single" w:sz="4" w:space="0" w:color="767171"/>
              <w:right w:val="single" w:sz="4" w:space="0" w:color="767171"/>
            </w:tcBorders>
            <w:shd w:val="clear" w:color="auto" w:fill="D0CECE"/>
            <w:vAlign w:val="center"/>
            <w:hideMark/>
          </w:tcPr>
          <w:p w14:paraId="04A3538A" w14:textId="77777777" w:rsidR="0038698E" w:rsidRPr="00330CB2" w:rsidRDefault="0038698E" w:rsidP="00D7233B">
            <w:pPr>
              <w:widowControl w:val="0"/>
              <w:spacing w:before="120" w:after="120" w:line="240" w:lineRule="auto"/>
              <w:jc w:val="right"/>
              <w:rPr>
                <w:rFonts w:ascii="Verdana Pro Light" w:eastAsia="Verdana Pro Light" w:hAnsi="Verdana Pro Light" w:cs="Verdana Pro Light"/>
                <w:b/>
                <w:smallCaps/>
                <w:color w:val="auto"/>
                <w:szCs w:val="20"/>
                <w:lang w:eastAsia="pt-PT"/>
              </w:rPr>
            </w:pPr>
            <w:r w:rsidRPr="00330CB2">
              <w:rPr>
                <w:rFonts w:ascii="Verdana Pro Light" w:eastAsia="Verdana Pro Light" w:hAnsi="Verdana Pro Light" w:cs="Verdana Pro Light"/>
                <w:b/>
                <w:smallCaps/>
                <w:color w:val="auto"/>
                <w:szCs w:val="20"/>
              </w:rPr>
              <w:lastRenderedPageBreak/>
              <w:t>UC 000018</w:t>
            </w:r>
          </w:p>
        </w:tc>
        <w:tc>
          <w:tcPr>
            <w:tcW w:w="7324" w:type="dxa"/>
            <w:tcBorders>
              <w:top w:val="nil"/>
              <w:left w:val="single" w:sz="4" w:space="0" w:color="767171"/>
              <w:bottom w:val="single" w:sz="4" w:space="0" w:color="767171"/>
              <w:right w:val="nil"/>
            </w:tcBorders>
            <w:shd w:val="clear" w:color="auto" w:fill="D0CECE"/>
            <w:vAlign w:val="center"/>
            <w:hideMark/>
          </w:tcPr>
          <w:p w14:paraId="08C89414" w14:textId="77777777" w:rsidR="0038698E" w:rsidRPr="00330CB2" w:rsidRDefault="0038698E" w:rsidP="00D7233B">
            <w:pPr>
              <w:widowControl w:val="0"/>
              <w:spacing w:before="120" w:after="120" w:line="240" w:lineRule="auto"/>
              <w:rPr>
                <w:rFonts w:ascii="Verdana Pro Light" w:eastAsia="Verdana Pro Light" w:hAnsi="Verdana Pro Light" w:cs="Verdana Pro Light"/>
                <w:b/>
                <w:color w:val="auto"/>
                <w:szCs w:val="20"/>
              </w:rPr>
            </w:pPr>
            <w:r w:rsidRPr="00330CB2">
              <w:rPr>
                <w:rFonts w:eastAsia="Arial"/>
                <w:b/>
                <w:color w:val="auto"/>
                <w:szCs w:val="20"/>
              </w:rPr>
              <w:t>Executar e interpretar repertório variado para grandes formações - nível avançado</w:t>
            </w:r>
          </w:p>
        </w:tc>
      </w:tr>
      <w:tr w:rsidR="0038698E" w:rsidRPr="00330CB2" w14:paraId="72A35183" w14:textId="77777777" w:rsidTr="00D7233B">
        <w:trPr>
          <w:trHeight w:val="268"/>
        </w:trPr>
        <w:tc>
          <w:tcPr>
            <w:tcW w:w="2457" w:type="dxa"/>
            <w:tcBorders>
              <w:top w:val="single" w:sz="4" w:space="0" w:color="767171"/>
              <w:left w:val="nil"/>
              <w:bottom w:val="single" w:sz="4" w:space="0" w:color="767171"/>
              <w:right w:val="single" w:sz="4" w:space="0" w:color="767171"/>
            </w:tcBorders>
            <w:shd w:val="clear" w:color="auto" w:fill="E7E6E6"/>
            <w:hideMark/>
          </w:tcPr>
          <w:p w14:paraId="289C44A2" w14:textId="77777777" w:rsidR="0038698E" w:rsidRPr="00330CB2" w:rsidRDefault="0038698E" w:rsidP="00D7233B">
            <w:pPr>
              <w:widowControl w:val="0"/>
              <w:spacing w:before="120" w:after="120" w:line="240" w:lineRule="auto"/>
              <w:jc w:val="right"/>
              <w:rPr>
                <w:rFonts w:ascii="Verdana Pro Light" w:eastAsia="Verdana Pro Light" w:hAnsi="Verdana Pro Light" w:cs="Verdana Pro Light"/>
                <w:smallCaps/>
                <w:color w:val="auto"/>
                <w:szCs w:val="20"/>
              </w:rPr>
            </w:pPr>
            <w:r w:rsidRPr="00330CB2">
              <w:rPr>
                <w:rFonts w:ascii="Verdana Pro Light" w:eastAsia="Verdana Pro Light" w:hAnsi="Verdana Pro Light" w:cs="Verdana Pro Light"/>
                <w:smallCaps/>
                <w:color w:val="auto"/>
                <w:szCs w:val="20"/>
              </w:rPr>
              <w:t>UFCD 00018</w:t>
            </w:r>
          </w:p>
        </w:tc>
        <w:tc>
          <w:tcPr>
            <w:tcW w:w="7324" w:type="dxa"/>
            <w:tcBorders>
              <w:top w:val="single" w:sz="4" w:space="0" w:color="767171"/>
              <w:left w:val="single" w:sz="4" w:space="0" w:color="767171"/>
              <w:bottom w:val="single" w:sz="4" w:space="0" w:color="767171"/>
              <w:right w:val="nil"/>
            </w:tcBorders>
            <w:shd w:val="clear" w:color="auto" w:fill="E7E6E6"/>
            <w:hideMark/>
          </w:tcPr>
          <w:p w14:paraId="0E01B5AC" w14:textId="77777777" w:rsidR="0038698E" w:rsidRPr="00330CB2" w:rsidRDefault="0038698E" w:rsidP="00D7233B">
            <w:pPr>
              <w:widowControl w:val="0"/>
              <w:spacing w:before="120" w:after="120" w:line="240" w:lineRule="auto"/>
              <w:rPr>
                <w:rFonts w:eastAsia="Arial"/>
                <w:color w:val="auto"/>
                <w:szCs w:val="20"/>
              </w:rPr>
            </w:pPr>
            <w:r w:rsidRPr="00330CB2">
              <w:rPr>
                <w:rFonts w:eastAsia="Arial"/>
                <w:color w:val="auto"/>
                <w:szCs w:val="20"/>
              </w:rPr>
              <w:t>Executar e interpretar repertório variado para grandes formações - nível avançado</w:t>
            </w:r>
          </w:p>
        </w:tc>
      </w:tr>
    </w:tbl>
    <w:p w14:paraId="7E7AFA1C" w14:textId="77777777" w:rsidR="0038698E" w:rsidRPr="00330CB2" w:rsidRDefault="0038698E" w:rsidP="0038698E">
      <w:pPr>
        <w:widowControl w:val="0"/>
        <w:spacing w:after="0" w:line="240" w:lineRule="auto"/>
        <w:jc w:val="center"/>
        <w:rPr>
          <w:rFonts w:ascii="Verdana Pro Light" w:eastAsia="Verdana Pro Light" w:hAnsi="Verdana Pro Light" w:cs="Verdana Pro Light"/>
          <w:color w:val="auto"/>
          <w:sz w:val="22"/>
          <w:szCs w:val="22"/>
        </w:rPr>
      </w:pPr>
    </w:p>
    <w:p w14:paraId="4ED9F730" w14:textId="77777777" w:rsidR="0038698E" w:rsidRPr="00330CB2" w:rsidRDefault="0038698E" w:rsidP="0038698E">
      <w:pPr>
        <w:widowControl w:val="0"/>
        <w:spacing w:before="110" w:line="240" w:lineRule="auto"/>
        <w:ind w:right="1"/>
        <w:rPr>
          <w:rFonts w:ascii="Verdana Pro Light" w:eastAsia="Verdana Pro Light" w:hAnsi="Verdana Pro Light" w:cs="Verdana Pro Light"/>
          <w:color w:val="auto"/>
          <w:sz w:val="18"/>
          <w:szCs w:val="18"/>
          <w:highlight w:val="white"/>
        </w:rPr>
      </w:pPr>
      <w:r w:rsidRPr="00330CB2">
        <w:rPr>
          <w:rFonts w:ascii="Verdana Pro Light" w:eastAsia="Verdana Pro Light" w:hAnsi="Verdana Pro Light" w:cs="Verdana Pro Light"/>
          <w:b/>
          <w:smallCaps/>
          <w:color w:val="auto"/>
          <w:szCs w:val="20"/>
        </w:rPr>
        <w:t xml:space="preserve">Pontos de Crédito: </w:t>
      </w:r>
      <w:r w:rsidRPr="00330CB2">
        <w:rPr>
          <w:rFonts w:ascii="Verdana Pro Light" w:eastAsia="Verdana Pro Light" w:hAnsi="Verdana Pro Light" w:cs="Verdana Pro Light"/>
          <w:smallCaps/>
          <w:color w:val="auto"/>
          <w:szCs w:val="20"/>
          <w:highlight w:val="white"/>
        </w:rPr>
        <w:t>4,5</w:t>
      </w:r>
    </w:p>
    <w:p w14:paraId="1AECBF63" w14:textId="77777777" w:rsidR="0038698E" w:rsidRPr="00330CB2" w:rsidRDefault="0038698E" w:rsidP="0038698E">
      <w:pPr>
        <w:spacing w:after="0" w:line="240" w:lineRule="auto"/>
        <w:rPr>
          <w:rFonts w:ascii="Verdana Pro Light" w:eastAsia="Verdana Pro Light" w:hAnsi="Verdana Pro Light" w:cs="Verdana Pro Light"/>
          <w:color w:val="auto"/>
          <w:sz w:val="22"/>
          <w:szCs w:val="22"/>
        </w:rPr>
      </w:pPr>
    </w:p>
    <w:tbl>
      <w:tblPr>
        <w:tblW w:w="9825" w:type="dxa"/>
        <w:tblLayout w:type="fixed"/>
        <w:tblLook w:val="0400" w:firstRow="0" w:lastRow="0" w:firstColumn="0" w:lastColumn="0" w:noHBand="0" w:noVBand="1"/>
      </w:tblPr>
      <w:tblGrid>
        <w:gridCol w:w="3296"/>
        <w:gridCol w:w="3262"/>
        <w:gridCol w:w="3267"/>
      </w:tblGrid>
      <w:tr w:rsidR="0038698E" w:rsidRPr="00330CB2" w14:paraId="78C997AD" w14:textId="77777777" w:rsidTr="00D7233B">
        <w:trPr>
          <w:trHeight w:val="274"/>
        </w:trPr>
        <w:tc>
          <w:tcPr>
            <w:tcW w:w="9820" w:type="dxa"/>
            <w:gridSpan w:val="3"/>
            <w:tcBorders>
              <w:top w:val="nil"/>
              <w:left w:val="nil"/>
              <w:bottom w:val="dotted" w:sz="4" w:space="0" w:color="000000"/>
              <w:right w:val="nil"/>
            </w:tcBorders>
            <w:shd w:val="clear" w:color="auto" w:fill="D0CECE"/>
            <w:vAlign w:val="center"/>
            <w:hideMark/>
          </w:tcPr>
          <w:p w14:paraId="0776EF5E"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Realizações</w:t>
            </w:r>
          </w:p>
        </w:tc>
      </w:tr>
      <w:tr w:rsidR="0038698E" w:rsidRPr="00330CB2" w14:paraId="296A3562" w14:textId="77777777" w:rsidTr="00D7233B">
        <w:tc>
          <w:tcPr>
            <w:tcW w:w="9820" w:type="dxa"/>
            <w:gridSpan w:val="3"/>
            <w:tcBorders>
              <w:top w:val="dotted" w:sz="4" w:space="0" w:color="000000"/>
              <w:left w:val="dotted" w:sz="4" w:space="0" w:color="000000"/>
              <w:bottom w:val="dotted" w:sz="4" w:space="0" w:color="000000"/>
              <w:right w:val="dotted" w:sz="4" w:space="0" w:color="000000"/>
            </w:tcBorders>
          </w:tcPr>
          <w:p w14:paraId="68CCC055" w14:textId="77777777" w:rsidR="0038698E" w:rsidRPr="00330CB2"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R1.</w:t>
            </w:r>
            <w:r w:rsidRPr="00330CB2">
              <w:rPr>
                <w:rFonts w:ascii="Verdana Pro Light" w:eastAsia="Verdana Pro Light" w:hAnsi="Verdana Pro Light" w:cs="Verdana Pro Light"/>
                <w:color w:val="auto"/>
                <w:sz w:val="18"/>
                <w:szCs w:val="18"/>
              </w:rPr>
              <w:tab/>
              <w:t>Reconhecer e identificar as características técnicas e estilísticas de períodos/estilos musicais diferentes para grandes formações</w:t>
            </w:r>
          </w:p>
          <w:p w14:paraId="11FB59B8" w14:textId="77777777" w:rsidR="0038698E" w:rsidRPr="00330CB2"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R2.</w:t>
            </w:r>
            <w:r w:rsidRPr="00330CB2">
              <w:rPr>
                <w:rFonts w:ascii="Verdana Pro Light" w:eastAsia="Verdana Pro Light" w:hAnsi="Verdana Pro Light" w:cs="Verdana Pro Light"/>
                <w:color w:val="auto"/>
                <w:sz w:val="18"/>
                <w:szCs w:val="18"/>
              </w:rPr>
              <w:tab/>
              <w:t>Compreender e executar as características técnicas e estilísticas intermédias e avançadas de períodos/estilos musicais diferentes através do instrumento ou da voz em contexto coletivo</w:t>
            </w:r>
          </w:p>
          <w:p w14:paraId="72AD9D57" w14:textId="77777777" w:rsidR="0038698E" w:rsidRPr="00330CB2"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R3.</w:t>
            </w:r>
            <w:r w:rsidRPr="00330CB2">
              <w:rPr>
                <w:rFonts w:ascii="Verdana Pro Light" w:eastAsia="Verdana Pro Light" w:hAnsi="Verdana Pro Light" w:cs="Verdana Pro Light"/>
                <w:color w:val="auto"/>
                <w:sz w:val="18"/>
                <w:szCs w:val="18"/>
              </w:rPr>
              <w:tab/>
              <w:t>Aperfeiçoar as técnicas e estilos musicais através da repetição, escuta ativa, prática de conjunto e gravação audiovisual</w:t>
            </w:r>
          </w:p>
          <w:p w14:paraId="097A06F9" w14:textId="77777777" w:rsidR="0038698E" w:rsidRPr="00330CB2"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p>
        </w:tc>
      </w:tr>
      <w:tr w:rsidR="0038698E" w:rsidRPr="00330CB2" w14:paraId="7864EEF0" w14:textId="77777777" w:rsidTr="00D7233B">
        <w:trPr>
          <w:trHeight w:val="296"/>
        </w:trPr>
        <w:tc>
          <w:tcPr>
            <w:tcW w:w="3295" w:type="dxa"/>
            <w:tcBorders>
              <w:top w:val="nil"/>
              <w:left w:val="nil"/>
              <w:bottom w:val="dotted" w:sz="4" w:space="0" w:color="000000"/>
              <w:right w:val="nil"/>
            </w:tcBorders>
            <w:shd w:val="clear" w:color="auto" w:fill="D0CECE"/>
            <w:vAlign w:val="center"/>
            <w:hideMark/>
          </w:tcPr>
          <w:p w14:paraId="6A8EA98B"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Conhecimentos</w:t>
            </w:r>
          </w:p>
        </w:tc>
        <w:tc>
          <w:tcPr>
            <w:tcW w:w="3260" w:type="dxa"/>
            <w:tcBorders>
              <w:top w:val="nil"/>
              <w:left w:val="nil"/>
              <w:bottom w:val="dotted" w:sz="4" w:space="0" w:color="000000"/>
              <w:right w:val="nil"/>
            </w:tcBorders>
            <w:shd w:val="clear" w:color="auto" w:fill="D0CECE"/>
            <w:vAlign w:val="center"/>
            <w:hideMark/>
          </w:tcPr>
          <w:p w14:paraId="7E0B3B7E"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Aptidões</w:t>
            </w:r>
          </w:p>
        </w:tc>
        <w:tc>
          <w:tcPr>
            <w:tcW w:w="3265" w:type="dxa"/>
            <w:tcBorders>
              <w:top w:val="dotted" w:sz="4" w:space="0" w:color="000000"/>
              <w:left w:val="nil"/>
              <w:bottom w:val="dotted" w:sz="4" w:space="0" w:color="000000"/>
              <w:right w:val="dotted" w:sz="4" w:space="0" w:color="000000"/>
            </w:tcBorders>
            <w:shd w:val="clear" w:color="auto" w:fill="D0CECE"/>
            <w:vAlign w:val="center"/>
            <w:hideMark/>
          </w:tcPr>
          <w:p w14:paraId="0FF65699"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Atitudes</w:t>
            </w:r>
          </w:p>
        </w:tc>
      </w:tr>
      <w:tr w:rsidR="0038698E" w:rsidRPr="00330CB2" w14:paraId="746601AE" w14:textId="77777777" w:rsidTr="00D7233B">
        <w:trPr>
          <w:trHeight w:val="977"/>
        </w:trPr>
        <w:tc>
          <w:tcPr>
            <w:tcW w:w="3295" w:type="dxa"/>
            <w:tcBorders>
              <w:top w:val="dotted" w:sz="4" w:space="0" w:color="000000"/>
              <w:left w:val="dotted" w:sz="4" w:space="0" w:color="000000"/>
              <w:bottom w:val="dotted" w:sz="4" w:space="0" w:color="000000"/>
              <w:right w:val="dotted" w:sz="4" w:space="0" w:color="000000"/>
            </w:tcBorders>
            <w:hideMark/>
          </w:tcPr>
          <w:p w14:paraId="532F78B4" w14:textId="77777777" w:rsidR="0038698E" w:rsidRPr="00330CB2" w:rsidRDefault="0038698E" w:rsidP="0038698E">
            <w:pPr>
              <w:numPr>
                <w:ilvl w:val="0"/>
                <w:numId w:val="45"/>
              </w:numPr>
              <w:spacing w:before="200"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História da música do período medieval ao período atual</w:t>
            </w:r>
          </w:p>
          <w:p w14:paraId="5F36739F" w14:textId="77777777" w:rsidR="0038698E" w:rsidRPr="00330CB2" w:rsidRDefault="0038698E" w:rsidP="0038698E">
            <w:pPr>
              <w:numPr>
                <w:ilvl w:val="0"/>
                <w:numId w:val="45"/>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Repertório instrumental/vocal do período medieval ao período atual</w:t>
            </w:r>
          </w:p>
          <w:p w14:paraId="46FE799F" w14:textId="77777777" w:rsidR="0038698E" w:rsidRPr="00330CB2" w:rsidRDefault="0038698E" w:rsidP="0038698E">
            <w:pPr>
              <w:numPr>
                <w:ilvl w:val="0"/>
                <w:numId w:val="45"/>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Métodos e exercícios de nível avançado de auxílio à execução prática coletiva</w:t>
            </w:r>
          </w:p>
          <w:p w14:paraId="2B8CA0F4" w14:textId="77777777" w:rsidR="0038698E" w:rsidRPr="00330CB2" w:rsidRDefault="0038698E" w:rsidP="0038698E">
            <w:pPr>
              <w:numPr>
                <w:ilvl w:val="0"/>
                <w:numId w:val="45"/>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Autoavaliação de competências e desempenho</w:t>
            </w:r>
          </w:p>
          <w:p w14:paraId="4D078276" w14:textId="77777777" w:rsidR="0038698E" w:rsidRPr="00330CB2" w:rsidRDefault="0038698E" w:rsidP="0038698E">
            <w:pPr>
              <w:numPr>
                <w:ilvl w:val="0"/>
                <w:numId w:val="45"/>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Gestão de expectativas</w:t>
            </w:r>
          </w:p>
          <w:p w14:paraId="3424D032" w14:textId="77777777" w:rsidR="0038698E" w:rsidRPr="00330CB2" w:rsidRDefault="0038698E" w:rsidP="0038698E">
            <w:pPr>
              <w:numPr>
                <w:ilvl w:val="0"/>
                <w:numId w:val="45"/>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Plano de ação/estudo individual e de grupo</w:t>
            </w:r>
          </w:p>
          <w:p w14:paraId="0353D427" w14:textId="77777777" w:rsidR="0038698E" w:rsidRPr="00330CB2" w:rsidRDefault="0038698E" w:rsidP="0038698E">
            <w:pPr>
              <w:numPr>
                <w:ilvl w:val="0"/>
                <w:numId w:val="45"/>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Pesquisa e investigação audiovisual</w:t>
            </w:r>
          </w:p>
          <w:p w14:paraId="41FE824F" w14:textId="77777777" w:rsidR="0038698E" w:rsidRPr="00330CB2" w:rsidRDefault="0038698E" w:rsidP="0038698E">
            <w:pPr>
              <w:numPr>
                <w:ilvl w:val="0"/>
                <w:numId w:val="45"/>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Criatividade e processo criativo – princípios da própria interpretação</w:t>
            </w:r>
          </w:p>
        </w:tc>
        <w:tc>
          <w:tcPr>
            <w:tcW w:w="3260" w:type="dxa"/>
            <w:tcBorders>
              <w:top w:val="dotted" w:sz="4" w:space="0" w:color="000000"/>
              <w:left w:val="dotted" w:sz="4" w:space="0" w:color="000000"/>
              <w:bottom w:val="dotted" w:sz="4" w:space="0" w:color="000000"/>
              <w:right w:val="dotted" w:sz="4" w:space="0" w:color="000000"/>
            </w:tcBorders>
            <w:hideMark/>
          </w:tcPr>
          <w:p w14:paraId="5BD9D5A2" w14:textId="77777777" w:rsidR="0038698E" w:rsidRPr="00330CB2" w:rsidRDefault="0038698E" w:rsidP="0038698E">
            <w:pPr>
              <w:widowControl w:val="0"/>
              <w:numPr>
                <w:ilvl w:val="0"/>
                <w:numId w:val="45"/>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Aplicar os conhecimentos de história na execução das técnicas e estilos</w:t>
            </w:r>
          </w:p>
          <w:p w14:paraId="4EE59CE4" w14:textId="77777777" w:rsidR="0038698E" w:rsidRPr="00330CB2" w:rsidRDefault="0038698E" w:rsidP="0038698E">
            <w:pPr>
              <w:widowControl w:val="0"/>
              <w:numPr>
                <w:ilvl w:val="0"/>
                <w:numId w:val="45"/>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Ler e trabalhar o repertório de nível avançado</w:t>
            </w:r>
          </w:p>
          <w:p w14:paraId="59C0A607" w14:textId="77777777" w:rsidR="0038698E" w:rsidRPr="00330CB2" w:rsidRDefault="0038698E" w:rsidP="0038698E">
            <w:pPr>
              <w:widowControl w:val="0"/>
              <w:numPr>
                <w:ilvl w:val="0"/>
                <w:numId w:val="45"/>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Aplicar técnicas de </w:t>
            </w:r>
            <w:proofErr w:type="spellStart"/>
            <w:r w:rsidRPr="00330CB2">
              <w:rPr>
                <w:rFonts w:ascii="Verdana Pro Light" w:eastAsia="Verdana Pro Light" w:hAnsi="Verdana Pro Light" w:cs="Verdana Pro Light"/>
                <w:color w:val="auto"/>
                <w:sz w:val="18"/>
                <w:szCs w:val="18"/>
              </w:rPr>
              <w:t>percepção</w:t>
            </w:r>
            <w:proofErr w:type="spellEnd"/>
            <w:r w:rsidRPr="00330CB2">
              <w:rPr>
                <w:rFonts w:ascii="Verdana Pro Light" w:eastAsia="Verdana Pro Light" w:hAnsi="Verdana Pro Light" w:cs="Verdana Pro Light"/>
                <w:color w:val="auto"/>
                <w:sz w:val="18"/>
                <w:szCs w:val="18"/>
              </w:rPr>
              <w:t xml:space="preserve"> temporal e espacial</w:t>
            </w:r>
          </w:p>
          <w:p w14:paraId="4EAE3428" w14:textId="77777777" w:rsidR="0038698E" w:rsidRPr="00330CB2" w:rsidRDefault="0038698E" w:rsidP="0038698E">
            <w:pPr>
              <w:widowControl w:val="0"/>
              <w:numPr>
                <w:ilvl w:val="0"/>
                <w:numId w:val="45"/>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Aplicar métodos e processos de estudo individual</w:t>
            </w:r>
          </w:p>
          <w:p w14:paraId="0C13C5AA" w14:textId="77777777" w:rsidR="0038698E" w:rsidRPr="00330CB2" w:rsidRDefault="0038698E" w:rsidP="0038698E">
            <w:pPr>
              <w:widowControl w:val="0"/>
              <w:numPr>
                <w:ilvl w:val="0"/>
                <w:numId w:val="45"/>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Definir prioridades e ordenar o estudo</w:t>
            </w:r>
          </w:p>
          <w:p w14:paraId="6D92CA25" w14:textId="77777777" w:rsidR="0038698E" w:rsidRPr="00330CB2" w:rsidRDefault="0038698E" w:rsidP="0038698E">
            <w:pPr>
              <w:widowControl w:val="0"/>
              <w:numPr>
                <w:ilvl w:val="0"/>
                <w:numId w:val="45"/>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Aplicar métodos de trabalho e de ensaio em grupo</w:t>
            </w:r>
          </w:p>
          <w:p w14:paraId="3361E0E8" w14:textId="77777777" w:rsidR="0038698E" w:rsidRPr="00330CB2" w:rsidRDefault="0038698E" w:rsidP="0038698E">
            <w:pPr>
              <w:widowControl w:val="0"/>
              <w:numPr>
                <w:ilvl w:val="0"/>
                <w:numId w:val="45"/>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Pesquisar informações e referências auditivas </w:t>
            </w:r>
          </w:p>
          <w:p w14:paraId="4CFDFAAC" w14:textId="77777777" w:rsidR="0038698E" w:rsidRPr="00330CB2" w:rsidRDefault="0038698E" w:rsidP="0038698E">
            <w:pPr>
              <w:widowControl w:val="0"/>
              <w:numPr>
                <w:ilvl w:val="0"/>
                <w:numId w:val="45"/>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Escutar ativamente</w:t>
            </w:r>
          </w:p>
          <w:p w14:paraId="468682E2" w14:textId="77777777" w:rsidR="0038698E" w:rsidRPr="00330CB2" w:rsidRDefault="0038698E" w:rsidP="0038698E">
            <w:pPr>
              <w:widowControl w:val="0"/>
              <w:numPr>
                <w:ilvl w:val="0"/>
                <w:numId w:val="45"/>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Realizar correções</w:t>
            </w:r>
          </w:p>
          <w:p w14:paraId="3157EF3F" w14:textId="77777777" w:rsidR="0038698E" w:rsidRPr="00330CB2" w:rsidRDefault="0038698E" w:rsidP="0038698E">
            <w:pPr>
              <w:widowControl w:val="0"/>
              <w:numPr>
                <w:ilvl w:val="0"/>
                <w:numId w:val="45"/>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Aperfeiçoar os estilos e as técnicas elementares e intermédios</w:t>
            </w:r>
          </w:p>
          <w:p w14:paraId="158200E2" w14:textId="77777777" w:rsidR="0038698E" w:rsidRPr="00330CB2" w:rsidRDefault="0038698E" w:rsidP="0038698E">
            <w:pPr>
              <w:widowControl w:val="0"/>
              <w:numPr>
                <w:ilvl w:val="0"/>
                <w:numId w:val="45"/>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Aceitar e aplicar a crítica construtiva no trabalho em grupo</w:t>
            </w:r>
          </w:p>
          <w:p w14:paraId="37688C09" w14:textId="77777777" w:rsidR="0038698E" w:rsidRPr="00330CB2" w:rsidRDefault="0038698E" w:rsidP="0038698E">
            <w:pPr>
              <w:widowControl w:val="0"/>
              <w:numPr>
                <w:ilvl w:val="0"/>
                <w:numId w:val="45"/>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Desenvolver a sua própria interpretação </w:t>
            </w:r>
          </w:p>
        </w:tc>
        <w:tc>
          <w:tcPr>
            <w:tcW w:w="3265" w:type="dxa"/>
            <w:tcBorders>
              <w:top w:val="dotted" w:sz="4" w:space="0" w:color="000000"/>
              <w:left w:val="dotted" w:sz="4" w:space="0" w:color="000000"/>
              <w:bottom w:val="dotted" w:sz="4" w:space="0" w:color="000000"/>
              <w:right w:val="dotted" w:sz="4" w:space="0" w:color="000000"/>
            </w:tcBorders>
            <w:hideMark/>
          </w:tcPr>
          <w:p w14:paraId="40D0F602" w14:textId="77777777" w:rsidR="0038698E" w:rsidRPr="00330CB2" w:rsidRDefault="0038698E" w:rsidP="0038698E">
            <w:pPr>
              <w:widowControl w:val="0"/>
              <w:numPr>
                <w:ilvl w:val="0"/>
                <w:numId w:val="4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Persistência</w:t>
            </w:r>
          </w:p>
          <w:p w14:paraId="2B7A822B" w14:textId="77777777" w:rsidR="0038698E" w:rsidRPr="00330CB2" w:rsidRDefault="0038698E" w:rsidP="0038698E">
            <w:pPr>
              <w:widowControl w:val="0"/>
              <w:numPr>
                <w:ilvl w:val="0"/>
                <w:numId w:val="4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Autonomia no estudo</w:t>
            </w:r>
          </w:p>
          <w:p w14:paraId="15E0847D" w14:textId="77777777" w:rsidR="0038698E" w:rsidRPr="00330CB2" w:rsidRDefault="0038698E" w:rsidP="0038698E">
            <w:pPr>
              <w:widowControl w:val="0"/>
              <w:numPr>
                <w:ilvl w:val="0"/>
                <w:numId w:val="4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Autoconhecimento</w:t>
            </w:r>
          </w:p>
          <w:p w14:paraId="61477338" w14:textId="77777777" w:rsidR="0038698E" w:rsidRPr="00330CB2" w:rsidRDefault="0038698E" w:rsidP="0038698E">
            <w:pPr>
              <w:widowControl w:val="0"/>
              <w:numPr>
                <w:ilvl w:val="0"/>
                <w:numId w:val="4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Motivação intrínseca</w:t>
            </w:r>
          </w:p>
          <w:p w14:paraId="0D1C13F2" w14:textId="77777777" w:rsidR="0038698E" w:rsidRPr="00330CB2" w:rsidRDefault="0038698E" w:rsidP="0038698E">
            <w:pPr>
              <w:widowControl w:val="0"/>
              <w:numPr>
                <w:ilvl w:val="0"/>
                <w:numId w:val="4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Controlo emocional</w:t>
            </w:r>
          </w:p>
          <w:p w14:paraId="0935F446" w14:textId="77777777" w:rsidR="0038698E" w:rsidRPr="00330CB2" w:rsidRDefault="0038698E" w:rsidP="0038698E">
            <w:pPr>
              <w:widowControl w:val="0"/>
              <w:numPr>
                <w:ilvl w:val="0"/>
                <w:numId w:val="4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Iniciativa</w:t>
            </w:r>
          </w:p>
          <w:p w14:paraId="75E8CE3C" w14:textId="77777777" w:rsidR="0038698E" w:rsidRPr="00330CB2" w:rsidRDefault="0038698E" w:rsidP="0038698E">
            <w:pPr>
              <w:widowControl w:val="0"/>
              <w:numPr>
                <w:ilvl w:val="0"/>
                <w:numId w:val="4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Confiança</w:t>
            </w:r>
          </w:p>
          <w:p w14:paraId="7F3CC576" w14:textId="77777777" w:rsidR="0038698E" w:rsidRPr="00330CB2" w:rsidRDefault="0038698E" w:rsidP="0038698E">
            <w:pPr>
              <w:widowControl w:val="0"/>
              <w:numPr>
                <w:ilvl w:val="0"/>
                <w:numId w:val="4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Curiosidade</w:t>
            </w:r>
          </w:p>
          <w:p w14:paraId="59702ED6" w14:textId="77777777" w:rsidR="0038698E" w:rsidRPr="00330CB2" w:rsidRDefault="0038698E" w:rsidP="0038698E">
            <w:pPr>
              <w:widowControl w:val="0"/>
              <w:numPr>
                <w:ilvl w:val="0"/>
                <w:numId w:val="4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Flexibilidade e adaptabilidade</w:t>
            </w:r>
          </w:p>
          <w:p w14:paraId="3FC1A208" w14:textId="77777777" w:rsidR="0038698E" w:rsidRPr="00330CB2" w:rsidRDefault="0038698E" w:rsidP="0038698E">
            <w:pPr>
              <w:widowControl w:val="0"/>
              <w:numPr>
                <w:ilvl w:val="0"/>
                <w:numId w:val="4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Empenho</w:t>
            </w:r>
          </w:p>
          <w:p w14:paraId="0271E207" w14:textId="77777777" w:rsidR="0038698E" w:rsidRPr="00330CB2" w:rsidRDefault="0038698E" w:rsidP="0038698E">
            <w:pPr>
              <w:widowControl w:val="0"/>
              <w:numPr>
                <w:ilvl w:val="0"/>
                <w:numId w:val="4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Sentido crítico e construtivo</w:t>
            </w:r>
          </w:p>
          <w:p w14:paraId="65F8E734" w14:textId="77777777" w:rsidR="0038698E" w:rsidRPr="00330CB2" w:rsidRDefault="0038698E" w:rsidP="0038698E">
            <w:pPr>
              <w:widowControl w:val="0"/>
              <w:numPr>
                <w:ilvl w:val="0"/>
                <w:numId w:val="4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Escuta ativa</w:t>
            </w:r>
          </w:p>
          <w:p w14:paraId="18CAACBB" w14:textId="77777777" w:rsidR="0038698E" w:rsidRPr="00330CB2" w:rsidRDefault="0038698E" w:rsidP="0038698E">
            <w:pPr>
              <w:widowControl w:val="0"/>
              <w:numPr>
                <w:ilvl w:val="0"/>
                <w:numId w:val="4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Rigor no desempenho</w:t>
            </w:r>
          </w:p>
          <w:p w14:paraId="32514F8F" w14:textId="77777777" w:rsidR="0038698E" w:rsidRPr="00330CB2" w:rsidRDefault="0038698E" w:rsidP="0038698E">
            <w:pPr>
              <w:widowControl w:val="0"/>
              <w:numPr>
                <w:ilvl w:val="0"/>
                <w:numId w:val="45"/>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Respeito pelos colegas</w:t>
            </w:r>
          </w:p>
        </w:tc>
      </w:tr>
    </w:tbl>
    <w:p w14:paraId="085B5D29" w14:textId="77777777" w:rsidR="0038698E" w:rsidRPr="00330CB2" w:rsidRDefault="0038698E" w:rsidP="0038698E">
      <w:pPr>
        <w:spacing w:after="0" w:line="276" w:lineRule="auto"/>
        <w:rPr>
          <w:rFonts w:ascii="Verdana Pro Light" w:eastAsia="Verdana Pro Light" w:hAnsi="Verdana Pro Light" w:cs="Verdana Pro Light"/>
          <w:smallCaps/>
          <w:color w:val="auto"/>
          <w:sz w:val="22"/>
          <w:szCs w:val="22"/>
        </w:rPr>
      </w:pPr>
    </w:p>
    <w:p w14:paraId="3411A591" w14:textId="77777777" w:rsidR="0038698E" w:rsidRPr="00330CB2" w:rsidRDefault="0038698E" w:rsidP="0038698E">
      <w:pPr>
        <w:rPr>
          <w:rFonts w:ascii="Verdana Pro Light" w:eastAsia="Verdana Pro Light" w:hAnsi="Verdana Pro Light" w:cs="Verdana Pro Light"/>
          <w:smallCaps/>
          <w:color w:val="auto"/>
        </w:rPr>
      </w:pPr>
    </w:p>
    <w:p w14:paraId="240983F1"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lastRenderedPageBreak/>
        <w:t>Critérios de Desempenho</w:t>
      </w:r>
    </w:p>
    <w:p w14:paraId="1C178D58" w14:textId="77777777" w:rsidR="0038698E" w:rsidRPr="00330CB2" w:rsidRDefault="0038698E" w:rsidP="0038698E">
      <w:pPr>
        <w:spacing w:before="120" w:after="120" w:line="240" w:lineRule="auto"/>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i/>
          <w:color w:val="auto"/>
          <w:sz w:val="18"/>
          <w:szCs w:val="18"/>
        </w:rPr>
        <w:t>Executar e interpretar repertório variado para grandes formações - nível avançado:</w:t>
      </w:r>
    </w:p>
    <w:p w14:paraId="4E9625CF"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CD1.</w:t>
      </w:r>
      <w:r w:rsidRPr="00330CB2">
        <w:rPr>
          <w:color w:val="auto"/>
        </w:rPr>
        <w:tab/>
      </w:r>
      <w:r w:rsidRPr="00330CB2">
        <w:rPr>
          <w:rFonts w:ascii="Verdana Pro Light" w:eastAsia="Verdana Pro Light" w:hAnsi="Verdana Pro Light" w:cs="Verdana Pro Light"/>
          <w:color w:val="auto"/>
          <w:sz w:val="18"/>
          <w:szCs w:val="18"/>
        </w:rPr>
        <w:t xml:space="preserve">Identificando auditivamente e visualmente as principais características do repertório e </w:t>
      </w:r>
      <w:proofErr w:type="spellStart"/>
      <w:r w:rsidRPr="00330CB2">
        <w:rPr>
          <w:rFonts w:ascii="Verdana Pro Light" w:eastAsia="Verdana Pro Light" w:hAnsi="Verdana Pro Light" w:cs="Verdana Pro Light"/>
          <w:color w:val="auto"/>
          <w:sz w:val="18"/>
          <w:szCs w:val="18"/>
        </w:rPr>
        <w:t>respectivas</w:t>
      </w:r>
      <w:proofErr w:type="spellEnd"/>
      <w:r w:rsidRPr="00330CB2">
        <w:rPr>
          <w:rFonts w:ascii="Verdana Pro Light" w:eastAsia="Verdana Pro Light" w:hAnsi="Verdana Pro Light" w:cs="Verdana Pro Light"/>
          <w:color w:val="auto"/>
          <w:sz w:val="18"/>
          <w:szCs w:val="18"/>
        </w:rPr>
        <w:t xml:space="preserve"> técnicas instrumentais entre o período medieval e o período atual</w:t>
      </w:r>
    </w:p>
    <w:p w14:paraId="713562EB"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CD2.   Identificando e utilizando os recursos materiais e psicomotores necessários à execução de técnicas instrumentais/vocais avançadas em contexto coletivo</w:t>
      </w:r>
    </w:p>
    <w:p w14:paraId="2820C0B7"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CD3.   Executando obras musicais contrastantes</w:t>
      </w:r>
    </w:p>
    <w:p w14:paraId="0B8E0353"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CD4.</w:t>
      </w:r>
      <w:r w:rsidRPr="00330CB2">
        <w:rPr>
          <w:color w:val="auto"/>
        </w:rPr>
        <w:tab/>
      </w:r>
      <w:r w:rsidRPr="00330CB2">
        <w:rPr>
          <w:rFonts w:ascii="Verdana Pro Light" w:eastAsia="Verdana Pro Light" w:hAnsi="Verdana Pro Light" w:cs="Verdana Pro Light"/>
          <w:color w:val="auto"/>
          <w:sz w:val="18"/>
          <w:szCs w:val="18"/>
        </w:rPr>
        <w:t>Definindo objetivos de curto, médio e longo prazo</w:t>
      </w:r>
    </w:p>
    <w:p w14:paraId="62224EA2"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CD5.</w:t>
      </w:r>
      <w:r w:rsidRPr="00330CB2">
        <w:rPr>
          <w:color w:val="auto"/>
        </w:rPr>
        <w:tab/>
      </w:r>
      <w:r w:rsidRPr="00330CB2">
        <w:rPr>
          <w:rFonts w:ascii="Verdana Pro Light" w:eastAsia="Verdana Pro Light" w:hAnsi="Verdana Pro Light" w:cs="Verdana Pro Light"/>
          <w:color w:val="auto"/>
          <w:sz w:val="18"/>
          <w:szCs w:val="18"/>
        </w:rPr>
        <w:t>Mobilizando ferramentas de investigação e consulta</w:t>
      </w:r>
    </w:p>
    <w:p w14:paraId="592F81A1"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CD6.</w:t>
      </w:r>
      <w:r w:rsidRPr="00330CB2">
        <w:rPr>
          <w:rFonts w:ascii="Verdana Pro Light" w:eastAsia="Verdana Pro Light" w:hAnsi="Verdana Pro Light" w:cs="Verdana Pro Light"/>
          <w:color w:val="auto"/>
          <w:sz w:val="18"/>
          <w:szCs w:val="18"/>
        </w:rPr>
        <w:tab/>
        <w:t>Aplicando métodos de assimilação das aprendizagens em coletivo</w:t>
      </w:r>
    </w:p>
    <w:p w14:paraId="0E8CE318"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CD7.</w:t>
      </w:r>
      <w:r w:rsidRPr="00330CB2">
        <w:rPr>
          <w:rFonts w:ascii="Verdana Pro Light" w:eastAsia="Verdana Pro Light" w:hAnsi="Verdana Pro Light" w:cs="Verdana Pro Light"/>
          <w:color w:val="auto"/>
          <w:sz w:val="18"/>
          <w:szCs w:val="18"/>
        </w:rPr>
        <w:tab/>
        <w:t>Desenvolvendo a sua interpretação pessoal</w:t>
      </w:r>
    </w:p>
    <w:p w14:paraId="4DF0CEE2"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sz w:val="22"/>
          <w:szCs w:val="22"/>
        </w:rPr>
      </w:pPr>
    </w:p>
    <w:p w14:paraId="2A3D92AA"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 xml:space="preserve">Contexto (exemplos de uso da competência) </w:t>
      </w:r>
    </w:p>
    <w:p w14:paraId="17304014" w14:textId="77777777" w:rsidR="0038698E" w:rsidRPr="00330CB2" w:rsidRDefault="0038698E" w:rsidP="0038698E">
      <w:pPr>
        <w:numPr>
          <w:ilvl w:val="0"/>
          <w:numId w:val="46"/>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Aplicável a diferentes contextos</w:t>
      </w:r>
    </w:p>
    <w:p w14:paraId="3116FB36" w14:textId="77777777" w:rsidR="0038698E" w:rsidRPr="00330CB2" w:rsidRDefault="0038698E" w:rsidP="0038698E">
      <w:pPr>
        <w:numPr>
          <w:ilvl w:val="0"/>
          <w:numId w:val="46"/>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Execução e interpretação em grandes formações tais como, orquestras de cordas, sopros e sinfónicas, bandas, coros, orquestras de jazz, entre outros agrupamentos da atualidade</w:t>
      </w:r>
    </w:p>
    <w:p w14:paraId="59B00615"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sz w:val="22"/>
          <w:szCs w:val="22"/>
        </w:rPr>
      </w:pPr>
    </w:p>
    <w:p w14:paraId="50E627B3"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Recursos</w:t>
      </w:r>
    </w:p>
    <w:p w14:paraId="288DD03A" w14:textId="77777777" w:rsidR="0038698E" w:rsidRPr="00330CB2" w:rsidRDefault="0038698E" w:rsidP="0038698E">
      <w:pPr>
        <w:numPr>
          <w:ilvl w:val="0"/>
          <w:numId w:val="46"/>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Dispositivos tecnológicos com acesso à internet</w:t>
      </w:r>
    </w:p>
    <w:p w14:paraId="6379FE82" w14:textId="77777777" w:rsidR="0038698E" w:rsidRPr="00330CB2" w:rsidRDefault="0038698E" w:rsidP="0038698E">
      <w:pPr>
        <w:numPr>
          <w:ilvl w:val="0"/>
          <w:numId w:val="46"/>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Biblioteca física ou online</w:t>
      </w:r>
    </w:p>
    <w:p w14:paraId="5A25BF54" w14:textId="77777777" w:rsidR="0038698E" w:rsidRPr="00330CB2" w:rsidRDefault="0038698E" w:rsidP="0038698E">
      <w:pPr>
        <w:numPr>
          <w:ilvl w:val="0"/>
          <w:numId w:val="46"/>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Cadeiras sem braços e estantes</w:t>
      </w:r>
    </w:p>
    <w:p w14:paraId="7529EE40" w14:textId="77777777" w:rsidR="0038698E" w:rsidRPr="00330CB2" w:rsidRDefault="0038698E" w:rsidP="0038698E">
      <w:pPr>
        <w:numPr>
          <w:ilvl w:val="0"/>
          <w:numId w:val="46"/>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Equipamento de gravação e reprodução audiovisual</w:t>
      </w:r>
    </w:p>
    <w:p w14:paraId="64A60D4D" w14:textId="77777777" w:rsidR="0038698E" w:rsidRPr="00330CB2" w:rsidRDefault="0038698E" w:rsidP="0038698E">
      <w:pPr>
        <w:numPr>
          <w:ilvl w:val="0"/>
          <w:numId w:val="46"/>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Instrumento musical/voz</w:t>
      </w:r>
    </w:p>
    <w:p w14:paraId="51592D25" w14:textId="77777777" w:rsidR="0038698E" w:rsidRPr="00330CB2" w:rsidRDefault="0038698E" w:rsidP="0038698E">
      <w:pPr>
        <w:numPr>
          <w:ilvl w:val="0"/>
          <w:numId w:val="46"/>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Sala de estudo/ensaio</w:t>
      </w:r>
    </w:p>
    <w:p w14:paraId="6525CD0A" w14:textId="77777777" w:rsidR="0038698E" w:rsidRPr="00330CB2" w:rsidRDefault="0038698E" w:rsidP="0038698E">
      <w:pPr>
        <w:spacing w:before="120" w:after="0" w:line="276" w:lineRule="auto"/>
        <w:rPr>
          <w:rFonts w:ascii="Verdana Pro Light" w:eastAsia="Verdana Pro Light" w:hAnsi="Verdana Pro Light" w:cs="Verdana Pro Light"/>
          <w:color w:val="auto"/>
          <w:sz w:val="18"/>
          <w:szCs w:val="18"/>
        </w:rPr>
      </w:pPr>
    </w:p>
    <w:p w14:paraId="7637E859"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Observações</w:t>
      </w:r>
    </w:p>
    <w:p w14:paraId="59D997DD"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sz w:val="22"/>
          <w:szCs w:val="22"/>
        </w:rPr>
      </w:pPr>
    </w:p>
    <w:p w14:paraId="0BA3EB1B"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rPr>
      </w:pPr>
    </w:p>
    <w:p w14:paraId="2A7F1AEA" w14:textId="77777777" w:rsidR="0038698E" w:rsidRPr="00330CB2" w:rsidRDefault="0038698E" w:rsidP="0038698E">
      <w:pPr>
        <w:rPr>
          <w:rFonts w:ascii="Verdana Pro Light" w:eastAsia="Verdana Pro Light" w:hAnsi="Verdana Pro Light" w:cs="Verdana Pro Light"/>
          <w:smallCaps/>
          <w:color w:val="auto"/>
        </w:rPr>
      </w:pPr>
    </w:p>
    <w:p w14:paraId="69384E02" w14:textId="77777777" w:rsidR="0038698E" w:rsidRPr="00330CB2" w:rsidRDefault="0038698E" w:rsidP="0038698E">
      <w:pPr>
        <w:spacing w:after="0" w:line="240" w:lineRule="auto"/>
        <w:jc w:val="left"/>
        <w:rPr>
          <w:color w:val="auto"/>
        </w:rPr>
      </w:pPr>
      <w:r w:rsidRPr="00330CB2">
        <w:rPr>
          <w:color w:val="auto"/>
        </w:rPr>
        <w:br w:type="page"/>
      </w:r>
    </w:p>
    <w:tbl>
      <w:tblPr>
        <w:tblW w:w="9780" w:type="dxa"/>
        <w:tblBorders>
          <w:bottom w:val="single" w:sz="4" w:space="0" w:color="767171"/>
          <w:insideH w:val="single" w:sz="4" w:space="0" w:color="767171"/>
          <w:insideV w:val="single" w:sz="4" w:space="0" w:color="767171"/>
        </w:tblBorders>
        <w:tblLayout w:type="fixed"/>
        <w:tblLook w:val="0400" w:firstRow="0" w:lastRow="0" w:firstColumn="0" w:lastColumn="0" w:noHBand="0" w:noVBand="1"/>
      </w:tblPr>
      <w:tblGrid>
        <w:gridCol w:w="2457"/>
        <w:gridCol w:w="7323"/>
      </w:tblGrid>
      <w:tr w:rsidR="0038698E" w:rsidRPr="00330CB2" w14:paraId="12A58BB2" w14:textId="77777777" w:rsidTr="00D7233B">
        <w:trPr>
          <w:trHeight w:val="414"/>
        </w:trPr>
        <w:tc>
          <w:tcPr>
            <w:tcW w:w="2457" w:type="dxa"/>
            <w:tcBorders>
              <w:top w:val="nil"/>
              <w:left w:val="nil"/>
              <w:bottom w:val="single" w:sz="4" w:space="0" w:color="767171"/>
              <w:right w:val="single" w:sz="4" w:space="0" w:color="767171"/>
            </w:tcBorders>
            <w:shd w:val="clear" w:color="auto" w:fill="D0CECE"/>
            <w:vAlign w:val="center"/>
            <w:hideMark/>
          </w:tcPr>
          <w:p w14:paraId="30159C1D" w14:textId="77777777" w:rsidR="0038698E" w:rsidRPr="00330CB2" w:rsidRDefault="0038698E" w:rsidP="00D7233B">
            <w:pPr>
              <w:widowControl w:val="0"/>
              <w:spacing w:before="120" w:after="120" w:line="240" w:lineRule="auto"/>
              <w:jc w:val="right"/>
              <w:rPr>
                <w:rFonts w:ascii="Verdana Pro Light" w:eastAsia="Verdana Pro Light" w:hAnsi="Verdana Pro Light" w:cs="Verdana Pro Light"/>
                <w:b/>
                <w:smallCaps/>
                <w:color w:val="auto"/>
                <w:szCs w:val="20"/>
                <w:lang w:eastAsia="pt-PT"/>
              </w:rPr>
            </w:pPr>
            <w:r w:rsidRPr="00330CB2">
              <w:rPr>
                <w:rFonts w:ascii="Verdana Pro Light" w:eastAsia="Verdana Pro Light" w:hAnsi="Verdana Pro Light" w:cs="Verdana Pro Light"/>
                <w:b/>
                <w:smallCaps/>
                <w:color w:val="auto"/>
                <w:szCs w:val="20"/>
              </w:rPr>
              <w:lastRenderedPageBreak/>
              <w:t>UC 000019</w:t>
            </w:r>
          </w:p>
        </w:tc>
        <w:tc>
          <w:tcPr>
            <w:tcW w:w="7324" w:type="dxa"/>
            <w:tcBorders>
              <w:top w:val="nil"/>
              <w:left w:val="single" w:sz="4" w:space="0" w:color="767171"/>
              <w:bottom w:val="single" w:sz="4" w:space="0" w:color="767171"/>
              <w:right w:val="nil"/>
            </w:tcBorders>
            <w:shd w:val="clear" w:color="auto" w:fill="D0CECE"/>
            <w:vAlign w:val="center"/>
            <w:hideMark/>
          </w:tcPr>
          <w:p w14:paraId="4812C1E7" w14:textId="77777777" w:rsidR="0038698E" w:rsidRPr="00330CB2" w:rsidRDefault="0038698E" w:rsidP="00D7233B">
            <w:pPr>
              <w:widowControl w:val="0"/>
              <w:spacing w:before="120" w:after="120" w:line="240" w:lineRule="auto"/>
              <w:rPr>
                <w:rFonts w:eastAsia="Arial"/>
                <w:b/>
                <w:color w:val="auto"/>
                <w:szCs w:val="20"/>
              </w:rPr>
            </w:pPr>
            <w:r w:rsidRPr="00330CB2">
              <w:rPr>
                <w:rFonts w:eastAsia="Arial"/>
                <w:b/>
                <w:color w:val="auto"/>
                <w:szCs w:val="20"/>
              </w:rPr>
              <w:t>Executar repertório variado em contexto de naipe - nível elementar</w:t>
            </w:r>
          </w:p>
        </w:tc>
      </w:tr>
      <w:tr w:rsidR="0038698E" w:rsidRPr="00330CB2" w14:paraId="3474CADB" w14:textId="77777777" w:rsidTr="00D7233B">
        <w:trPr>
          <w:trHeight w:val="268"/>
        </w:trPr>
        <w:tc>
          <w:tcPr>
            <w:tcW w:w="2457" w:type="dxa"/>
            <w:tcBorders>
              <w:top w:val="single" w:sz="4" w:space="0" w:color="767171"/>
              <w:left w:val="nil"/>
              <w:bottom w:val="single" w:sz="4" w:space="0" w:color="767171"/>
              <w:right w:val="single" w:sz="4" w:space="0" w:color="767171"/>
            </w:tcBorders>
            <w:shd w:val="clear" w:color="auto" w:fill="E7E6E6"/>
            <w:hideMark/>
          </w:tcPr>
          <w:p w14:paraId="73ECD7CB" w14:textId="77777777" w:rsidR="0038698E" w:rsidRPr="00330CB2" w:rsidRDefault="0038698E" w:rsidP="00D7233B">
            <w:pPr>
              <w:widowControl w:val="0"/>
              <w:spacing w:before="120" w:after="120" w:line="240" w:lineRule="auto"/>
              <w:jc w:val="right"/>
              <w:rPr>
                <w:rFonts w:ascii="Verdana Pro Light" w:eastAsia="Verdana Pro Light" w:hAnsi="Verdana Pro Light" w:cs="Verdana Pro Light"/>
                <w:smallCaps/>
                <w:color w:val="auto"/>
                <w:szCs w:val="20"/>
              </w:rPr>
            </w:pPr>
            <w:r w:rsidRPr="00330CB2">
              <w:rPr>
                <w:rFonts w:ascii="Verdana Pro Light" w:eastAsia="Verdana Pro Light" w:hAnsi="Verdana Pro Light" w:cs="Verdana Pro Light"/>
                <w:smallCaps/>
                <w:color w:val="auto"/>
                <w:szCs w:val="20"/>
              </w:rPr>
              <w:t>UFCD 00019</w:t>
            </w:r>
          </w:p>
        </w:tc>
        <w:tc>
          <w:tcPr>
            <w:tcW w:w="7324" w:type="dxa"/>
            <w:tcBorders>
              <w:top w:val="single" w:sz="4" w:space="0" w:color="767171"/>
              <w:left w:val="single" w:sz="4" w:space="0" w:color="767171"/>
              <w:bottom w:val="single" w:sz="4" w:space="0" w:color="767171"/>
              <w:right w:val="nil"/>
            </w:tcBorders>
            <w:shd w:val="clear" w:color="auto" w:fill="E7E6E6"/>
            <w:hideMark/>
          </w:tcPr>
          <w:p w14:paraId="601F866C" w14:textId="77777777" w:rsidR="0038698E" w:rsidRPr="00330CB2" w:rsidRDefault="0038698E" w:rsidP="00D7233B">
            <w:pPr>
              <w:widowControl w:val="0"/>
              <w:spacing w:before="120" w:after="120" w:line="240" w:lineRule="auto"/>
              <w:rPr>
                <w:rFonts w:eastAsia="Arial"/>
                <w:color w:val="auto"/>
                <w:szCs w:val="20"/>
              </w:rPr>
            </w:pPr>
            <w:r w:rsidRPr="00330CB2">
              <w:rPr>
                <w:rFonts w:eastAsia="Arial"/>
                <w:color w:val="auto"/>
                <w:szCs w:val="20"/>
              </w:rPr>
              <w:t>Executar repertório variado em contexto de naipe - nível elementar</w:t>
            </w:r>
          </w:p>
        </w:tc>
      </w:tr>
    </w:tbl>
    <w:p w14:paraId="7F97036E" w14:textId="77777777" w:rsidR="0038698E" w:rsidRPr="00330CB2" w:rsidRDefault="0038698E" w:rsidP="0038698E">
      <w:pPr>
        <w:widowControl w:val="0"/>
        <w:spacing w:after="0" w:line="240" w:lineRule="auto"/>
        <w:jc w:val="center"/>
        <w:rPr>
          <w:rFonts w:ascii="Verdana Pro Light" w:eastAsia="Verdana Pro Light" w:hAnsi="Verdana Pro Light" w:cs="Verdana Pro Light"/>
          <w:color w:val="auto"/>
          <w:sz w:val="22"/>
          <w:szCs w:val="22"/>
        </w:rPr>
      </w:pPr>
    </w:p>
    <w:p w14:paraId="5F6B84ED" w14:textId="77777777" w:rsidR="0038698E" w:rsidRPr="00330CB2" w:rsidRDefault="0038698E" w:rsidP="0038698E">
      <w:pPr>
        <w:widowControl w:val="0"/>
        <w:spacing w:before="110" w:line="240" w:lineRule="auto"/>
        <w:ind w:right="1"/>
        <w:rPr>
          <w:rFonts w:ascii="Verdana Pro Light" w:eastAsia="Verdana Pro Light" w:hAnsi="Verdana Pro Light" w:cs="Verdana Pro Light"/>
          <w:color w:val="auto"/>
          <w:sz w:val="18"/>
          <w:szCs w:val="18"/>
          <w:highlight w:val="white"/>
        </w:rPr>
      </w:pPr>
      <w:r w:rsidRPr="00330CB2">
        <w:rPr>
          <w:rFonts w:ascii="Verdana Pro Light" w:eastAsia="Verdana Pro Light" w:hAnsi="Verdana Pro Light" w:cs="Verdana Pro Light"/>
          <w:b/>
          <w:smallCaps/>
          <w:color w:val="auto"/>
          <w:szCs w:val="20"/>
        </w:rPr>
        <w:t xml:space="preserve">Pontos de Crédito: </w:t>
      </w:r>
      <w:r w:rsidRPr="00330CB2">
        <w:rPr>
          <w:rFonts w:ascii="Verdana Pro Light" w:eastAsia="Verdana Pro Light" w:hAnsi="Verdana Pro Light" w:cs="Verdana Pro Light"/>
          <w:smallCaps/>
          <w:color w:val="auto"/>
          <w:szCs w:val="20"/>
          <w:highlight w:val="white"/>
        </w:rPr>
        <w:t>4,5</w:t>
      </w:r>
    </w:p>
    <w:p w14:paraId="3AD75C94" w14:textId="77777777" w:rsidR="0038698E" w:rsidRPr="00330CB2" w:rsidRDefault="0038698E" w:rsidP="0038698E">
      <w:pPr>
        <w:spacing w:after="0" w:line="240" w:lineRule="auto"/>
        <w:rPr>
          <w:rFonts w:ascii="Verdana Pro Light" w:eastAsia="Verdana Pro Light" w:hAnsi="Verdana Pro Light" w:cs="Verdana Pro Light"/>
          <w:color w:val="auto"/>
          <w:sz w:val="22"/>
          <w:szCs w:val="22"/>
        </w:rPr>
      </w:pPr>
    </w:p>
    <w:tbl>
      <w:tblPr>
        <w:tblW w:w="9825" w:type="dxa"/>
        <w:tblLayout w:type="fixed"/>
        <w:tblLook w:val="0400" w:firstRow="0" w:lastRow="0" w:firstColumn="0" w:lastColumn="0" w:noHBand="0" w:noVBand="1"/>
      </w:tblPr>
      <w:tblGrid>
        <w:gridCol w:w="3296"/>
        <w:gridCol w:w="3262"/>
        <w:gridCol w:w="3267"/>
      </w:tblGrid>
      <w:tr w:rsidR="0038698E" w:rsidRPr="00330CB2" w14:paraId="7D80CEC8" w14:textId="77777777" w:rsidTr="00D7233B">
        <w:trPr>
          <w:trHeight w:val="274"/>
        </w:trPr>
        <w:tc>
          <w:tcPr>
            <w:tcW w:w="9820" w:type="dxa"/>
            <w:gridSpan w:val="3"/>
            <w:tcBorders>
              <w:top w:val="nil"/>
              <w:left w:val="nil"/>
              <w:bottom w:val="dotted" w:sz="4" w:space="0" w:color="000000"/>
              <w:right w:val="nil"/>
            </w:tcBorders>
            <w:shd w:val="clear" w:color="auto" w:fill="D0CECE"/>
            <w:vAlign w:val="center"/>
            <w:hideMark/>
          </w:tcPr>
          <w:p w14:paraId="7307637E"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Realizações</w:t>
            </w:r>
          </w:p>
        </w:tc>
      </w:tr>
      <w:tr w:rsidR="0038698E" w:rsidRPr="00330CB2" w14:paraId="348208BF" w14:textId="77777777" w:rsidTr="00D7233B">
        <w:tc>
          <w:tcPr>
            <w:tcW w:w="9820" w:type="dxa"/>
            <w:gridSpan w:val="3"/>
            <w:tcBorders>
              <w:top w:val="dotted" w:sz="4" w:space="0" w:color="000000"/>
              <w:left w:val="dotted" w:sz="4" w:space="0" w:color="000000"/>
              <w:bottom w:val="dotted" w:sz="4" w:space="0" w:color="000000"/>
              <w:right w:val="dotted" w:sz="4" w:space="0" w:color="000000"/>
            </w:tcBorders>
          </w:tcPr>
          <w:p w14:paraId="5189D228" w14:textId="77777777" w:rsidR="0038698E" w:rsidRPr="00330CB2"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R1.</w:t>
            </w:r>
            <w:r w:rsidRPr="00330CB2">
              <w:rPr>
                <w:rFonts w:ascii="Verdana Pro Light" w:eastAsia="Verdana Pro Light" w:hAnsi="Verdana Pro Light" w:cs="Verdana Pro Light"/>
                <w:color w:val="auto"/>
                <w:sz w:val="18"/>
                <w:szCs w:val="18"/>
              </w:rPr>
              <w:tab/>
              <w:t xml:space="preserve">Reconhecer e identificar as características técnicas e estilísticas de períodos/estilos musicais diferentes no contexto coletivo </w:t>
            </w:r>
          </w:p>
          <w:p w14:paraId="2F5019FB" w14:textId="77777777" w:rsidR="0038698E" w:rsidRPr="00330CB2"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R2.</w:t>
            </w:r>
            <w:r w:rsidRPr="00330CB2">
              <w:rPr>
                <w:rFonts w:ascii="Verdana Pro Light" w:eastAsia="Verdana Pro Light" w:hAnsi="Verdana Pro Light" w:cs="Verdana Pro Light"/>
                <w:color w:val="auto"/>
                <w:sz w:val="18"/>
                <w:szCs w:val="18"/>
              </w:rPr>
              <w:tab/>
              <w:t>Compreender e executar as características técnicas e estilísticas elementares de períodos/estilos musicais diferentes através do instrumento ou da voz em contexto de naipe</w:t>
            </w:r>
          </w:p>
          <w:p w14:paraId="2F0176AB" w14:textId="77777777" w:rsidR="0038698E" w:rsidRPr="00330CB2"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R3.</w:t>
            </w:r>
            <w:r w:rsidRPr="00330CB2">
              <w:rPr>
                <w:rFonts w:ascii="Verdana Pro Light" w:eastAsia="Verdana Pro Light" w:hAnsi="Verdana Pro Light" w:cs="Verdana Pro Light"/>
                <w:color w:val="auto"/>
                <w:sz w:val="18"/>
                <w:szCs w:val="18"/>
              </w:rPr>
              <w:tab/>
              <w:t>Aperfeiçoar as técnicas e estilos musicais através da repetição, escuta ativa e prática de conjunto</w:t>
            </w:r>
          </w:p>
          <w:p w14:paraId="663258B5" w14:textId="77777777" w:rsidR="0038698E" w:rsidRPr="00330CB2"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p>
        </w:tc>
      </w:tr>
      <w:tr w:rsidR="0038698E" w:rsidRPr="00330CB2" w14:paraId="05C8688E" w14:textId="77777777" w:rsidTr="00D7233B">
        <w:trPr>
          <w:trHeight w:val="296"/>
        </w:trPr>
        <w:tc>
          <w:tcPr>
            <w:tcW w:w="3295" w:type="dxa"/>
            <w:tcBorders>
              <w:top w:val="nil"/>
              <w:left w:val="nil"/>
              <w:bottom w:val="dotted" w:sz="4" w:space="0" w:color="000000"/>
              <w:right w:val="nil"/>
            </w:tcBorders>
            <w:shd w:val="clear" w:color="auto" w:fill="D0CECE"/>
            <w:vAlign w:val="center"/>
            <w:hideMark/>
          </w:tcPr>
          <w:p w14:paraId="7B965DED"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Conhecimentos</w:t>
            </w:r>
          </w:p>
        </w:tc>
        <w:tc>
          <w:tcPr>
            <w:tcW w:w="3260" w:type="dxa"/>
            <w:tcBorders>
              <w:top w:val="nil"/>
              <w:left w:val="nil"/>
              <w:bottom w:val="dotted" w:sz="4" w:space="0" w:color="000000"/>
              <w:right w:val="nil"/>
            </w:tcBorders>
            <w:shd w:val="clear" w:color="auto" w:fill="D0CECE"/>
            <w:vAlign w:val="center"/>
            <w:hideMark/>
          </w:tcPr>
          <w:p w14:paraId="529E456F"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Aptidões</w:t>
            </w:r>
          </w:p>
        </w:tc>
        <w:tc>
          <w:tcPr>
            <w:tcW w:w="3265" w:type="dxa"/>
            <w:tcBorders>
              <w:top w:val="dotted" w:sz="4" w:space="0" w:color="000000"/>
              <w:left w:val="nil"/>
              <w:bottom w:val="dotted" w:sz="4" w:space="0" w:color="000000"/>
              <w:right w:val="dotted" w:sz="4" w:space="0" w:color="000000"/>
            </w:tcBorders>
            <w:shd w:val="clear" w:color="auto" w:fill="D0CECE"/>
            <w:vAlign w:val="center"/>
            <w:hideMark/>
          </w:tcPr>
          <w:p w14:paraId="1CDA8260"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Atitudes</w:t>
            </w:r>
          </w:p>
        </w:tc>
      </w:tr>
      <w:tr w:rsidR="0038698E" w:rsidRPr="00330CB2" w14:paraId="1E04BEE9" w14:textId="77777777" w:rsidTr="00D7233B">
        <w:trPr>
          <w:trHeight w:val="977"/>
        </w:trPr>
        <w:tc>
          <w:tcPr>
            <w:tcW w:w="3295" w:type="dxa"/>
            <w:tcBorders>
              <w:top w:val="dotted" w:sz="4" w:space="0" w:color="000000"/>
              <w:left w:val="dotted" w:sz="4" w:space="0" w:color="000000"/>
              <w:bottom w:val="dotted" w:sz="4" w:space="0" w:color="000000"/>
              <w:right w:val="dotted" w:sz="4" w:space="0" w:color="000000"/>
            </w:tcBorders>
            <w:hideMark/>
          </w:tcPr>
          <w:p w14:paraId="745FD498" w14:textId="77777777" w:rsidR="0038698E" w:rsidRPr="00330CB2" w:rsidRDefault="0038698E" w:rsidP="0038698E">
            <w:pPr>
              <w:numPr>
                <w:ilvl w:val="0"/>
                <w:numId w:val="47"/>
              </w:numPr>
              <w:spacing w:before="200"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História da música do período medieval ao período atual</w:t>
            </w:r>
          </w:p>
          <w:p w14:paraId="1B6BB03A" w14:textId="77777777" w:rsidR="0038698E" w:rsidRPr="00330CB2" w:rsidRDefault="0038698E" w:rsidP="0038698E">
            <w:pPr>
              <w:numPr>
                <w:ilvl w:val="0"/>
                <w:numId w:val="47"/>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Repertório instrumental/vocal do período medieval ao período atual</w:t>
            </w:r>
          </w:p>
          <w:p w14:paraId="0D544EDB" w14:textId="77777777" w:rsidR="0038698E" w:rsidRPr="00330CB2" w:rsidRDefault="0038698E" w:rsidP="0038698E">
            <w:pPr>
              <w:numPr>
                <w:ilvl w:val="0"/>
                <w:numId w:val="47"/>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Métodos e exercícios de nível elementar de auxílio à execução prática dentro do naipe</w:t>
            </w:r>
          </w:p>
          <w:p w14:paraId="7661DA5B" w14:textId="77777777" w:rsidR="0038698E" w:rsidRPr="00330CB2" w:rsidRDefault="0038698E" w:rsidP="0038698E">
            <w:pPr>
              <w:numPr>
                <w:ilvl w:val="0"/>
                <w:numId w:val="47"/>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Autoavaliação de competências e desempenho</w:t>
            </w:r>
          </w:p>
          <w:p w14:paraId="2302DB1B" w14:textId="77777777" w:rsidR="0038698E" w:rsidRPr="00330CB2" w:rsidRDefault="0038698E" w:rsidP="0038698E">
            <w:pPr>
              <w:numPr>
                <w:ilvl w:val="0"/>
                <w:numId w:val="47"/>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Gestão de expectativas</w:t>
            </w:r>
          </w:p>
          <w:p w14:paraId="3F9C7300" w14:textId="77777777" w:rsidR="0038698E" w:rsidRPr="00330CB2" w:rsidRDefault="0038698E" w:rsidP="0038698E">
            <w:pPr>
              <w:numPr>
                <w:ilvl w:val="0"/>
                <w:numId w:val="47"/>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Plano de ação/estudo individual e de grupo </w:t>
            </w:r>
          </w:p>
          <w:p w14:paraId="6FF498D2" w14:textId="77777777" w:rsidR="0038698E" w:rsidRPr="00330CB2" w:rsidRDefault="0038698E" w:rsidP="0038698E">
            <w:pPr>
              <w:numPr>
                <w:ilvl w:val="0"/>
                <w:numId w:val="47"/>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Pesquisa e investigação audiovisual</w:t>
            </w:r>
          </w:p>
          <w:p w14:paraId="1597979E" w14:textId="77777777" w:rsidR="0038698E" w:rsidRPr="00330CB2" w:rsidRDefault="0038698E" w:rsidP="0038698E">
            <w:pPr>
              <w:numPr>
                <w:ilvl w:val="0"/>
                <w:numId w:val="47"/>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Trabalho de coesão do grupo</w:t>
            </w:r>
          </w:p>
        </w:tc>
        <w:tc>
          <w:tcPr>
            <w:tcW w:w="3260" w:type="dxa"/>
            <w:tcBorders>
              <w:top w:val="dotted" w:sz="4" w:space="0" w:color="000000"/>
              <w:left w:val="dotted" w:sz="4" w:space="0" w:color="000000"/>
              <w:bottom w:val="dotted" w:sz="4" w:space="0" w:color="000000"/>
              <w:right w:val="dotted" w:sz="4" w:space="0" w:color="000000"/>
            </w:tcBorders>
            <w:hideMark/>
          </w:tcPr>
          <w:p w14:paraId="73A04E74" w14:textId="77777777" w:rsidR="0038698E" w:rsidRPr="00330CB2" w:rsidRDefault="0038698E" w:rsidP="0038698E">
            <w:pPr>
              <w:widowControl w:val="0"/>
              <w:numPr>
                <w:ilvl w:val="0"/>
                <w:numId w:val="47"/>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Aplicar os conhecimentos de história na execução das técnicas e estilos</w:t>
            </w:r>
          </w:p>
          <w:p w14:paraId="67EEB1F9" w14:textId="77777777" w:rsidR="0038698E" w:rsidRPr="00330CB2" w:rsidRDefault="0038698E" w:rsidP="0038698E">
            <w:pPr>
              <w:widowControl w:val="0"/>
              <w:numPr>
                <w:ilvl w:val="0"/>
                <w:numId w:val="47"/>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Ler e trabalhar o repertório de nível elementar</w:t>
            </w:r>
          </w:p>
          <w:p w14:paraId="4B2E84C8" w14:textId="77777777" w:rsidR="0038698E" w:rsidRPr="00330CB2" w:rsidRDefault="0038698E" w:rsidP="0038698E">
            <w:pPr>
              <w:widowControl w:val="0"/>
              <w:numPr>
                <w:ilvl w:val="0"/>
                <w:numId w:val="47"/>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Aplicar técnicas de </w:t>
            </w:r>
            <w:proofErr w:type="spellStart"/>
            <w:r w:rsidRPr="00330CB2">
              <w:rPr>
                <w:rFonts w:ascii="Verdana Pro Light" w:eastAsia="Verdana Pro Light" w:hAnsi="Verdana Pro Light" w:cs="Verdana Pro Light"/>
                <w:color w:val="auto"/>
                <w:sz w:val="18"/>
                <w:szCs w:val="18"/>
              </w:rPr>
              <w:t>percepção</w:t>
            </w:r>
            <w:proofErr w:type="spellEnd"/>
            <w:r w:rsidRPr="00330CB2">
              <w:rPr>
                <w:rFonts w:ascii="Verdana Pro Light" w:eastAsia="Verdana Pro Light" w:hAnsi="Verdana Pro Light" w:cs="Verdana Pro Light"/>
                <w:color w:val="auto"/>
                <w:sz w:val="18"/>
                <w:szCs w:val="18"/>
              </w:rPr>
              <w:t xml:space="preserve"> temporal e espacial</w:t>
            </w:r>
          </w:p>
          <w:p w14:paraId="52A8D900" w14:textId="77777777" w:rsidR="0038698E" w:rsidRPr="00330CB2" w:rsidRDefault="0038698E" w:rsidP="0038698E">
            <w:pPr>
              <w:widowControl w:val="0"/>
              <w:numPr>
                <w:ilvl w:val="0"/>
                <w:numId w:val="47"/>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Aplicar métodos e processos de estudo individual</w:t>
            </w:r>
          </w:p>
          <w:p w14:paraId="3299C7DE" w14:textId="77777777" w:rsidR="0038698E" w:rsidRPr="00330CB2" w:rsidRDefault="0038698E" w:rsidP="0038698E">
            <w:pPr>
              <w:widowControl w:val="0"/>
              <w:numPr>
                <w:ilvl w:val="0"/>
                <w:numId w:val="47"/>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Definir prioridades e ordenar o estudo. </w:t>
            </w:r>
          </w:p>
          <w:p w14:paraId="50955495" w14:textId="77777777" w:rsidR="0038698E" w:rsidRPr="00330CB2" w:rsidRDefault="0038698E" w:rsidP="0038698E">
            <w:pPr>
              <w:widowControl w:val="0"/>
              <w:numPr>
                <w:ilvl w:val="0"/>
                <w:numId w:val="47"/>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Aplicar métodos de trabalho e de ensaio em grupo</w:t>
            </w:r>
          </w:p>
          <w:p w14:paraId="0BDAB62B" w14:textId="77777777" w:rsidR="0038698E" w:rsidRPr="00330CB2" w:rsidRDefault="0038698E" w:rsidP="0038698E">
            <w:pPr>
              <w:widowControl w:val="0"/>
              <w:numPr>
                <w:ilvl w:val="0"/>
                <w:numId w:val="47"/>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Pesquisar informações e referências auditivas </w:t>
            </w:r>
          </w:p>
          <w:p w14:paraId="608B4186" w14:textId="77777777" w:rsidR="0038698E" w:rsidRPr="00330CB2" w:rsidRDefault="0038698E" w:rsidP="0038698E">
            <w:pPr>
              <w:widowControl w:val="0"/>
              <w:numPr>
                <w:ilvl w:val="0"/>
                <w:numId w:val="47"/>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Escutar ativamente</w:t>
            </w:r>
          </w:p>
          <w:p w14:paraId="595D8A78" w14:textId="77777777" w:rsidR="0038698E" w:rsidRPr="00330CB2" w:rsidRDefault="0038698E" w:rsidP="0038698E">
            <w:pPr>
              <w:widowControl w:val="0"/>
              <w:numPr>
                <w:ilvl w:val="0"/>
                <w:numId w:val="47"/>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Realizar correções</w:t>
            </w:r>
          </w:p>
          <w:p w14:paraId="749600CC" w14:textId="77777777" w:rsidR="0038698E" w:rsidRPr="00330CB2" w:rsidRDefault="0038698E" w:rsidP="0038698E">
            <w:pPr>
              <w:widowControl w:val="0"/>
              <w:numPr>
                <w:ilvl w:val="0"/>
                <w:numId w:val="47"/>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Aceitar e aplicar a crítica construtiva no trabalho em grupo</w:t>
            </w:r>
          </w:p>
        </w:tc>
        <w:tc>
          <w:tcPr>
            <w:tcW w:w="3265" w:type="dxa"/>
            <w:tcBorders>
              <w:top w:val="dotted" w:sz="4" w:space="0" w:color="000000"/>
              <w:left w:val="dotted" w:sz="4" w:space="0" w:color="000000"/>
              <w:bottom w:val="dotted" w:sz="4" w:space="0" w:color="000000"/>
              <w:right w:val="dotted" w:sz="4" w:space="0" w:color="000000"/>
            </w:tcBorders>
            <w:hideMark/>
          </w:tcPr>
          <w:p w14:paraId="39A97ED5" w14:textId="77777777" w:rsidR="0038698E" w:rsidRPr="00330CB2" w:rsidRDefault="0038698E" w:rsidP="0038698E">
            <w:pPr>
              <w:widowControl w:val="0"/>
              <w:numPr>
                <w:ilvl w:val="0"/>
                <w:numId w:val="47"/>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Persistência</w:t>
            </w:r>
          </w:p>
          <w:p w14:paraId="36737A6F" w14:textId="77777777" w:rsidR="0038698E" w:rsidRPr="00330CB2" w:rsidRDefault="0038698E" w:rsidP="0038698E">
            <w:pPr>
              <w:widowControl w:val="0"/>
              <w:numPr>
                <w:ilvl w:val="0"/>
                <w:numId w:val="47"/>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Autonomia no estudo</w:t>
            </w:r>
          </w:p>
          <w:p w14:paraId="072CD1FD" w14:textId="77777777" w:rsidR="0038698E" w:rsidRPr="00330CB2" w:rsidRDefault="0038698E" w:rsidP="0038698E">
            <w:pPr>
              <w:widowControl w:val="0"/>
              <w:numPr>
                <w:ilvl w:val="0"/>
                <w:numId w:val="47"/>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Autoconhecimento</w:t>
            </w:r>
          </w:p>
          <w:p w14:paraId="5D808C55" w14:textId="77777777" w:rsidR="0038698E" w:rsidRPr="00330CB2" w:rsidRDefault="0038698E" w:rsidP="0038698E">
            <w:pPr>
              <w:widowControl w:val="0"/>
              <w:numPr>
                <w:ilvl w:val="0"/>
                <w:numId w:val="47"/>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Motivação intrínseca</w:t>
            </w:r>
          </w:p>
          <w:p w14:paraId="27948647" w14:textId="77777777" w:rsidR="0038698E" w:rsidRPr="00330CB2" w:rsidRDefault="0038698E" w:rsidP="0038698E">
            <w:pPr>
              <w:widowControl w:val="0"/>
              <w:numPr>
                <w:ilvl w:val="0"/>
                <w:numId w:val="47"/>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Controlo emocional</w:t>
            </w:r>
          </w:p>
          <w:p w14:paraId="07F00CC4" w14:textId="77777777" w:rsidR="0038698E" w:rsidRPr="00330CB2" w:rsidRDefault="0038698E" w:rsidP="0038698E">
            <w:pPr>
              <w:widowControl w:val="0"/>
              <w:numPr>
                <w:ilvl w:val="0"/>
                <w:numId w:val="47"/>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Iniciativa</w:t>
            </w:r>
          </w:p>
          <w:p w14:paraId="1F266CCF" w14:textId="77777777" w:rsidR="0038698E" w:rsidRPr="00330CB2" w:rsidRDefault="0038698E" w:rsidP="0038698E">
            <w:pPr>
              <w:widowControl w:val="0"/>
              <w:numPr>
                <w:ilvl w:val="0"/>
                <w:numId w:val="47"/>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Confiança</w:t>
            </w:r>
          </w:p>
          <w:p w14:paraId="2028FE1E" w14:textId="77777777" w:rsidR="0038698E" w:rsidRPr="00330CB2" w:rsidRDefault="0038698E" w:rsidP="0038698E">
            <w:pPr>
              <w:widowControl w:val="0"/>
              <w:numPr>
                <w:ilvl w:val="0"/>
                <w:numId w:val="47"/>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Curiosidade</w:t>
            </w:r>
          </w:p>
          <w:p w14:paraId="5FA99239" w14:textId="77777777" w:rsidR="0038698E" w:rsidRPr="00330CB2" w:rsidRDefault="0038698E" w:rsidP="0038698E">
            <w:pPr>
              <w:widowControl w:val="0"/>
              <w:numPr>
                <w:ilvl w:val="0"/>
                <w:numId w:val="47"/>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Flexibilidade e adaptabilidade</w:t>
            </w:r>
          </w:p>
          <w:p w14:paraId="075B7FEF" w14:textId="77777777" w:rsidR="0038698E" w:rsidRPr="00330CB2" w:rsidRDefault="0038698E" w:rsidP="0038698E">
            <w:pPr>
              <w:widowControl w:val="0"/>
              <w:numPr>
                <w:ilvl w:val="0"/>
                <w:numId w:val="47"/>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Empenho</w:t>
            </w:r>
          </w:p>
          <w:p w14:paraId="5C47A487" w14:textId="77777777" w:rsidR="0038698E" w:rsidRPr="00330CB2" w:rsidRDefault="0038698E" w:rsidP="0038698E">
            <w:pPr>
              <w:widowControl w:val="0"/>
              <w:numPr>
                <w:ilvl w:val="0"/>
                <w:numId w:val="47"/>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Sentido crítico e construtivo</w:t>
            </w:r>
          </w:p>
          <w:p w14:paraId="437FAB6E" w14:textId="77777777" w:rsidR="0038698E" w:rsidRPr="00330CB2" w:rsidRDefault="0038698E" w:rsidP="0038698E">
            <w:pPr>
              <w:widowControl w:val="0"/>
              <w:numPr>
                <w:ilvl w:val="0"/>
                <w:numId w:val="47"/>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Escuta ativa</w:t>
            </w:r>
          </w:p>
          <w:p w14:paraId="13E07361" w14:textId="77777777" w:rsidR="0038698E" w:rsidRPr="00330CB2" w:rsidRDefault="0038698E" w:rsidP="0038698E">
            <w:pPr>
              <w:widowControl w:val="0"/>
              <w:numPr>
                <w:ilvl w:val="0"/>
                <w:numId w:val="47"/>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Rigor no desempenho</w:t>
            </w:r>
          </w:p>
          <w:p w14:paraId="24B7109B" w14:textId="77777777" w:rsidR="0038698E" w:rsidRPr="00330CB2" w:rsidRDefault="0038698E" w:rsidP="0038698E">
            <w:pPr>
              <w:widowControl w:val="0"/>
              <w:numPr>
                <w:ilvl w:val="0"/>
                <w:numId w:val="47"/>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Respeito pelos colegas</w:t>
            </w:r>
          </w:p>
        </w:tc>
      </w:tr>
    </w:tbl>
    <w:p w14:paraId="371CB7C1" w14:textId="77777777" w:rsidR="0038698E" w:rsidRPr="00330CB2" w:rsidRDefault="0038698E" w:rsidP="0038698E">
      <w:pPr>
        <w:spacing w:after="0" w:line="276" w:lineRule="auto"/>
        <w:rPr>
          <w:rFonts w:ascii="Verdana Pro Light" w:eastAsia="Verdana Pro Light" w:hAnsi="Verdana Pro Light" w:cs="Verdana Pro Light"/>
          <w:smallCaps/>
          <w:color w:val="auto"/>
          <w:sz w:val="22"/>
          <w:szCs w:val="22"/>
        </w:rPr>
      </w:pPr>
    </w:p>
    <w:p w14:paraId="63C2290C" w14:textId="77777777" w:rsidR="0038698E" w:rsidRPr="00330CB2" w:rsidRDefault="0038698E" w:rsidP="0038698E">
      <w:pPr>
        <w:rPr>
          <w:rFonts w:ascii="Verdana Pro Light" w:eastAsia="Verdana Pro Light" w:hAnsi="Verdana Pro Light" w:cs="Verdana Pro Light"/>
          <w:smallCaps/>
          <w:color w:val="auto"/>
        </w:rPr>
      </w:pPr>
    </w:p>
    <w:p w14:paraId="2AADAB92"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Critérios de Desempenho</w:t>
      </w:r>
    </w:p>
    <w:p w14:paraId="639BBD54" w14:textId="77777777" w:rsidR="0038698E" w:rsidRPr="00330CB2" w:rsidRDefault="0038698E" w:rsidP="0038698E">
      <w:pPr>
        <w:spacing w:before="120" w:after="120" w:line="240" w:lineRule="auto"/>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i/>
          <w:color w:val="auto"/>
          <w:sz w:val="18"/>
          <w:szCs w:val="18"/>
        </w:rPr>
        <w:t xml:space="preserve">Executar repertório variado em contexto de </w:t>
      </w:r>
      <w:proofErr w:type="gramStart"/>
      <w:r w:rsidRPr="00330CB2">
        <w:rPr>
          <w:rFonts w:ascii="Verdana Pro Light" w:eastAsia="Verdana Pro Light" w:hAnsi="Verdana Pro Light" w:cs="Verdana Pro Light"/>
          <w:i/>
          <w:color w:val="auto"/>
          <w:sz w:val="18"/>
          <w:szCs w:val="18"/>
        </w:rPr>
        <w:t>naipe  -</w:t>
      </w:r>
      <w:proofErr w:type="gramEnd"/>
      <w:r w:rsidRPr="00330CB2">
        <w:rPr>
          <w:rFonts w:ascii="Verdana Pro Light" w:eastAsia="Verdana Pro Light" w:hAnsi="Verdana Pro Light" w:cs="Verdana Pro Light"/>
          <w:i/>
          <w:color w:val="auto"/>
          <w:sz w:val="18"/>
          <w:szCs w:val="18"/>
        </w:rPr>
        <w:t xml:space="preserve"> nível elementar:</w:t>
      </w:r>
    </w:p>
    <w:p w14:paraId="68BB2FAE"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CD1.</w:t>
      </w:r>
      <w:r w:rsidRPr="00330CB2">
        <w:rPr>
          <w:color w:val="auto"/>
        </w:rPr>
        <w:tab/>
      </w:r>
      <w:r w:rsidRPr="00330CB2">
        <w:rPr>
          <w:rFonts w:ascii="Verdana Pro Light" w:eastAsia="Verdana Pro Light" w:hAnsi="Verdana Pro Light" w:cs="Verdana Pro Light"/>
          <w:color w:val="auto"/>
          <w:sz w:val="18"/>
          <w:szCs w:val="18"/>
        </w:rPr>
        <w:t xml:space="preserve">Identificando auditivamente e visualmente as principais características do repertório e </w:t>
      </w:r>
      <w:proofErr w:type="spellStart"/>
      <w:r w:rsidRPr="00330CB2">
        <w:rPr>
          <w:rFonts w:ascii="Verdana Pro Light" w:eastAsia="Verdana Pro Light" w:hAnsi="Verdana Pro Light" w:cs="Verdana Pro Light"/>
          <w:color w:val="auto"/>
          <w:sz w:val="18"/>
          <w:szCs w:val="18"/>
        </w:rPr>
        <w:t>respectivas</w:t>
      </w:r>
      <w:proofErr w:type="spellEnd"/>
      <w:r w:rsidRPr="00330CB2">
        <w:rPr>
          <w:rFonts w:ascii="Verdana Pro Light" w:eastAsia="Verdana Pro Light" w:hAnsi="Verdana Pro Light" w:cs="Verdana Pro Light"/>
          <w:color w:val="auto"/>
          <w:sz w:val="18"/>
          <w:szCs w:val="18"/>
        </w:rPr>
        <w:t xml:space="preserve"> técnicas instrumentais entre o período medieval e o período atual</w:t>
      </w:r>
    </w:p>
    <w:p w14:paraId="70212330"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CD2.   Identificando e utilizando os recursos materiais e psicomotores necessários à execução de técnicas instrumentais/vocais elementares em contexto de naipe</w:t>
      </w:r>
    </w:p>
    <w:p w14:paraId="424FE7BE"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lastRenderedPageBreak/>
        <w:t>CD3.</w:t>
      </w:r>
      <w:r w:rsidRPr="00330CB2">
        <w:rPr>
          <w:color w:val="auto"/>
        </w:rPr>
        <w:tab/>
      </w:r>
      <w:r w:rsidRPr="00330CB2">
        <w:rPr>
          <w:rFonts w:ascii="Verdana Pro Light" w:eastAsia="Verdana Pro Light" w:hAnsi="Verdana Pro Light" w:cs="Verdana Pro Light"/>
          <w:color w:val="auto"/>
          <w:sz w:val="18"/>
          <w:szCs w:val="18"/>
        </w:rPr>
        <w:t>Definindo objetivos de curto, médio e longo prazo</w:t>
      </w:r>
    </w:p>
    <w:p w14:paraId="0E7A2EE1"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CD4.</w:t>
      </w:r>
      <w:r w:rsidRPr="00330CB2">
        <w:rPr>
          <w:color w:val="auto"/>
        </w:rPr>
        <w:tab/>
      </w:r>
      <w:r w:rsidRPr="00330CB2">
        <w:rPr>
          <w:rFonts w:ascii="Verdana Pro Light" w:eastAsia="Verdana Pro Light" w:hAnsi="Verdana Pro Light" w:cs="Verdana Pro Light"/>
          <w:color w:val="auto"/>
          <w:sz w:val="18"/>
          <w:szCs w:val="18"/>
        </w:rPr>
        <w:t>Mobilizando ferramentas de investigação e consulta</w:t>
      </w:r>
    </w:p>
    <w:p w14:paraId="006532D4"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CD5.</w:t>
      </w:r>
      <w:r w:rsidRPr="00330CB2">
        <w:rPr>
          <w:rFonts w:ascii="Verdana Pro Light" w:eastAsia="Verdana Pro Light" w:hAnsi="Verdana Pro Light" w:cs="Verdana Pro Light"/>
          <w:color w:val="auto"/>
          <w:sz w:val="18"/>
          <w:szCs w:val="18"/>
        </w:rPr>
        <w:tab/>
        <w:t>Aplicando métodos de assimilação das aprendizagens em coletivo</w:t>
      </w:r>
    </w:p>
    <w:p w14:paraId="455B8E43"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sz w:val="22"/>
          <w:szCs w:val="22"/>
        </w:rPr>
      </w:pPr>
    </w:p>
    <w:p w14:paraId="646D705D"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 xml:space="preserve">Contexto (exemplos de uso da competência) </w:t>
      </w:r>
    </w:p>
    <w:p w14:paraId="557C87B6" w14:textId="77777777" w:rsidR="0038698E" w:rsidRPr="00330CB2" w:rsidRDefault="0038698E" w:rsidP="0038698E">
      <w:pPr>
        <w:numPr>
          <w:ilvl w:val="0"/>
          <w:numId w:val="48"/>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Aplicável a diferentes contextos</w:t>
      </w:r>
    </w:p>
    <w:p w14:paraId="256F287C" w14:textId="77777777" w:rsidR="0038698E" w:rsidRPr="00330CB2" w:rsidRDefault="0038698E" w:rsidP="0038698E">
      <w:pPr>
        <w:numPr>
          <w:ilvl w:val="0"/>
          <w:numId w:val="48"/>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Execução e interpretação por seções instrumentais/vocais de grandes formações grupais tais como, orquestras de cordas, sopros e sinfónicas, orquestras de jazz, bandas e coros</w:t>
      </w:r>
    </w:p>
    <w:p w14:paraId="3470EEF2" w14:textId="77777777" w:rsidR="0038698E" w:rsidRPr="00330CB2" w:rsidRDefault="0038698E" w:rsidP="0038698E">
      <w:pPr>
        <w:spacing w:before="120" w:after="0" w:line="276" w:lineRule="auto"/>
        <w:ind w:left="579"/>
        <w:rPr>
          <w:rFonts w:ascii="Verdana Pro Light" w:eastAsia="Verdana Pro Light" w:hAnsi="Verdana Pro Light" w:cs="Verdana Pro Light"/>
          <w:color w:val="auto"/>
          <w:sz w:val="18"/>
          <w:szCs w:val="18"/>
        </w:rPr>
      </w:pPr>
    </w:p>
    <w:p w14:paraId="6B8B81D8"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Recursos</w:t>
      </w:r>
    </w:p>
    <w:p w14:paraId="620123B1" w14:textId="77777777" w:rsidR="0038698E" w:rsidRPr="00330CB2" w:rsidRDefault="0038698E" w:rsidP="0038698E">
      <w:pPr>
        <w:numPr>
          <w:ilvl w:val="0"/>
          <w:numId w:val="48"/>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Dispositivos tecnológicos com acesso à internet</w:t>
      </w:r>
    </w:p>
    <w:p w14:paraId="60C3309D" w14:textId="77777777" w:rsidR="0038698E" w:rsidRPr="00330CB2" w:rsidRDefault="0038698E" w:rsidP="0038698E">
      <w:pPr>
        <w:numPr>
          <w:ilvl w:val="0"/>
          <w:numId w:val="48"/>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Biblioteca física ou online</w:t>
      </w:r>
    </w:p>
    <w:p w14:paraId="3B2CE5C8" w14:textId="77777777" w:rsidR="0038698E" w:rsidRPr="00330CB2" w:rsidRDefault="0038698E" w:rsidP="0038698E">
      <w:pPr>
        <w:numPr>
          <w:ilvl w:val="0"/>
          <w:numId w:val="48"/>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Cadeiras sem braços e estantes</w:t>
      </w:r>
    </w:p>
    <w:p w14:paraId="4477EEF7" w14:textId="77777777" w:rsidR="0038698E" w:rsidRPr="00330CB2" w:rsidRDefault="0038698E" w:rsidP="0038698E">
      <w:pPr>
        <w:numPr>
          <w:ilvl w:val="0"/>
          <w:numId w:val="48"/>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Equipamento de gravação e reprodução audiovisual</w:t>
      </w:r>
    </w:p>
    <w:p w14:paraId="4817543E" w14:textId="77777777" w:rsidR="0038698E" w:rsidRPr="00330CB2" w:rsidRDefault="0038698E" w:rsidP="0038698E">
      <w:pPr>
        <w:numPr>
          <w:ilvl w:val="0"/>
          <w:numId w:val="48"/>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Instrumento musical/voz</w:t>
      </w:r>
    </w:p>
    <w:p w14:paraId="4207B88C" w14:textId="77777777" w:rsidR="0038698E" w:rsidRPr="00330CB2" w:rsidRDefault="0038698E" w:rsidP="0038698E">
      <w:pPr>
        <w:numPr>
          <w:ilvl w:val="0"/>
          <w:numId w:val="48"/>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Sala de estudo/ ensaio</w:t>
      </w:r>
    </w:p>
    <w:p w14:paraId="3D3FAD86" w14:textId="77777777" w:rsidR="0038698E" w:rsidRPr="00330CB2" w:rsidRDefault="0038698E" w:rsidP="0038698E">
      <w:pPr>
        <w:spacing w:before="120" w:after="0" w:line="276" w:lineRule="auto"/>
        <w:rPr>
          <w:rFonts w:ascii="Verdana Pro Light" w:eastAsia="Verdana Pro Light" w:hAnsi="Verdana Pro Light" w:cs="Verdana Pro Light"/>
          <w:color w:val="auto"/>
          <w:sz w:val="18"/>
          <w:szCs w:val="18"/>
        </w:rPr>
      </w:pPr>
    </w:p>
    <w:p w14:paraId="4EF0BF47"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Observações</w:t>
      </w:r>
    </w:p>
    <w:p w14:paraId="04E6D938"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sz w:val="22"/>
          <w:szCs w:val="22"/>
        </w:rPr>
      </w:pPr>
    </w:p>
    <w:p w14:paraId="2727E554"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rPr>
      </w:pPr>
    </w:p>
    <w:p w14:paraId="409592E5" w14:textId="77777777" w:rsidR="0038698E" w:rsidRPr="00330CB2" w:rsidRDefault="0038698E" w:rsidP="0038698E">
      <w:pPr>
        <w:rPr>
          <w:rFonts w:ascii="Verdana Pro Light" w:eastAsia="Verdana Pro Light" w:hAnsi="Verdana Pro Light" w:cs="Verdana Pro Light"/>
          <w:smallCaps/>
          <w:color w:val="auto"/>
        </w:rPr>
      </w:pPr>
    </w:p>
    <w:p w14:paraId="45312AB1" w14:textId="77777777" w:rsidR="0038698E" w:rsidRPr="00330CB2" w:rsidRDefault="0038698E" w:rsidP="0038698E">
      <w:pPr>
        <w:spacing w:after="0" w:line="240" w:lineRule="auto"/>
        <w:jc w:val="left"/>
        <w:rPr>
          <w:color w:val="auto"/>
        </w:rPr>
      </w:pPr>
      <w:r w:rsidRPr="00330CB2">
        <w:rPr>
          <w:color w:val="auto"/>
        </w:rPr>
        <w:br w:type="page"/>
      </w:r>
    </w:p>
    <w:tbl>
      <w:tblPr>
        <w:tblW w:w="9780" w:type="dxa"/>
        <w:tblBorders>
          <w:bottom w:val="single" w:sz="4" w:space="0" w:color="767171"/>
          <w:insideH w:val="single" w:sz="4" w:space="0" w:color="767171"/>
          <w:insideV w:val="single" w:sz="4" w:space="0" w:color="767171"/>
        </w:tblBorders>
        <w:tblLayout w:type="fixed"/>
        <w:tblLook w:val="0400" w:firstRow="0" w:lastRow="0" w:firstColumn="0" w:lastColumn="0" w:noHBand="0" w:noVBand="1"/>
      </w:tblPr>
      <w:tblGrid>
        <w:gridCol w:w="2457"/>
        <w:gridCol w:w="7323"/>
      </w:tblGrid>
      <w:tr w:rsidR="0038698E" w:rsidRPr="00330CB2" w14:paraId="700648C6" w14:textId="77777777" w:rsidTr="00D7233B">
        <w:trPr>
          <w:trHeight w:val="414"/>
        </w:trPr>
        <w:tc>
          <w:tcPr>
            <w:tcW w:w="2457" w:type="dxa"/>
            <w:tcBorders>
              <w:top w:val="nil"/>
              <w:left w:val="nil"/>
              <w:bottom w:val="single" w:sz="4" w:space="0" w:color="767171"/>
              <w:right w:val="single" w:sz="4" w:space="0" w:color="767171"/>
            </w:tcBorders>
            <w:shd w:val="clear" w:color="auto" w:fill="D0CECE"/>
            <w:vAlign w:val="center"/>
            <w:hideMark/>
          </w:tcPr>
          <w:p w14:paraId="0A3F976E" w14:textId="77777777" w:rsidR="0038698E" w:rsidRPr="00330CB2" w:rsidRDefault="0038698E" w:rsidP="00D7233B">
            <w:pPr>
              <w:widowControl w:val="0"/>
              <w:spacing w:before="120" w:after="120" w:line="240" w:lineRule="auto"/>
              <w:jc w:val="right"/>
              <w:rPr>
                <w:rFonts w:ascii="Verdana Pro Light" w:eastAsia="Verdana Pro Light" w:hAnsi="Verdana Pro Light" w:cs="Verdana Pro Light"/>
                <w:b/>
                <w:smallCaps/>
                <w:color w:val="auto"/>
                <w:szCs w:val="20"/>
                <w:lang w:eastAsia="pt-PT"/>
              </w:rPr>
            </w:pPr>
            <w:r w:rsidRPr="00330CB2">
              <w:rPr>
                <w:rFonts w:ascii="Verdana Pro Light" w:eastAsia="Verdana Pro Light" w:hAnsi="Verdana Pro Light" w:cs="Verdana Pro Light"/>
                <w:b/>
                <w:smallCaps/>
                <w:color w:val="auto"/>
                <w:szCs w:val="20"/>
              </w:rPr>
              <w:lastRenderedPageBreak/>
              <w:t>UC 000020</w:t>
            </w:r>
          </w:p>
        </w:tc>
        <w:tc>
          <w:tcPr>
            <w:tcW w:w="7324" w:type="dxa"/>
            <w:tcBorders>
              <w:top w:val="nil"/>
              <w:left w:val="single" w:sz="4" w:space="0" w:color="767171"/>
              <w:bottom w:val="single" w:sz="4" w:space="0" w:color="767171"/>
              <w:right w:val="nil"/>
            </w:tcBorders>
            <w:shd w:val="clear" w:color="auto" w:fill="D0CECE"/>
            <w:vAlign w:val="center"/>
            <w:hideMark/>
          </w:tcPr>
          <w:p w14:paraId="44A1033E" w14:textId="77777777" w:rsidR="0038698E" w:rsidRPr="00330CB2" w:rsidRDefault="0038698E" w:rsidP="00D7233B">
            <w:pPr>
              <w:widowControl w:val="0"/>
              <w:spacing w:before="120" w:after="120" w:line="240" w:lineRule="auto"/>
              <w:rPr>
                <w:rFonts w:ascii="Verdana Pro Light" w:eastAsia="Verdana Pro Light" w:hAnsi="Verdana Pro Light" w:cs="Verdana Pro Light"/>
                <w:b/>
                <w:color w:val="auto"/>
                <w:szCs w:val="20"/>
              </w:rPr>
            </w:pPr>
            <w:r w:rsidRPr="00330CB2">
              <w:rPr>
                <w:rFonts w:eastAsia="Arial"/>
                <w:b/>
                <w:color w:val="auto"/>
                <w:szCs w:val="20"/>
              </w:rPr>
              <w:t>Executar repertório variado em contexto de naipe - nível intermédio</w:t>
            </w:r>
          </w:p>
        </w:tc>
      </w:tr>
      <w:tr w:rsidR="0038698E" w:rsidRPr="00330CB2" w14:paraId="7CB30094" w14:textId="77777777" w:rsidTr="00D7233B">
        <w:trPr>
          <w:trHeight w:val="268"/>
        </w:trPr>
        <w:tc>
          <w:tcPr>
            <w:tcW w:w="2457" w:type="dxa"/>
            <w:tcBorders>
              <w:top w:val="single" w:sz="4" w:space="0" w:color="767171"/>
              <w:left w:val="nil"/>
              <w:bottom w:val="single" w:sz="4" w:space="0" w:color="767171"/>
              <w:right w:val="single" w:sz="4" w:space="0" w:color="767171"/>
            </w:tcBorders>
            <w:shd w:val="clear" w:color="auto" w:fill="E7E6E6"/>
            <w:hideMark/>
          </w:tcPr>
          <w:p w14:paraId="3C22B94F" w14:textId="77777777" w:rsidR="0038698E" w:rsidRPr="00330CB2" w:rsidRDefault="0038698E" w:rsidP="00D7233B">
            <w:pPr>
              <w:widowControl w:val="0"/>
              <w:spacing w:before="120" w:after="120" w:line="240" w:lineRule="auto"/>
              <w:jc w:val="right"/>
              <w:rPr>
                <w:rFonts w:ascii="Verdana Pro Light" w:eastAsia="Verdana Pro Light" w:hAnsi="Verdana Pro Light" w:cs="Verdana Pro Light"/>
                <w:smallCaps/>
                <w:color w:val="auto"/>
                <w:szCs w:val="20"/>
              </w:rPr>
            </w:pPr>
            <w:r w:rsidRPr="00330CB2">
              <w:rPr>
                <w:rFonts w:ascii="Verdana Pro Light" w:eastAsia="Verdana Pro Light" w:hAnsi="Verdana Pro Light" w:cs="Verdana Pro Light"/>
                <w:smallCaps/>
                <w:color w:val="auto"/>
                <w:szCs w:val="20"/>
              </w:rPr>
              <w:t>UFCD 00020</w:t>
            </w:r>
          </w:p>
        </w:tc>
        <w:tc>
          <w:tcPr>
            <w:tcW w:w="7324" w:type="dxa"/>
            <w:tcBorders>
              <w:top w:val="single" w:sz="4" w:space="0" w:color="767171"/>
              <w:left w:val="single" w:sz="4" w:space="0" w:color="767171"/>
              <w:bottom w:val="single" w:sz="4" w:space="0" w:color="767171"/>
              <w:right w:val="nil"/>
            </w:tcBorders>
            <w:shd w:val="clear" w:color="auto" w:fill="E7E6E6"/>
            <w:hideMark/>
          </w:tcPr>
          <w:p w14:paraId="1B2BDC66" w14:textId="77777777" w:rsidR="0038698E" w:rsidRPr="00330CB2" w:rsidRDefault="0038698E" w:rsidP="00D7233B">
            <w:pPr>
              <w:widowControl w:val="0"/>
              <w:spacing w:before="120" w:after="120" w:line="240" w:lineRule="auto"/>
              <w:rPr>
                <w:rFonts w:eastAsia="Arial"/>
                <w:color w:val="auto"/>
                <w:szCs w:val="20"/>
              </w:rPr>
            </w:pPr>
            <w:r w:rsidRPr="00330CB2">
              <w:rPr>
                <w:rFonts w:eastAsia="Arial"/>
                <w:color w:val="auto"/>
                <w:szCs w:val="20"/>
              </w:rPr>
              <w:t>Executar repertório variado em contexto de naipe - nível intermédio</w:t>
            </w:r>
          </w:p>
        </w:tc>
      </w:tr>
    </w:tbl>
    <w:p w14:paraId="7A2A3190" w14:textId="77777777" w:rsidR="0038698E" w:rsidRPr="00330CB2" w:rsidRDefault="0038698E" w:rsidP="0038698E">
      <w:pPr>
        <w:widowControl w:val="0"/>
        <w:spacing w:after="0" w:line="240" w:lineRule="auto"/>
        <w:jc w:val="center"/>
        <w:rPr>
          <w:rFonts w:ascii="Verdana Pro Light" w:eastAsia="Verdana Pro Light" w:hAnsi="Verdana Pro Light" w:cs="Verdana Pro Light"/>
          <w:color w:val="auto"/>
          <w:sz w:val="22"/>
          <w:szCs w:val="22"/>
        </w:rPr>
      </w:pPr>
    </w:p>
    <w:p w14:paraId="3FBC4EA2" w14:textId="77777777" w:rsidR="0038698E" w:rsidRPr="00330CB2" w:rsidRDefault="0038698E" w:rsidP="0038698E">
      <w:pPr>
        <w:widowControl w:val="0"/>
        <w:spacing w:before="110" w:line="240" w:lineRule="auto"/>
        <w:ind w:right="1"/>
        <w:rPr>
          <w:rFonts w:ascii="Verdana Pro Light" w:eastAsia="Verdana Pro Light" w:hAnsi="Verdana Pro Light" w:cs="Verdana Pro Light"/>
          <w:color w:val="auto"/>
          <w:sz w:val="18"/>
          <w:szCs w:val="18"/>
          <w:highlight w:val="white"/>
        </w:rPr>
      </w:pPr>
      <w:r w:rsidRPr="00330CB2">
        <w:rPr>
          <w:rFonts w:ascii="Verdana Pro Light" w:eastAsia="Verdana Pro Light" w:hAnsi="Verdana Pro Light" w:cs="Verdana Pro Light"/>
          <w:b/>
          <w:smallCaps/>
          <w:color w:val="auto"/>
          <w:szCs w:val="20"/>
        </w:rPr>
        <w:t xml:space="preserve">Pontos de Crédito: </w:t>
      </w:r>
      <w:r w:rsidRPr="00330CB2">
        <w:rPr>
          <w:rFonts w:ascii="Verdana Pro Light" w:eastAsia="Verdana Pro Light" w:hAnsi="Verdana Pro Light" w:cs="Verdana Pro Light"/>
          <w:smallCaps/>
          <w:color w:val="auto"/>
          <w:szCs w:val="20"/>
          <w:highlight w:val="white"/>
        </w:rPr>
        <w:t>2.5</w:t>
      </w:r>
    </w:p>
    <w:p w14:paraId="3621774A" w14:textId="77777777" w:rsidR="0038698E" w:rsidRPr="00330CB2" w:rsidRDefault="0038698E" w:rsidP="0038698E">
      <w:pPr>
        <w:spacing w:after="0" w:line="240" w:lineRule="auto"/>
        <w:rPr>
          <w:rFonts w:ascii="Verdana Pro Light" w:eastAsia="Verdana Pro Light" w:hAnsi="Verdana Pro Light" w:cs="Verdana Pro Light"/>
          <w:color w:val="auto"/>
          <w:sz w:val="22"/>
          <w:szCs w:val="22"/>
        </w:rPr>
      </w:pPr>
    </w:p>
    <w:tbl>
      <w:tblPr>
        <w:tblW w:w="9825" w:type="dxa"/>
        <w:tblLayout w:type="fixed"/>
        <w:tblLook w:val="0400" w:firstRow="0" w:lastRow="0" w:firstColumn="0" w:lastColumn="0" w:noHBand="0" w:noVBand="1"/>
      </w:tblPr>
      <w:tblGrid>
        <w:gridCol w:w="3296"/>
        <w:gridCol w:w="3262"/>
        <w:gridCol w:w="3267"/>
      </w:tblGrid>
      <w:tr w:rsidR="0038698E" w:rsidRPr="00330CB2" w14:paraId="7FFDB9F8" w14:textId="77777777" w:rsidTr="00D7233B">
        <w:trPr>
          <w:trHeight w:val="274"/>
        </w:trPr>
        <w:tc>
          <w:tcPr>
            <w:tcW w:w="9820" w:type="dxa"/>
            <w:gridSpan w:val="3"/>
            <w:tcBorders>
              <w:top w:val="nil"/>
              <w:left w:val="nil"/>
              <w:bottom w:val="dotted" w:sz="4" w:space="0" w:color="000000"/>
              <w:right w:val="nil"/>
            </w:tcBorders>
            <w:shd w:val="clear" w:color="auto" w:fill="D0CECE"/>
            <w:vAlign w:val="center"/>
            <w:hideMark/>
          </w:tcPr>
          <w:p w14:paraId="3CEA34F0"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Realizações</w:t>
            </w:r>
          </w:p>
        </w:tc>
      </w:tr>
      <w:tr w:rsidR="0038698E" w:rsidRPr="00330CB2" w14:paraId="284CF063" w14:textId="77777777" w:rsidTr="00D7233B">
        <w:tc>
          <w:tcPr>
            <w:tcW w:w="9820" w:type="dxa"/>
            <w:gridSpan w:val="3"/>
            <w:tcBorders>
              <w:top w:val="dotted" w:sz="4" w:space="0" w:color="000000"/>
              <w:left w:val="dotted" w:sz="4" w:space="0" w:color="000000"/>
              <w:bottom w:val="dotted" w:sz="4" w:space="0" w:color="000000"/>
              <w:right w:val="dotted" w:sz="4" w:space="0" w:color="000000"/>
            </w:tcBorders>
          </w:tcPr>
          <w:p w14:paraId="43D456AE" w14:textId="77777777" w:rsidR="0038698E" w:rsidRPr="00330CB2"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R1.</w:t>
            </w:r>
            <w:r w:rsidRPr="00330CB2">
              <w:rPr>
                <w:rFonts w:ascii="Verdana Pro Light" w:eastAsia="Verdana Pro Light" w:hAnsi="Verdana Pro Light" w:cs="Verdana Pro Light"/>
                <w:color w:val="auto"/>
                <w:sz w:val="18"/>
                <w:szCs w:val="18"/>
              </w:rPr>
              <w:tab/>
              <w:t>Reconhecer e identificar as características técnicas e estilísticas de períodos/estilos musicais diferentes no contexto coletivo</w:t>
            </w:r>
          </w:p>
          <w:p w14:paraId="440E2727" w14:textId="77777777" w:rsidR="0038698E" w:rsidRPr="00330CB2"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R2.</w:t>
            </w:r>
            <w:r w:rsidRPr="00330CB2">
              <w:rPr>
                <w:rFonts w:ascii="Verdana Pro Light" w:eastAsia="Verdana Pro Light" w:hAnsi="Verdana Pro Light" w:cs="Verdana Pro Light"/>
                <w:color w:val="auto"/>
                <w:sz w:val="18"/>
                <w:szCs w:val="18"/>
              </w:rPr>
              <w:tab/>
              <w:t>Compreender e executar as características técnicas e estilísticas elementares e intermédias de períodos/estilos musicais diferentes através do instrumento ou da voz em contexto de naipe</w:t>
            </w:r>
          </w:p>
          <w:p w14:paraId="6E00EA1E" w14:textId="77777777" w:rsidR="0038698E" w:rsidRPr="00330CB2"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R3.</w:t>
            </w:r>
            <w:r w:rsidRPr="00330CB2">
              <w:rPr>
                <w:rFonts w:ascii="Verdana Pro Light" w:eastAsia="Verdana Pro Light" w:hAnsi="Verdana Pro Light" w:cs="Verdana Pro Light"/>
                <w:color w:val="auto"/>
                <w:sz w:val="18"/>
                <w:szCs w:val="18"/>
              </w:rPr>
              <w:tab/>
              <w:t>Aperfeiçoar as técnicas e estilos musicais através da repetição, escuta ativa, prática de conjunto e gravação audiovisual</w:t>
            </w:r>
          </w:p>
          <w:p w14:paraId="342270C4" w14:textId="77777777" w:rsidR="0038698E" w:rsidRPr="00330CB2"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p>
        </w:tc>
      </w:tr>
      <w:tr w:rsidR="0038698E" w:rsidRPr="00330CB2" w14:paraId="31546FD7" w14:textId="77777777" w:rsidTr="00D7233B">
        <w:trPr>
          <w:trHeight w:val="296"/>
        </w:trPr>
        <w:tc>
          <w:tcPr>
            <w:tcW w:w="3295" w:type="dxa"/>
            <w:tcBorders>
              <w:top w:val="nil"/>
              <w:left w:val="nil"/>
              <w:bottom w:val="dotted" w:sz="4" w:space="0" w:color="000000"/>
              <w:right w:val="nil"/>
            </w:tcBorders>
            <w:shd w:val="clear" w:color="auto" w:fill="D0CECE"/>
            <w:vAlign w:val="center"/>
            <w:hideMark/>
          </w:tcPr>
          <w:p w14:paraId="2AAECFFF"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Conhecimentos</w:t>
            </w:r>
          </w:p>
        </w:tc>
        <w:tc>
          <w:tcPr>
            <w:tcW w:w="3260" w:type="dxa"/>
            <w:tcBorders>
              <w:top w:val="nil"/>
              <w:left w:val="nil"/>
              <w:bottom w:val="dotted" w:sz="4" w:space="0" w:color="000000"/>
              <w:right w:val="nil"/>
            </w:tcBorders>
            <w:shd w:val="clear" w:color="auto" w:fill="D0CECE"/>
            <w:vAlign w:val="center"/>
            <w:hideMark/>
          </w:tcPr>
          <w:p w14:paraId="0F6E2ECC"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Aptidões</w:t>
            </w:r>
          </w:p>
        </w:tc>
        <w:tc>
          <w:tcPr>
            <w:tcW w:w="3265" w:type="dxa"/>
            <w:tcBorders>
              <w:top w:val="dotted" w:sz="4" w:space="0" w:color="000000"/>
              <w:left w:val="nil"/>
              <w:bottom w:val="dotted" w:sz="4" w:space="0" w:color="000000"/>
              <w:right w:val="dotted" w:sz="4" w:space="0" w:color="000000"/>
            </w:tcBorders>
            <w:shd w:val="clear" w:color="auto" w:fill="D0CECE"/>
            <w:vAlign w:val="center"/>
            <w:hideMark/>
          </w:tcPr>
          <w:p w14:paraId="110614B0" w14:textId="77777777" w:rsidR="0038698E" w:rsidRPr="00330CB2"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330CB2">
              <w:rPr>
                <w:rFonts w:ascii="Verdana Pro Light" w:eastAsia="Verdana Pro Light" w:hAnsi="Verdana Pro Light" w:cs="Verdana Pro Light"/>
                <w:b/>
                <w:smallCaps/>
                <w:color w:val="auto"/>
                <w:sz w:val="18"/>
                <w:szCs w:val="18"/>
              </w:rPr>
              <w:t>Atitudes</w:t>
            </w:r>
          </w:p>
        </w:tc>
      </w:tr>
      <w:tr w:rsidR="0038698E" w:rsidRPr="00330CB2" w14:paraId="5C5BFE02" w14:textId="77777777" w:rsidTr="00D7233B">
        <w:trPr>
          <w:trHeight w:val="977"/>
        </w:trPr>
        <w:tc>
          <w:tcPr>
            <w:tcW w:w="3295" w:type="dxa"/>
            <w:tcBorders>
              <w:top w:val="dotted" w:sz="4" w:space="0" w:color="000000"/>
              <w:left w:val="dotted" w:sz="4" w:space="0" w:color="000000"/>
              <w:bottom w:val="dotted" w:sz="4" w:space="0" w:color="000000"/>
              <w:right w:val="dotted" w:sz="4" w:space="0" w:color="000000"/>
            </w:tcBorders>
            <w:hideMark/>
          </w:tcPr>
          <w:p w14:paraId="0F536506" w14:textId="77777777" w:rsidR="0038698E" w:rsidRPr="00330CB2" w:rsidRDefault="0038698E" w:rsidP="0038698E">
            <w:pPr>
              <w:numPr>
                <w:ilvl w:val="0"/>
                <w:numId w:val="49"/>
              </w:numPr>
              <w:spacing w:before="200"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História da música do período medieval ao período atual</w:t>
            </w:r>
          </w:p>
          <w:p w14:paraId="0D574976" w14:textId="77777777" w:rsidR="0038698E" w:rsidRPr="00330CB2" w:rsidRDefault="0038698E" w:rsidP="0038698E">
            <w:pPr>
              <w:numPr>
                <w:ilvl w:val="0"/>
                <w:numId w:val="49"/>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Repertório instrumental/vocal do período medieval ao período atual</w:t>
            </w:r>
          </w:p>
          <w:p w14:paraId="68A9E2C5" w14:textId="77777777" w:rsidR="0038698E" w:rsidRPr="00330CB2" w:rsidRDefault="0038698E" w:rsidP="0038698E">
            <w:pPr>
              <w:numPr>
                <w:ilvl w:val="0"/>
                <w:numId w:val="49"/>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Métodos e exercícios de nível intermédio de auxílio à execução prática dentro do naipe</w:t>
            </w:r>
          </w:p>
          <w:p w14:paraId="586D9487" w14:textId="77777777" w:rsidR="0038698E" w:rsidRPr="00330CB2" w:rsidRDefault="0038698E" w:rsidP="0038698E">
            <w:pPr>
              <w:numPr>
                <w:ilvl w:val="0"/>
                <w:numId w:val="49"/>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Autoavaliação de competências e desempenho</w:t>
            </w:r>
          </w:p>
          <w:p w14:paraId="7EE7EDA2" w14:textId="77777777" w:rsidR="0038698E" w:rsidRPr="00330CB2" w:rsidRDefault="0038698E" w:rsidP="0038698E">
            <w:pPr>
              <w:numPr>
                <w:ilvl w:val="0"/>
                <w:numId w:val="49"/>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Gestão de expectativas</w:t>
            </w:r>
          </w:p>
          <w:p w14:paraId="229463F4" w14:textId="77777777" w:rsidR="0038698E" w:rsidRPr="00330CB2" w:rsidRDefault="0038698E" w:rsidP="0038698E">
            <w:pPr>
              <w:numPr>
                <w:ilvl w:val="0"/>
                <w:numId w:val="49"/>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Plano de ação/estudo individual e de grupo</w:t>
            </w:r>
          </w:p>
          <w:p w14:paraId="31CB441C" w14:textId="77777777" w:rsidR="0038698E" w:rsidRPr="00330CB2" w:rsidRDefault="0038698E" w:rsidP="0038698E">
            <w:pPr>
              <w:numPr>
                <w:ilvl w:val="0"/>
                <w:numId w:val="49"/>
              </w:numPr>
              <w:spacing w:after="0" w:line="360" w:lineRule="auto"/>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Pesquisa e investigação audiovisual</w:t>
            </w:r>
          </w:p>
        </w:tc>
        <w:tc>
          <w:tcPr>
            <w:tcW w:w="3260" w:type="dxa"/>
            <w:tcBorders>
              <w:top w:val="dotted" w:sz="4" w:space="0" w:color="000000"/>
              <w:left w:val="dotted" w:sz="4" w:space="0" w:color="000000"/>
              <w:bottom w:val="dotted" w:sz="4" w:space="0" w:color="000000"/>
              <w:right w:val="dotted" w:sz="4" w:space="0" w:color="000000"/>
            </w:tcBorders>
            <w:hideMark/>
          </w:tcPr>
          <w:p w14:paraId="5E00B00D" w14:textId="77777777" w:rsidR="0038698E" w:rsidRPr="00330CB2" w:rsidRDefault="0038698E" w:rsidP="0038698E">
            <w:pPr>
              <w:widowControl w:val="0"/>
              <w:numPr>
                <w:ilvl w:val="0"/>
                <w:numId w:val="49"/>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Aplicar os conhecimentos de história na execução das técnicas e estilos</w:t>
            </w:r>
          </w:p>
          <w:p w14:paraId="5B6EC04F" w14:textId="77777777" w:rsidR="0038698E" w:rsidRPr="00330CB2" w:rsidRDefault="0038698E" w:rsidP="0038698E">
            <w:pPr>
              <w:widowControl w:val="0"/>
              <w:numPr>
                <w:ilvl w:val="0"/>
                <w:numId w:val="49"/>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Ler e trabalhar o repertório de nível intermédio</w:t>
            </w:r>
          </w:p>
          <w:p w14:paraId="42D46B85" w14:textId="77777777" w:rsidR="0038698E" w:rsidRPr="00330CB2" w:rsidRDefault="0038698E" w:rsidP="0038698E">
            <w:pPr>
              <w:widowControl w:val="0"/>
              <w:numPr>
                <w:ilvl w:val="0"/>
                <w:numId w:val="49"/>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Aplicar técnicas de </w:t>
            </w:r>
            <w:proofErr w:type="spellStart"/>
            <w:r w:rsidRPr="00330CB2">
              <w:rPr>
                <w:rFonts w:ascii="Verdana Pro Light" w:eastAsia="Verdana Pro Light" w:hAnsi="Verdana Pro Light" w:cs="Verdana Pro Light"/>
                <w:color w:val="auto"/>
                <w:sz w:val="18"/>
                <w:szCs w:val="18"/>
              </w:rPr>
              <w:t>percepção</w:t>
            </w:r>
            <w:proofErr w:type="spellEnd"/>
            <w:r w:rsidRPr="00330CB2">
              <w:rPr>
                <w:rFonts w:ascii="Verdana Pro Light" w:eastAsia="Verdana Pro Light" w:hAnsi="Verdana Pro Light" w:cs="Verdana Pro Light"/>
                <w:color w:val="auto"/>
                <w:sz w:val="18"/>
                <w:szCs w:val="18"/>
              </w:rPr>
              <w:t xml:space="preserve"> temporal e espacial</w:t>
            </w:r>
          </w:p>
          <w:p w14:paraId="6A2D9878" w14:textId="77777777" w:rsidR="0038698E" w:rsidRPr="00330CB2" w:rsidRDefault="0038698E" w:rsidP="0038698E">
            <w:pPr>
              <w:widowControl w:val="0"/>
              <w:numPr>
                <w:ilvl w:val="0"/>
                <w:numId w:val="49"/>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Aplicar métodos e processos de estudo individual</w:t>
            </w:r>
          </w:p>
          <w:p w14:paraId="723F148C" w14:textId="77777777" w:rsidR="0038698E" w:rsidRPr="00330CB2" w:rsidRDefault="0038698E" w:rsidP="0038698E">
            <w:pPr>
              <w:widowControl w:val="0"/>
              <w:numPr>
                <w:ilvl w:val="0"/>
                <w:numId w:val="49"/>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Definir prioridades e ordenar o estudo</w:t>
            </w:r>
          </w:p>
          <w:p w14:paraId="790440B5" w14:textId="77777777" w:rsidR="0038698E" w:rsidRPr="00330CB2" w:rsidRDefault="0038698E" w:rsidP="0038698E">
            <w:pPr>
              <w:widowControl w:val="0"/>
              <w:numPr>
                <w:ilvl w:val="0"/>
                <w:numId w:val="49"/>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Aplicar métodos de trabalho e de ensaio em grupo</w:t>
            </w:r>
          </w:p>
          <w:p w14:paraId="333357B7" w14:textId="77777777" w:rsidR="0038698E" w:rsidRPr="00330CB2" w:rsidRDefault="0038698E" w:rsidP="0038698E">
            <w:pPr>
              <w:widowControl w:val="0"/>
              <w:numPr>
                <w:ilvl w:val="0"/>
                <w:numId w:val="49"/>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 xml:space="preserve">Pesquisar informações e referências auditivas </w:t>
            </w:r>
          </w:p>
          <w:p w14:paraId="53B8D9FA" w14:textId="77777777" w:rsidR="0038698E" w:rsidRPr="00330CB2" w:rsidRDefault="0038698E" w:rsidP="0038698E">
            <w:pPr>
              <w:widowControl w:val="0"/>
              <w:numPr>
                <w:ilvl w:val="0"/>
                <w:numId w:val="49"/>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Escutar ativamente</w:t>
            </w:r>
          </w:p>
          <w:p w14:paraId="758F2522" w14:textId="77777777" w:rsidR="0038698E" w:rsidRPr="00330CB2" w:rsidRDefault="0038698E" w:rsidP="0038698E">
            <w:pPr>
              <w:widowControl w:val="0"/>
              <w:numPr>
                <w:ilvl w:val="0"/>
                <w:numId w:val="49"/>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Realizar correções</w:t>
            </w:r>
          </w:p>
          <w:p w14:paraId="0F9076FA" w14:textId="77777777" w:rsidR="0038698E" w:rsidRPr="00330CB2" w:rsidRDefault="0038698E" w:rsidP="0038698E">
            <w:pPr>
              <w:widowControl w:val="0"/>
              <w:numPr>
                <w:ilvl w:val="0"/>
                <w:numId w:val="49"/>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Aperfeiçoar os estilos e as técnicas elementares</w:t>
            </w:r>
          </w:p>
          <w:p w14:paraId="3430FE68" w14:textId="77777777" w:rsidR="0038698E" w:rsidRPr="00330CB2" w:rsidRDefault="0038698E" w:rsidP="0038698E">
            <w:pPr>
              <w:widowControl w:val="0"/>
              <w:numPr>
                <w:ilvl w:val="0"/>
                <w:numId w:val="49"/>
              </w:numPr>
              <w:spacing w:before="120" w:after="0" w:line="276" w:lineRule="auto"/>
              <w:ind w:left="215" w:hanging="213"/>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Aceitar e aplicar a crítica construtiva no trabalho em grupo</w:t>
            </w:r>
          </w:p>
        </w:tc>
        <w:tc>
          <w:tcPr>
            <w:tcW w:w="3265" w:type="dxa"/>
            <w:tcBorders>
              <w:top w:val="dotted" w:sz="4" w:space="0" w:color="000000"/>
              <w:left w:val="dotted" w:sz="4" w:space="0" w:color="000000"/>
              <w:bottom w:val="dotted" w:sz="4" w:space="0" w:color="000000"/>
              <w:right w:val="dotted" w:sz="4" w:space="0" w:color="000000"/>
            </w:tcBorders>
            <w:hideMark/>
          </w:tcPr>
          <w:p w14:paraId="569CAE5A" w14:textId="77777777" w:rsidR="0038698E" w:rsidRPr="00330CB2" w:rsidRDefault="0038698E" w:rsidP="0038698E">
            <w:pPr>
              <w:widowControl w:val="0"/>
              <w:numPr>
                <w:ilvl w:val="0"/>
                <w:numId w:val="49"/>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Persistência</w:t>
            </w:r>
          </w:p>
          <w:p w14:paraId="53D992FA" w14:textId="77777777" w:rsidR="0038698E" w:rsidRPr="00330CB2" w:rsidRDefault="0038698E" w:rsidP="0038698E">
            <w:pPr>
              <w:widowControl w:val="0"/>
              <w:numPr>
                <w:ilvl w:val="0"/>
                <w:numId w:val="49"/>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Autonomia no estudo</w:t>
            </w:r>
          </w:p>
          <w:p w14:paraId="5CE86A51" w14:textId="77777777" w:rsidR="0038698E" w:rsidRPr="00330CB2" w:rsidRDefault="0038698E" w:rsidP="0038698E">
            <w:pPr>
              <w:widowControl w:val="0"/>
              <w:numPr>
                <w:ilvl w:val="0"/>
                <w:numId w:val="49"/>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Autoconhecimento</w:t>
            </w:r>
          </w:p>
          <w:p w14:paraId="5B439C09" w14:textId="77777777" w:rsidR="0038698E" w:rsidRPr="00330CB2" w:rsidRDefault="0038698E" w:rsidP="0038698E">
            <w:pPr>
              <w:widowControl w:val="0"/>
              <w:numPr>
                <w:ilvl w:val="0"/>
                <w:numId w:val="49"/>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Motivação intrínseca</w:t>
            </w:r>
          </w:p>
          <w:p w14:paraId="4BC5F3B7" w14:textId="77777777" w:rsidR="0038698E" w:rsidRPr="00330CB2" w:rsidRDefault="0038698E" w:rsidP="0038698E">
            <w:pPr>
              <w:widowControl w:val="0"/>
              <w:numPr>
                <w:ilvl w:val="0"/>
                <w:numId w:val="49"/>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Controlo emocional</w:t>
            </w:r>
          </w:p>
          <w:p w14:paraId="04238348" w14:textId="77777777" w:rsidR="0038698E" w:rsidRPr="00330CB2" w:rsidRDefault="0038698E" w:rsidP="0038698E">
            <w:pPr>
              <w:widowControl w:val="0"/>
              <w:numPr>
                <w:ilvl w:val="0"/>
                <w:numId w:val="49"/>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Iniciativa</w:t>
            </w:r>
          </w:p>
          <w:p w14:paraId="617025CA" w14:textId="77777777" w:rsidR="0038698E" w:rsidRPr="00330CB2" w:rsidRDefault="0038698E" w:rsidP="0038698E">
            <w:pPr>
              <w:widowControl w:val="0"/>
              <w:numPr>
                <w:ilvl w:val="0"/>
                <w:numId w:val="49"/>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Confiança</w:t>
            </w:r>
          </w:p>
          <w:p w14:paraId="26669EE9" w14:textId="77777777" w:rsidR="0038698E" w:rsidRPr="00330CB2" w:rsidRDefault="0038698E" w:rsidP="0038698E">
            <w:pPr>
              <w:widowControl w:val="0"/>
              <w:numPr>
                <w:ilvl w:val="0"/>
                <w:numId w:val="49"/>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Curiosidade</w:t>
            </w:r>
          </w:p>
          <w:p w14:paraId="49EB1308" w14:textId="77777777" w:rsidR="0038698E" w:rsidRPr="00330CB2" w:rsidRDefault="0038698E" w:rsidP="0038698E">
            <w:pPr>
              <w:widowControl w:val="0"/>
              <w:numPr>
                <w:ilvl w:val="0"/>
                <w:numId w:val="49"/>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Flexibilidade e adaptabilidade</w:t>
            </w:r>
          </w:p>
          <w:p w14:paraId="5A45F132" w14:textId="77777777" w:rsidR="0038698E" w:rsidRPr="00330CB2" w:rsidRDefault="0038698E" w:rsidP="0038698E">
            <w:pPr>
              <w:widowControl w:val="0"/>
              <w:numPr>
                <w:ilvl w:val="0"/>
                <w:numId w:val="49"/>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Empenho</w:t>
            </w:r>
          </w:p>
          <w:p w14:paraId="4842FC75" w14:textId="77777777" w:rsidR="0038698E" w:rsidRPr="00330CB2" w:rsidRDefault="0038698E" w:rsidP="0038698E">
            <w:pPr>
              <w:widowControl w:val="0"/>
              <w:numPr>
                <w:ilvl w:val="0"/>
                <w:numId w:val="49"/>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Sentido crítico e construtivo</w:t>
            </w:r>
          </w:p>
          <w:p w14:paraId="4CDBE08E" w14:textId="77777777" w:rsidR="0038698E" w:rsidRPr="00330CB2" w:rsidRDefault="0038698E" w:rsidP="0038698E">
            <w:pPr>
              <w:widowControl w:val="0"/>
              <w:numPr>
                <w:ilvl w:val="0"/>
                <w:numId w:val="49"/>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Escuta ativa</w:t>
            </w:r>
          </w:p>
          <w:p w14:paraId="2A428F70" w14:textId="77777777" w:rsidR="0038698E" w:rsidRPr="00330CB2" w:rsidRDefault="0038698E" w:rsidP="0038698E">
            <w:pPr>
              <w:widowControl w:val="0"/>
              <w:numPr>
                <w:ilvl w:val="0"/>
                <w:numId w:val="49"/>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Rigor no desempenho</w:t>
            </w:r>
          </w:p>
          <w:p w14:paraId="56858C16" w14:textId="77777777" w:rsidR="0038698E" w:rsidRPr="00330CB2" w:rsidRDefault="0038698E" w:rsidP="0038698E">
            <w:pPr>
              <w:widowControl w:val="0"/>
              <w:numPr>
                <w:ilvl w:val="0"/>
                <w:numId w:val="49"/>
              </w:numPr>
              <w:spacing w:before="120" w:after="0" w:line="276" w:lineRule="auto"/>
              <w:ind w:left="215" w:hanging="212"/>
              <w:jc w:val="left"/>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Respeito pelos colegas</w:t>
            </w:r>
          </w:p>
        </w:tc>
      </w:tr>
    </w:tbl>
    <w:p w14:paraId="502C80A5" w14:textId="77777777" w:rsidR="0038698E" w:rsidRPr="00330CB2" w:rsidRDefault="0038698E" w:rsidP="0038698E">
      <w:pPr>
        <w:spacing w:after="0" w:line="276" w:lineRule="auto"/>
        <w:rPr>
          <w:rFonts w:ascii="Verdana Pro Light" w:eastAsia="Verdana Pro Light" w:hAnsi="Verdana Pro Light" w:cs="Verdana Pro Light"/>
          <w:smallCaps/>
          <w:color w:val="auto"/>
          <w:sz w:val="22"/>
          <w:szCs w:val="22"/>
        </w:rPr>
      </w:pPr>
    </w:p>
    <w:p w14:paraId="565025B0" w14:textId="77777777" w:rsidR="0038698E" w:rsidRPr="00330CB2" w:rsidRDefault="0038698E" w:rsidP="0038698E">
      <w:pPr>
        <w:rPr>
          <w:rFonts w:ascii="Verdana Pro Light" w:eastAsia="Verdana Pro Light" w:hAnsi="Verdana Pro Light" w:cs="Verdana Pro Light"/>
          <w:smallCaps/>
          <w:color w:val="auto"/>
        </w:rPr>
      </w:pPr>
    </w:p>
    <w:p w14:paraId="5BC2B26B"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Critérios de Desempenho</w:t>
      </w:r>
    </w:p>
    <w:p w14:paraId="574398C6" w14:textId="77777777" w:rsidR="0038698E" w:rsidRPr="00330CB2" w:rsidRDefault="0038698E" w:rsidP="0038698E">
      <w:pPr>
        <w:spacing w:before="120" w:after="120" w:line="240" w:lineRule="auto"/>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i/>
          <w:color w:val="auto"/>
          <w:sz w:val="18"/>
          <w:szCs w:val="18"/>
        </w:rPr>
        <w:t xml:space="preserve">Executar repertório variado em contexto de </w:t>
      </w:r>
      <w:proofErr w:type="gramStart"/>
      <w:r w:rsidRPr="00330CB2">
        <w:rPr>
          <w:rFonts w:ascii="Verdana Pro Light" w:eastAsia="Verdana Pro Light" w:hAnsi="Verdana Pro Light" w:cs="Verdana Pro Light"/>
          <w:i/>
          <w:color w:val="auto"/>
          <w:sz w:val="18"/>
          <w:szCs w:val="18"/>
        </w:rPr>
        <w:t>naipe  -</w:t>
      </w:r>
      <w:proofErr w:type="gramEnd"/>
      <w:r w:rsidRPr="00330CB2">
        <w:rPr>
          <w:rFonts w:ascii="Verdana Pro Light" w:eastAsia="Verdana Pro Light" w:hAnsi="Verdana Pro Light" w:cs="Verdana Pro Light"/>
          <w:i/>
          <w:color w:val="auto"/>
          <w:sz w:val="18"/>
          <w:szCs w:val="18"/>
        </w:rPr>
        <w:t xml:space="preserve"> nível intermédio:</w:t>
      </w:r>
    </w:p>
    <w:p w14:paraId="5748BEF7"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lastRenderedPageBreak/>
        <w:t>CD1.</w:t>
      </w:r>
      <w:r w:rsidRPr="00330CB2">
        <w:rPr>
          <w:color w:val="auto"/>
        </w:rPr>
        <w:tab/>
      </w:r>
      <w:r w:rsidRPr="00330CB2">
        <w:rPr>
          <w:rFonts w:ascii="Verdana Pro Light" w:eastAsia="Verdana Pro Light" w:hAnsi="Verdana Pro Light" w:cs="Verdana Pro Light"/>
          <w:color w:val="auto"/>
          <w:sz w:val="18"/>
          <w:szCs w:val="18"/>
        </w:rPr>
        <w:t xml:space="preserve">Identificando auditivamente e visualmente as principais características do repertório e </w:t>
      </w:r>
      <w:proofErr w:type="spellStart"/>
      <w:r w:rsidRPr="00330CB2">
        <w:rPr>
          <w:rFonts w:ascii="Verdana Pro Light" w:eastAsia="Verdana Pro Light" w:hAnsi="Verdana Pro Light" w:cs="Verdana Pro Light"/>
          <w:color w:val="auto"/>
          <w:sz w:val="18"/>
          <w:szCs w:val="18"/>
        </w:rPr>
        <w:t>respectivas</w:t>
      </w:r>
      <w:proofErr w:type="spellEnd"/>
      <w:r w:rsidRPr="00330CB2">
        <w:rPr>
          <w:rFonts w:ascii="Verdana Pro Light" w:eastAsia="Verdana Pro Light" w:hAnsi="Verdana Pro Light" w:cs="Verdana Pro Light"/>
          <w:color w:val="auto"/>
          <w:sz w:val="18"/>
          <w:szCs w:val="18"/>
        </w:rPr>
        <w:t xml:space="preserve"> técnicas instrumentais entre o período medieval e o período atual</w:t>
      </w:r>
    </w:p>
    <w:p w14:paraId="1CD2FE2C"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CD2.   Identificando e utilizando os recursos materiais e psicomotores necessários à execução de técnicas instrumentais/vocais avançadas em contexto do naipe</w:t>
      </w:r>
    </w:p>
    <w:p w14:paraId="656D9BCC"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CD3.</w:t>
      </w:r>
      <w:r w:rsidRPr="00330CB2">
        <w:rPr>
          <w:color w:val="auto"/>
        </w:rPr>
        <w:tab/>
      </w:r>
      <w:r w:rsidRPr="00330CB2">
        <w:rPr>
          <w:rFonts w:ascii="Verdana Pro Light" w:eastAsia="Verdana Pro Light" w:hAnsi="Verdana Pro Light" w:cs="Verdana Pro Light"/>
          <w:color w:val="auto"/>
          <w:sz w:val="18"/>
          <w:szCs w:val="18"/>
        </w:rPr>
        <w:t>Definindo objetivos de curto, médio e longo prazo</w:t>
      </w:r>
    </w:p>
    <w:p w14:paraId="38FEDBB1"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CD4.</w:t>
      </w:r>
      <w:r w:rsidRPr="00330CB2">
        <w:rPr>
          <w:color w:val="auto"/>
        </w:rPr>
        <w:tab/>
      </w:r>
      <w:r w:rsidRPr="00330CB2">
        <w:rPr>
          <w:rFonts w:ascii="Verdana Pro Light" w:eastAsia="Verdana Pro Light" w:hAnsi="Verdana Pro Light" w:cs="Verdana Pro Light"/>
          <w:color w:val="auto"/>
          <w:sz w:val="18"/>
          <w:szCs w:val="18"/>
        </w:rPr>
        <w:t>Mobilizando ferramentas de investigação e consulta</w:t>
      </w:r>
    </w:p>
    <w:p w14:paraId="243EF570" w14:textId="77777777" w:rsidR="0038698E" w:rsidRPr="00330CB2"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CD5.</w:t>
      </w:r>
      <w:r w:rsidRPr="00330CB2">
        <w:rPr>
          <w:rFonts w:ascii="Verdana Pro Light" w:eastAsia="Verdana Pro Light" w:hAnsi="Verdana Pro Light" w:cs="Verdana Pro Light"/>
          <w:color w:val="auto"/>
          <w:sz w:val="18"/>
          <w:szCs w:val="18"/>
        </w:rPr>
        <w:tab/>
        <w:t>Aplicando métodos de assimilação das aprendizagens em coletivo</w:t>
      </w:r>
    </w:p>
    <w:p w14:paraId="1E5A7EE4"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sz w:val="22"/>
          <w:szCs w:val="22"/>
        </w:rPr>
      </w:pPr>
    </w:p>
    <w:p w14:paraId="10C2A2F5"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 xml:space="preserve">Contexto (exemplos de uso da competência) </w:t>
      </w:r>
    </w:p>
    <w:p w14:paraId="15F25857" w14:textId="77777777" w:rsidR="0038698E" w:rsidRPr="00330CB2" w:rsidRDefault="0038698E" w:rsidP="0038698E">
      <w:pPr>
        <w:numPr>
          <w:ilvl w:val="0"/>
          <w:numId w:val="50"/>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Aplicável a diferentes contextos</w:t>
      </w:r>
    </w:p>
    <w:p w14:paraId="0D33B216" w14:textId="77777777" w:rsidR="0038698E" w:rsidRPr="00330CB2" w:rsidRDefault="0038698E" w:rsidP="0038698E">
      <w:pPr>
        <w:numPr>
          <w:ilvl w:val="0"/>
          <w:numId w:val="50"/>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Execução e interpretação por seções instrumentais/vocais de grandes formações grupais tais como, orquestras de cordas, sopros e sinfónicas, orquestras de jazz, bandas e coros.</w:t>
      </w:r>
    </w:p>
    <w:p w14:paraId="1343BD7A"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sz w:val="22"/>
          <w:szCs w:val="22"/>
        </w:rPr>
      </w:pPr>
    </w:p>
    <w:p w14:paraId="28C8AFBD"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Recursos</w:t>
      </w:r>
    </w:p>
    <w:p w14:paraId="360AA4E7" w14:textId="77777777" w:rsidR="0038698E" w:rsidRPr="00330CB2" w:rsidRDefault="0038698E" w:rsidP="0038698E">
      <w:pPr>
        <w:numPr>
          <w:ilvl w:val="0"/>
          <w:numId w:val="50"/>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Dispositivos tecnológicos com acesso à internet</w:t>
      </w:r>
    </w:p>
    <w:p w14:paraId="5164F115" w14:textId="77777777" w:rsidR="0038698E" w:rsidRPr="00330CB2" w:rsidRDefault="0038698E" w:rsidP="0038698E">
      <w:pPr>
        <w:numPr>
          <w:ilvl w:val="0"/>
          <w:numId w:val="50"/>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Biblioteca física ou online</w:t>
      </w:r>
    </w:p>
    <w:p w14:paraId="28819131" w14:textId="77777777" w:rsidR="0038698E" w:rsidRPr="00330CB2" w:rsidRDefault="0038698E" w:rsidP="0038698E">
      <w:pPr>
        <w:numPr>
          <w:ilvl w:val="0"/>
          <w:numId w:val="50"/>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Cadeiras sem braços e estantes</w:t>
      </w:r>
    </w:p>
    <w:p w14:paraId="0DABC11F" w14:textId="77777777" w:rsidR="0038698E" w:rsidRPr="00330CB2" w:rsidRDefault="0038698E" w:rsidP="0038698E">
      <w:pPr>
        <w:numPr>
          <w:ilvl w:val="0"/>
          <w:numId w:val="50"/>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Equipamento de gravação e reprodução audiovisual</w:t>
      </w:r>
    </w:p>
    <w:p w14:paraId="111C7E35" w14:textId="77777777" w:rsidR="0038698E" w:rsidRPr="00330CB2" w:rsidRDefault="0038698E" w:rsidP="0038698E">
      <w:pPr>
        <w:numPr>
          <w:ilvl w:val="0"/>
          <w:numId w:val="50"/>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Instrumento musical/voz</w:t>
      </w:r>
    </w:p>
    <w:p w14:paraId="0D2276B9" w14:textId="77777777" w:rsidR="0038698E" w:rsidRPr="00330CB2" w:rsidRDefault="0038698E" w:rsidP="0038698E">
      <w:pPr>
        <w:numPr>
          <w:ilvl w:val="0"/>
          <w:numId w:val="50"/>
        </w:numPr>
        <w:spacing w:before="120" w:after="0" w:line="276" w:lineRule="auto"/>
        <w:ind w:left="426" w:hanging="284"/>
        <w:rPr>
          <w:rFonts w:ascii="Verdana Pro Light" w:eastAsia="Verdana Pro Light" w:hAnsi="Verdana Pro Light" w:cs="Verdana Pro Light"/>
          <w:color w:val="auto"/>
          <w:sz w:val="18"/>
          <w:szCs w:val="18"/>
        </w:rPr>
      </w:pPr>
      <w:r w:rsidRPr="00330CB2">
        <w:rPr>
          <w:rFonts w:ascii="Verdana Pro Light" w:eastAsia="Verdana Pro Light" w:hAnsi="Verdana Pro Light" w:cs="Verdana Pro Light"/>
          <w:color w:val="auto"/>
          <w:sz w:val="18"/>
          <w:szCs w:val="18"/>
        </w:rPr>
        <w:t>Sala de estudo/ ensaio</w:t>
      </w:r>
    </w:p>
    <w:p w14:paraId="7E3144E9" w14:textId="77777777" w:rsidR="0038698E" w:rsidRPr="00330CB2" w:rsidRDefault="0038698E" w:rsidP="0038698E">
      <w:pPr>
        <w:spacing w:before="120" w:after="0" w:line="276" w:lineRule="auto"/>
        <w:rPr>
          <w:rFonts w:ascii="Verdana Pro Light" w:eastAsia="Verdana Pro Light" w:hAnsi="Verdana Pro Light" w:cs="Verdana Pro Light"/>
          <w:color w:val="auto"/>
          <w:sz w:val="18"/>
          <w:szCs w:val="18"/>
        </w:rPr>
      </w:pPr>
    </w:p>
    <w:p w14:paraId="432D9734" w14:textId="77777777" w:rsidR="0038698E" w:rsidRPr="00330CB2"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330CB2">
        <w:rPr>
          <w:rFonts w:ascii="Verdana Pro Light" w:eastAsia="Verdana Pro Light" w:hAnsi="Verdana Pro Light" w:cs="Verdana Pro Light"/>
          <w:b/>
          <w:smallCaps/>
          <w:color w:val="auto"/>
          <w:szCs w:val="20"/>
        </w:rPr>
        <w:t>Observações</w:t>
      </w:r>
    </w:p>
    <w:p w14:paraId="470E89C5"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sz w:val="22"/>
          <w:szCs w:val="22"/>
        </w:rPr>
      </w:pPr>
    </w:p>
    <w:p w14:paraId="13C82947" w14:textId="77777777" w:rsidR="0038698E" w:rsidRPr="00330CB2" w:rsidRDefault="0038698E" w:rsidP="0038698E">
      <w:pPr>
        <w:spacing w:before="120" w:after="0" w:line="276" w:lineRule="auto"/>
        <w:rPr>
          <w:rFonts w:ascii="Verdana Pro Light" w:eastAsia="Verdana Pro Light" w:hAnsi="Verdana Pro Light" w:cs="Verdana Pro Light"/>
          <w:smallCaps/>
          <w:color w:val="auto"/>
        </w:rPr>
      </w:pPr>
    </w:p>
    <w:p w14:paraId="00E4530D" w14:textId="77777777" w:rsidR="0038698E" w:rsidRPr="00330CB2" w:rsidRDefault="0038698E" w:rsidP="0038698E">
      <w:pPr>
        <w:rPr>
          <w:rFonts w:ascii="Verdana Pro Light" w:eastAsia="Verdana Pro Light" w:hAnsi="Verdana Pro Light" w:cs="Verdana Pro Light"/>
          <w:smallCaps/>
          <w:color w:val="auto"/>
        </w:rPr>
      </w:pPr>
    </w:p>
    <w:p w14:paraId="5252CD6C" w14:textId="77777777" w:rsidR="0038698E" w:rsidRPr="00330CB2" w:rsidRDefault="0038698E" w:rsidP="0038698E">
      <w:pPr>
        <w:spacing w:after="0" w:line="240" w:lineRule="auto"/>
        <w:jc w:val="left"/>
        <w:rPr>
          <w:color w:val="auto"/>
        </w:rPr>
      </w:pPr>
      <w:r w:rsidRPr="00330CB2">
        <w:rPr>
          <w:color w:val="auto"/>
        </w:rPr>
        <w:br w:type="page"/>
      </w:r>
    </w:p>
    <w:tbl>
      <w:tblPr>
        <w:tblW w:w="9780" w:type="dxa"/>
        <w:tblBorders>
          <w:bottom w:val="single" w:sz="4" w:space="0" w:color="767171"/>
          <w:insideH w:val="single" w:sz="4" w:space="0" w:color="767171"/>
          <w:insideV w:val="single" w:sz="4" w:space="0" w:color="767171"/>
        </w:tblBorders>
        <w:tblLayout w:type="fixed"/>
        <w:tblLook w:val="0400" w:firstRow="0" w:lastRow="0" w:firstColumn="0" w:lastColumn="0" w:noHBand="0" w:noVBand="1"/>
      </w:tblPr>
      <w:tblGrid>
        <w:gridCol w:w="2457"/>
        <w:gridCol w:w="7323"/>
      </w:tblGrid>
      <w:tr w:rsidR="0038698E" w:rsidRPr="00330CB2" w14:paraId="32C0D26B" w14:textId="77777777" w:rsidTr="00D7233B">
        <w:trPr>
          <w:trHeight w:val="414"/>
        </w:trPr>
        <w:tc>
          <w:tcPr>
            <w:tcW w:w="2457" w:type="dxa"/>
            <w:tcBorders>
              <w:top w:val="nil"/>
              <w:left w:val="nil"/>
              <w:bottom w:val="single" w:sz="4" w:space="0" w:color="767171"/>
              <w:right w:val="single" w:sz="4" w:space="0" w:color="767171"/>
            </w:tcBorders>
            <w:shd w:val="clear" w:color="auto" w:fill="D0CECE"/>
            <w:vAlign w:val="center"/>
            <w:hideMark/>
          </w:tcPr>
          <w:p w14:paraId="4D9F8ED0" w14:textId="77777777" w:rsidR="0038698E" w:rsidRPr="00330CB2" w:rsidRDefault="0038698E" w:rsidP="00D7233B">
            <w:pPr>
              <w:widowControl w:val="0"/>
              <w:spacing w:before="120" w:after="120" w:line="240" w:lineRule="auto"/>
              <w:jc w:val="right"/>
              <w:rPr>
                <w:rFonts w:ascii="Verdana Pro Light" w:eastAsia="Verdana Pro Light" w:hAnsi="Verdana Pro Light" w:cs="Verdana Pro Light"/>
                <w:b/>
                <w:smallCaps/>
                <w:color w:val="auto"/>
                <w:szCs w:val="20"/>
                <w:lang w:eastAsia="pt-PT"/>
              </w:rPr>
            </w:pPr>
            <w:r w:rsidRPr="00330CB2">
              <w:rPr>
                <w:rFonts w:ascii="Verdana Pro Light" w:eastAsia="Verdana Pro Light" w:hAnsi="Verdana Pro Light" w:cs="Verdana Pro Light"/>
                <w:b/>
                <w:smallCaps/>
                <w:color w:val="auto"/>
                <w:szCs w:val="20"/>
              </w:rPr>
              <w:lastRenderedPageBreak/>
              <w:t>UC 000021</w:t>
            </w:r>
          </w:p>
        </w:tc>
        <w:tc>
          <w:tcPr>
            <w:tcW w:w="7324" w:type="dxa"/>
            <w:tcBorders>
              <w:top w:val="nil"/>
              <w:left w:val="single" w:sz="4" w:space="0" w:color="767171"/>
              <w:bottom w:val="single" w:sz="4" w:space="0" w:color="767171"/>
              <w:right w:val="nil"/>
            </w:tcBorders>
            <w:shd w:val="clear" w:color="auto" w:fill="D0CECE"/>
            <w:vAlign w:val="center"/>
            <w:hideMark/>
          </w:tcPr>
          <w:p w14:paraId="7D369A0D" w14:textId="77777777" w:rsidR="0038698E" w:rsidRPr="00330CB2" w:rsidRDefault="0038698E" w:rsidP="00D7233B">
            <w:pPr>
              <w:widowControl w:val="0"/>
              <w:spacing w:before="120" w:after="120" w:line="240" w:lineRule="auto"/>
              <w:rPr>
                <w:rFonts w:ascii="Verdana Pro Light" w:eastAsia="Verdana Pro Light" w:hAnsi="Verdana Pro Light" w:cs="Verdana Pro Light"/>
                <w:b/>
                <w:color w:val="auto"/>
                <w:szCs w:val="20"/>
              </w:rPr>
            </w:pPr>
            <w:r w:rsidRPr="00330CB2">
              <w:rPr>
                <w:rFonts w:eastAsia="Arial"/>
                <w:b/>
                <w:color w:val="auto"/>
                <w:szCs w:val="20"/>
              </w:rPr>
              <w:t>Executar repertório variado em contexto de naipe - nível avançado</w:t>
            </w:r>
          </w:p>
        </w:tc>
      </w:tr>
      <w:tr w:rsidR="0038698E" w:rsidRPr="00330CB2" w14:paraId="23807A26" w14:textId="77777777" w:rsidTr="00D7233B">
        <w:trPr>
          <w:trHeight w:val="268"/>
        </w:trPr>
        <w:tc>
          <w:tcPr>
            <w:tcW w:w="2457" w:type="dxa"/>
            <w:tcBorders>
              <w:top w:val="single" w:sz="4" w:space="0" w:color="767171"/>
              <w:left w:val="nil"/>
              <w:bottom w:val="single" w:sz="4" w:space="0" w:color="767171"/>
              <w:right w:val="single" w:sz="4" w:space="0" w:color="767171"/>
            </w:tcBorders>
            <w:shd w:val="clear" w:color="auto" w:fill="E7E6E6"/>
            <w:hideMark/>
          </w:tcPr>
          <w:p w14:paraId="2A5529B7" w14:textId="77777777" w:rsidR="0038698E" w:rsidRPr="00330CB2" w:rsidRDefault="0038698E" w:rsidP="00D7233B">
            <w:pPr>
              <w:widowControl w:val="0"/>
              <w:spacing w:before="120" w:after="120" w:line="240" w:lineRule="auto"/>
              <w:jc w:val="right"/>
              <w:rPr>
                <w:rFonts w:ascii="Verdana Pro Light" w:eastAsia="Verdana Pro Light" w:hAnsi="Verdana Pro Light" w:cs="Verdana Pro Light"/>
                <w:smallCaps/>
                <w:color w:val="auto"/>
                <w:szCs w:val="20"/>
              </w:rPr>
            </w:pPr>
            <w:r w:rsidRPr="00330CB2">
              <w:rPr>
                <w:rFonts w:ascii="Verdana Pro Light" w:eastAsia="Verdana Pro Light" w:hAnsi="Verdana Pro Light" w:cs="Verdana Pro Light"/>
                <w:smallCaps/>
                <w:color w:val="auto"/>
                <w:szCs w:val="20"/>
              </w:rPr>
              <w:t>UFCD 00021</w:t>
            </w:r>
          </w:p>
        </w:tc>
        <w:tc>
          <w:tcPr>
            <w:tcW w:w="7324" w:type="dxa"/>
            <w:tcBorders>
              <w:top w:val="single" w:sz="4" w:space="0" w:color="767171"/>
              <w:left w:val="single" w:sz="4" w:space="0" w:color="767171"/>
              <w:bottom w:val="single" w:sz="4" w:space="0" w:color="767171"/>
              <w:right w:val="nil"/>
            </w:tcBorders>
            <w:shd w:val="clear" w:color="auto" w:fill="E7E6E6"/>
            <w:hideMark/>
          </w:tcPr>
          <w:p w14:paraId="202E18F7" w14:textId="77777777" w:rsidR="0038698E" w:rsidRPr="00330CB2" w:rsidRDefault="0038698E" w:rsidP="00D7233B">
            <w:pPr>
              <w:widowControl w:val="0"/>
              <w:spacing w:before="120" w:after="120" w:line="240" w:lineRule="auto"/>
              <w:rPr>
                <w:rFonts w:eastAsia="Arial"/>
                <w:color w:val="auto"/>
                <w:szCs w:val="20"/>
              </w:rPr>
            </w:pPr>
            <w:r w:rsidRPr="00330CB2">
              <w:rPr>
                <w:rFonts w:eastAsia="Arial"/>
                <w:color w:val="auto"/>
                <w:szCs w:val="20"/>
              </w:rPr>
              <w:t>Executar repertório variado em contexto de naipe - nível avançado</w:t>
            </w:r>
          </w:p>
        </w:tc>
      </w:tr>
    </w:tbl>
    <w:p w14:paraId="12DAC30C" w14:textId="77777777" w:rsidR="0038698E" w:rsidRPr="00330CB2" w:rsidRDefault="0038698E" w:rsidP="0038698E">
      <w:pPr>
        <w:widowControl w:val="0"/>
        <w:spacing w:after="0" w:line="240" w:lineRule="auto"/>
        <w:jc w:val="center"/>
        <w:rPr>
          <w:rFonts w:ascii="Verdana Pro Light" w:eastAsia="Verdana Pro Light" w:hAnsi="Verdana Pro Light" w:cs="Verdana Pro Light"/>
          <w:color w:val="auto"/>
          <w:sz w:val="22"/>
          <w:szCs w:val="22"/>
        </w:rPr>
      </w:pPr>
    </w:p>
    <w:p w14:paraId="6D796285" w14:textId="77777777" w:rsidR="0038698E" w:rsidRPr="00330CB2" w:rsidRDefault="0038698E" w:rsidP="0038698E">
      <w:pPr>
        <w:widowControl w:val="0"/>
        <w:spacing w:before="110" w:line="240" w:lineRule="auto"/>
        <w:ind w:right="1"/>
        <w:rPr>
          <w:rFonts w:ascii="Verdana Pro Light" w:eastAsia="Verdana Pro Light" w:hAnsi="Verdana Pro Light" w:cs="Verdana Pro Light"/>
          <w:color w:val="auto"/>
          <w:sz w:val="18"/>
          <w:szCs w:val="18"/>
          <w:highlight w:val="white"/>
        </w:rPr>
      </w:pPr>
      <w:r w:rsidRPr="00330CB2">
        <w:rPr>
          <w:rFonts w:ascii="Verdana Pro Light" w:eastAsia="Verdana Pro Light" w:hAnsi="Verdana Pro Light" w:cs="Verdana Pro Light"/>
          <w:b/>
          <w:smallCaps/>
          <w:color w:val="auto"/>
          <w:szCs w:val="20"/>
        </w:rPr>
        <w:t xml:space="preserve">Pontos de Crédito: </w:t>
      </w:r>
      <w:r w:rsidRPr="00330CB2">
        <w:rPr>
          <w:rFonts w:ascii="Verdana Pro Light" w:eastAsia="Verdana Pro Light" w:hAnsi="Verdana Pro Light" w:cs="Verdana Pro Light"/>
          <w:smallCaps/>
          <w:color w:val="auto"/>
          <w:szCs w:val="20"/>
          <w:highlight w:val="white"/>
        </w:rPr>
        <w:t>2,5</w:t>
      </w:r>
    </w:p>
    <w:p w14:paraId="64C58D3D" w14:textId="77777777" w:rsidR="0038698E" w:rsidRPr="00BE6247" w:rsidRDefault="0038698E" w:rsidP="0038698E">
      <w:pPr>
        <w:spacing w:after="0" w:line="240" w:lineRule="auto"/>
        <w:rPr>
          <w:rFonts w:ascii="Verdana Pro Light" w:eastAsia="Verdana Pro Light" w:hAnsi="Verdana Pro Light" w:cs="Verdana Pro Light"/>
          <w:color w:val="auto"/>
          <w:sz w:val="22"/>
          <w:szCs w:val="22"/>
        </w:rPr>
      </w:pPr>
    </w:p>
    <w:tbl>
      <w:tblPr>
        <w:tblW w:w="9825" w:type="dxa"/>
        <w:tblLayout w:type="fixed"/>
        <w:tblLook w:val="0400" w:firstRow="0" w:lastRow="0" w:firstColumn="0" w:lastColumn="0" w:noHBand="0" w:noVBand="1"/>
      </w:tblPr>
      <w:tblGrid>
        <w:gridCol w:w="3296"/>
        <w:gridCol w:w="3262"/>
        <w:gridCol w:w="3267"/>
      </w:tblGrid>
      <w:tr w:rsidR="0038698E" w:rsidRPr="00BE6247" w14:paraId="624BBD27" w14:textId="77777777" w:rsidTr="00D7233B">
        <w:trPr>
          <w:trHeight w:val="274"/>
        </w:trPr>
        <w:tc>
          <w:tcPr>
            <w:tcW w:w="9820" w:type="dxa"/>
            <w:gridSpan w:val="3"/>
            <w:tcBorders>
              <w:top w:val="nil"/>
              <w:left w:val="nil"/>
              <w:bottom w:val="dotted" w:sz="4" w:space="0" w:color="000000"/>
              <w:right w:val="nil"/>
            </w:tcBorders>
            <w:shd w:val="clear" w:color="auto" w:fill="D0CECE"/>
            <w:vAlign w:val="center"/>
            <w:hideMark/>
          </w:tcPr>
          <w:p w14:paraId="09C83FFF"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Realizações</w:t>
            </w:r>
          </w:p>
        </w:tc>
      </w:tr>
      <w:tr w:rsidR="0038698E" w:rsidRPr="00BE6247" w14:paraId="11CA79C9" w14:textId="77777777" w:rsidTr="00D7233B">
        <w:tc>
          <w:tcPr>
            <w:tcW w:w="9820" w:type="dxa"/>
            <w:gridSpan w:val="3"/>
            <w:tcBorders>
              <w:top w:val="dotted" w:sz="4" w:space="0" w:color="000000"/>
              <w:left w:val="dotted" w:sz="4" w:space="0" w:color="000000"/>
              <w:bottom w:val="dotted" w:sz="4" w:space="0" w:color="000000"/>
              <w:right w:val="dotted" w:sz="4" w:space="0" w:color="000000"/>
            </w:tcBorders>
          </w:tcPr>
          <w:p w14:paraId="0EA45EC2" w14:textId="77777777" w:rsidR="0038698E" w:rsidRPr="00BE6247"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R1.</w:t>
            </w:r>
            <w:r w:rsidRPr="00BE6247">
              <w:rPr>
                <w:rFonts w:ascii="Verdana Pro Light" w:eastAsia="Verdana Pro Light" w:hAnsi="Verdana Pro Light" w:cs="Verdana Pro Light"/>
                <w:color w:val="auto"/>
                <w:sz w:val="18"/>
                <w:szCs w:val="18"/>
              </w:rPr>
              <w:tab/>
              <w:t>Reconhecer e identificar as características técnicas e estilísticas de períodos/estilos musicais diferentes no contexto coletivo</w:t>
            </w:r>
          </w:p>
          <w:p w14:paraId="52D3E6EE" w14:textId="77777777" w:rsidR="0038698E" w:rsidRPr="00BE6247"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R2.</w:t>
            </w:r>
            <w:r w:rsidRPr="00BE6247">
              <w:rPr>
                <w:rFonts w:ascii="Verdana Pro Light" w:eastAsia="Verdana Pro Light" w:hAnsi="Verdana Pro Light" w:cs="Verdana Pro Light"/>
                <w:color w:val="auto"/>
                <w:sz w:val="18"/>
                <w:szCs w:val="18"/>
              </w:rPr>
              <w:tab/>
              <w:t>Compreender e executar as características técnicas e estilísticas intermédias e avançadas de períodos/estilos musicais diferentes através do instrumento ou da voz em contexto de naipe</w:t>
            </w:r>
          </w:p>
          <w:p w14:paraId="264F29FB" w14:textId="77777777" w:rsidR="0038698E" w:rsidRPr="00BE6247"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R3.</w:t>
            </w:r>
            <w:r w:rsidRPr="00BE6247">
              <w:rPr>
                <w:rFonts w:ascii="Verdana Pro Light" w:eastAsia="Verdana Pro Light" w:hAnsi="Verdana Pro Light" w:cs="Verdana Pro Light"/>
                <w:color w:val="auto"/>
                <w:sz w:val="18"/>
                <w:szCs w:val="18"/>
              </w:rPr>
              <w:tab/>
              <w:t>Aperfeiçoar as técnicas e estilos musicais através da repetição, escuta ativa, prática de conjunto e gravação audiovisual</w:t>
            </w:r>
          </w:p>
          <w:p w14:paraId="460A3CC7" w14:textId="77777777" w:rsidR="0038698E" w:rsidRPr="00BE6247"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p>
        </w:tc>
      </w:tr>
      <w:tr w:rsidR="0038698E" w:rsidRPr="00BE6247" w14:paraId="74089292" w14:textId="77777777" w:rsidTr="00D7233B">
        <w:trPr>
          <w:trHeight w:val="296"/>
        </w:trPr>
        <w:tc>
          <w:tcPr>
            <w:tcW w:w="3295" w:type="dxa"/>
            <w:tcBorders>
              <w:top w:val="nil"/>
              <w:left w:val="nil"/>
              <w:bottom w:val="dotted" w:sz="4" w:space="0" w:color="000000"/>
              <w:right w:val="nil"/>
            </w:tcBorders>
            <w:shd w:val="clear" w:color="auto" w:fill="D0CECE"/>
            <w:vAlign w:val="center"/>
            <w:hideMark/>
          </w:tcPr>
          <w:p w14:paraId="1FAEBF2E"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Conhecimentos</w:t>
            </w:r>
          </w:p>
        </w:tc>
        <w:tc>
          <w:tcPr>
            <w:tcW w:w="3260" w:type="dxa"/>
            <w:tcBorders>
              <w:top w:val="nil"/>
              <w:left w:val="nil"/>
              <w:bottom w:val="dotted" w:sz="4" w:space="0" w:color="000000"/>
              <w:right w:val="nil"/>
            </w:tcBorders>
            <w:shd w:val="clear" w:color="auto" w:fill="D0CECE"/>
            <w:vAlign w:val="center"/>
            <w:hideMark/>
          </w:tcPr>
          <w:p w14:paraId="0DE9132B"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Aptidões</w:t>
            </w:r>
          </w:p>
        </w:tc>
        <w:tc>
          <w:tcPr>
            <w:tcW w:w="3265" w:type="dxa"/>
            <w:tcBorders>
              <w:top w:val="dotted" w:sz="4" w:space="0" w:color="000000"/>
              <w:left w:val="nil"/>
              <w:bottom w:val="dotted" w:sz="4" w:space="0" w:color="000000"/>
              <w:right w:val="dotted" w:sz="4" w:space="0" w:color="000000"/>
            </w:tcBorders>
            <w:shd w:val="clear" w:color="auto" w:fill="D0CECE"/>
            <w:vAlign w:val="center"/>
            <w:hideMark/>
          </w:tcPr>
          <w:p w14:paraId="419108BA"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Atitudes</w:t>
            </w:r>
          </w:p>
        </w:tc>
      </w:tr>
      <w:tr w:rsidR="0038698E" w:rsidRPr="00BE6247" w14:paraId="6FB8BEB7" w14:textId="77777777" w:rsidTr="00D7233B">
        <w:trPr>
          <w:trHeight w:val="977"/>
        </w:trPr>
        <w:tc>
          <w:tcPr>
            <w:tcW w:w="3295" w:type="dxa"/>
            <w:tcBorders>
              <w:top w:val="dotted" w:sz="4" w:space="0" w:color="000000"/>
              <w:left w:val="dotted" w:sz="4" w:space="0" w:color="000000"/>
              <w:bottom w:val="dotted" w:sz="4" w:space="0" w:color="000000"/>
              <w:right w:val="dotted" w:sz="4" w:space="0" w:color="000000"/>
            </w:tcBorders>
            <w:hideMark/>
          </w:tcPr>
          <w:p w14:paraId="07EBE46D" w14:textId="77777777" w:rsidR="0038698E" w:rsidRPr="00BE6247" w:rsidRDefault="0038698E" w:rsidP="0038698E">
            <w:pPr>
              <w:numPr>
                <w:ilvl w:val="0"/>
                <w:numId w:val="51"/>
              </w:numPr>
              <w:spacing w:before="200"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História da música do período medieval ao período atual</w:t>
            </w:r>
          </w:p>
          <w:p w14:paraId="7FA6E6F6" w14:textId="77777777" w:rsidR="0038698E" w:rsidRPr="00BE6247" w:rsidRDefault="0038698E" w:rsidP="0038698E">
            <w:pPr>
              <w:numPr>
                <w:ilvl w:val="0"/>
                <w:numId w:val="51"/>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Repertório instrumental/vocal do período medieval ao período atual</w:t>
            </w:r>
          </w:p>
          <w:p w14:paraId="40F76281" w14:textId="77777777" w:rsidR="0038698E" w:rsidRPr="00BE6247" w:rsidRDefault="0038698E" w:rsidP="0038698E">
            <w:pPr>
              <w:numPr>
                <w:ilvl w:val="0"/>
                <w:numId w:val="51"/>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Métodos e exercícios de nível avançado de auxílio à execução prática dentro do naipe</w:t>
            </w:r>
          </w:p>
          <w:p w14:paraId="6D8AC182" w14:textId="77777777" w:rsidR="0038698E" w:rsidRPr="00BE6247" w:rsidRDefault="0038698E" w:rsidP="0038698E">
            <w:pPr>
              <w:numPr>
                <w:ilvl w:val="0"/>
                <w:numId w:val="51"/>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Autoavaliação de competências e desempenho</w:t>
            </w:r>
          </w:p>
          <w:p w14:paraId="7F2E7F79" w14:textId="77777777" w:rsidR="0038698E" w:rsidRPr="00BE6247" w:rsidRDefault="0038698E" w:rsidP="0038698E">
            <w:pPr>
              <w:numPr>
                <w:ilvl w:val="0"/>
                <w:numId w:val="51"/>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Gestão de expectativas</w:t>
            </w:r>
          </w:p>
          <w:p w14:paraId="35DD50D9" w14:textId="77777777" w:rsidR="0038698E" w:rsidRPr="00BE6247" w:rsidRDefault="0038698E" w:rsidP="0038698E">
            <w:pPr>
              <w:numPr>
                <w:ilvl w:val="0"/>
                <w:numId w:val="51"/>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Plano de ação/estudo individual e de grupo</w:t>
            </w:r>
          </w:p>
          <w:p w14:paraId="06737378" w14:textId="77777777" w:rsidR="0038698E" w:rsidRPr="00BE6247" w:rsidRDefault="0038698E" w:rsidP="0038698E">
            <w:pPr>
              <w:numPr>
                <w:ilvl w:val="0"/>
                <w:numId w:val="51"/>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Pesquisa e investigação audiovisual</w:t>
            </w:r>
          </w:p>
          <w:p w14:paraId="162185E2" w14:textId="77777777" w:rsidR="0038698E" w:rsidRPr="00BE6247" w:rsidRDefault="0038698E" w:rsidP="0038698E">
            <w:pPr>
              <w:numPr>
                <w:ilvl w:val="0"/>
                <w:numId w:val="51"/>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Criatividade e processo criativo – princípios da própria interpretação</w:t>
            </w:r>
          </w:p>
        </w:tc>
        <w:tc>
          <w:tcPr>
            <w:tcW w:w="3260" w:type="dxa"/>
            <w:tcBorders>
              <w:top w:val="dotted" w:sz="4" w:space="0" w:color="000000"/>
              <w:left w:val="dotted" w:sz="4" w:space="0" w:color="000000"/>
              <w:bottom w:val="dotted" w:sz="4" w:space="0" w:color="000000"/>
              <w:right w:val="dotted" w:sz="4" w:space="0" w:color="000000"/>
            </w:tcBorders>
            <w:hideMark/>
          </w:tcPr>
          <w:p w14:paraId="1F19E6ED" w14:textId="77777777" w:rsidR="0038698E" w:rsidRPr="00BE6247" w:rsidRDefault="0038698E" w:rsidP="0038698E">
            <w:pPr>
              <w:widowControl w:val="0"/>
              <w:numPr>
                <w:ilvl w:val="0"/>
                <w:numId w:val="51"/>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os conhecimentos de história na execução das técnicas e estilos</w:t>
            </w:r>
          </w:p>
          <w:p w14:paraId="3FBCD1F0" w14:textId="77777777" w:rsidR="0038698E" w:rsidRPr="00BE6247" w:rsidRDefault="0038698E" w:rsidP="0038698E">
            <w:pPr>
              <w:widowControl w:val="0"/>
              <w:numPr>
                <w:ilvl w:val="0"/>
                <w:numId w:val="51"/>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Ler e trabalhar o repertório de nível avançado</w:t>
            </w:r>
          </w:p>
          <w:p w14:paraId="49CEB4BC" w14:textId="77777777" w:rsidR="0038698E" w:rsidRPr="00BE6247" w:rsidRDefault="0038698E" w:rsidP="0038698E">
            <w:pPr>
              <w:widowControl w:val="0"/>
              <w:numPr>
                <w:ilvl w:val="0"/>
                <w:numId w:val="51"/>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Aplicar técnicas de </w:t>
            </w:r>
            <w:proofErr w:type="spellStart"/>
            <w:r w:rsidRPr="00BE6247">
              <w:rPr>
                <w:rFonts w:ascii="Verdana Pro Light" w:eastAsia="Verdana Pro Light" w:hAnsi="Verdana Pro Light" w:cs="Verdana Pro Light"/>
                <w:color w:val="auto"/>
                <w:sz w:val="18"/>
                <w:szCs w:val="18"/>
              </w:rPr>
              <w:t>percepção</w:t>
            </w:r>
            <w:proofErr w:type="spellEnd"/>
            <w:r w:rsidRPr="00BE6247">
              <w:rPr>
                <w:rFonts w:ascii="Verdana Pro Light" w:eastAsia="Verdana Pro Light" w:hAnsi="Verdana Pro Light" w:cs="Verdana Pro Light"/>
                <w:color w:val="auto"/>
                <w:sz w:val="18"/>
                <w:szCs w:val="18"/>
              </w:rPr>
              <w:t xml:space="preserve"> temporal e espacial</w:t>
            </w:r>
          </w:p>
          <w:p w14:paraId="19F87441" w14:textId="77777777" w:rsidR="0038698E" w:rsidRPr="00BE6247" w:rsidRDefault="0038698E" w:rsidP="0038698E">
            <w:pPr>
              <w:widowControl w:val="0"/>
              <w:numPr>
                <w:ilvl w:val="0"/>
                <w:numId w:val="51"/>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métodos e processos de estudo individual</w:t>
            </w:r>
          </w:p>
          <w:p w14:paraId="6B90A0ED" w14:textId="77777777" w:rsidR="0038698E" w:rsidRPr="00BE6247" w:rsidRDefault="0038698E" w:rsidP="0038698E">
            <w:pPr>
              <w:widowControl w:val="0"/>
              <w:numPr>
                <w:ilvl w:val="0"/>
                <w:numId w:val="51"/>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Definir prioridades e ordenar o estudo</w:t>
            </w:r>
          </w:p>
          <w:p w14:paraId="267A9099" w14:textId="77777777" w:rsidR="0038698E" w:rsidRPr="00BE6247" w:rsidRDefault="0038698E" w:rsidP="0038698E">
            <w:pPr>
              <w:widowControl w:val="0"/>
              <w:numPr>
                <w:ilvl w:val="0"/>
                <w:numId w:val="51"/>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métodos de trabalho e de ensaio em grupo</w:t>
            </w:r>
          </w:p>
          <w:p w14:paraId="4709F1A8" w14:textId="77777777" w:rsidR="0038698E" w:rsidRPr="00BE6247" w:rsidRDefault="0038698E" w:rsidP="0038698E">
            <w:pPr>
              <w:widowControl w:val="0"/>
              <w:numPr>
                <w:ilvl w:val="0"/>
                <w:numId w:val="51"/>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Pesquisar informações e referências auditivas </w:t>
            </w:r>
          </w:p>
          <w:p w14:paraId="63889D16" w14:textId="77777777" w:rsidR="0038698E" w:rsidRPr="00BE6247" w:rsidRDefault="0038698E" w:rsidP="0038698E">
            <w:pPr>
              <w:widowControl w:val="0"/>
              <w:numPr>
                <w:ilvl w:val="0"/>
                <w:numId w:val="51"/>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Escutar ativamente</w:t>
            </w:r>
          </w:p>
          <w:p w14:paraId="0AFF33C8" w14:textId="77777777" w:rsidR="0038698E" w:rsidRPr="00BE6247" w:rsidRDefault="0038698E" w:rsidP="0038698E">
            <w:pPr>
              <w:widowControl w:val="0"/>
              <w:numPr>
                <w:ilvl w:val="0"/>
                <w:numId w:val="51"/>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Realizar correções</w:t>
            </w:r>
          </w:p>
          <w:p w14:paraId="7B722A83" w14:textId="77777777" w:rsidR="0038698E" w:rsidRPr="00BE6247" w:rsidRDefault="0038698E" w:rsidP="0038698E">
            <w:pPr>
              <w:widowControl w:val="0"/>
              <w:numPr>
                <w:ilvl w:val="0"/>
                <w:numId w:val="51"/>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Aperfeiçoar os estilos e as técnicas elementares e intermédios</w:t>
            </w:r>
          </w:p>
          <w:p w14:paraId="65D5DFE5" w14:textId="77777777" w:rsidR="0038698E" w:rsidRPr="00BE6247" w:rsidRDefault="0038698E" w:rsidP="0038698E">
            <w:pPr>
              <w:widowControl w:val="0"/>
              <w:numPr>
                <w:ilvl w:val="0"/>
                <w:numId w:val="51"/>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Aceitar e aplicar a crítica construtiva no trabalho em grupo</w:t>
            </w:r>
          </w:p>
          <w:p w14:paraId="58FB3B37" w14:textId="77777777" w:rsidR="0038698E" w:rsidRPr="00BE6247" w:rsidRDefault="0038698E" w:rsidP="0038698E">
            <w:pPr>
              <w:widowControl w:val="0"/>
              <w:numPr>
                <w:ilvl w:val="0"/>
                <w:numId w:val="51"/>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Desenvolver a sua própria interpretação </w:t>
            </w:r>
          </w:p>
        </w:tc>
        <w:tc>
          <w:tcPr>
            <w:tcW w:w="3265" w:type="dxa"/>
            <w:tcBorders>
              <w:top w:val="dotted" w:sz="4" w:space="0" w:color="000000"/>
              <w:left w:val="dotted" w:sz="4" w:space="0" w:color="000000"/>
              <w:bottom w:val="dotted" w:sz="4" w:space="0" w:color="000000"/>
              <w:right w:val="dotted" w:sz="4" w:space="0" w:color="000000"/>
            </w:tcBorders>
            <w:hideMark/>
          </w:tcPr>
          <w:p w14:paraId="391BA3D1" w14:textId="77777777" w:rsidR="0038698E" w:rsidRPr="00BE6247" w:rsidRDefault="0038698E" w:rsidP="0038698E">
            <w:pPr>
              <w:widowControl w:val="0"/>
              <w:numPr>
                <w:ilvl w:val="0"/>
                <w:numId w:val="51"/>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Persistência</w:t>
            </w:r>
          </w:p>
          <w:p w14:paraId="746865E9" w14:textId="77777777" w:rsidR="0038698E" w:rsidRPr="00BE6247" w:rsidRDefault="0038698E" w:rsidP="0038698E">
            <w:pPr>
              <w:widowControl w:val="0"/>
              <w:numPr>
                <w:ilvl w:val="0"/>
                <w:numId w:val="51"/>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Autonomia no estudo</w:t>
            </w:r>
          </w:p>
          <w:p w14:paraId="641A8571" w14:textId="77777777" w:rsidR="0038698E" w:rsidRPr="00BE6247" w:rsidRDefault="0038698E" w:rsidP="0038698E">
            <w:pPr>
              <w:widowControl w:val="0"/>
              <w:numPr>
                <w:ilvl w:val="0"/>
                <w:numId w:val="51"/>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Autoconhecimento</w:t>
            </w:r>
          </w:p>
          <w:p w14:paraId="687E2C2C" w14:textId="77777777" w:rsidR="0038698E" w:rsidRPr="00BE6247" w:rsidRDefault="0038698E" w:rsidP="0038698E">
            <w:pPr>
              <w:widowControl w:val="0"/>
              <w:numPr>
                <w:ilvl w:val="0"/>
                <w:numId w:val="51"/>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Motivação intrínseca</w:t>
            </w:r>
          </w:p>
          <w:p w14:paraId="4B7171F2" w14:textId="77777777" w:rsidR="0038698E" w:rsidRPr="00BE6247" w:rsidRDefault="0038698E" w:rsidP="0038698E">
            <w:pPr>
              <w:widowControl w:val="0"/>
              <w:numPr>
                <w:ilvl w:val="0"/>
                <w:numId w:val="51"/>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Controlo emocional</w:t>
            </w:r>
          </w:p>
          <w:p w14:paraId="5A2D2236" w14:textId="77777777" w:rsidR="0038698E" w:rsidRPr="00BE6247" w:rsidRDefault="0038698E" w:rsidP="0038698E">
            <w:pPr>
              <w:widowControl w:val="0"/>
              <w:numPr>
                <w:ilvl w:val="0"/>
                <w:numId w:val="51"/>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Iniciativa</w:t>
            </w:r>
          </w:p>
          <w:p w14:paraId="10864E88" w14:textId="77777777" w:rsidR="0038698E" w:rsidRPr="00BE6247" w:rsidRDefault="0038698E" w:rsidP="0038698E">
            <w:pPr>
              <w:widowControl w:val="0"/>
              <w:numPr>
                <w:ilvl w:val="0"/>
                <w:numId w:val="51"/>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Confiança</w:t>
            </w:r>
          </w:p>
          <w:p w14:paraId="0B7F73E0" w14:textId="77777777" w:rsidR="0038698E" w:rsidRPr="00BE6247" w:rsidRDefault="0038698E" w:rsidP="0038698E">
            <w:pPr>
              <w:widowControl w:val="0"/>
              <w:numPr>
                <w:ilvl w:val="0"/>
                <w:numId w:val="51"/>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Curiosidade</w:t>
            </w:r>
          </w:p>
          <w:p w14:paraId="338D2241" w14:textId="77777777" w:rsidR="0038698E" w:rsidRPr="00BE6247" w:rsidRDefault="0038698E" w:rsidP="0038698E">
            <w:pPr>
              <w:widowControl w:val="0"/>
              <w:numPr>
                <w:ilvl w:val="0"/>
                <w:numId w:val="51"/>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Flexibilidade e adaptabilidade</w:t>
            </w:r>
          </w:p>
          <w:p w14:paraId="4867F533" w14:textId="77777777" w:rsidR="0038698E" w:rsidRPr="00BE6247" w:rsidRDefault="0038698E" w:rsidP="0038698E">
            <w:pPr>
              <w:widowControl w:val="0"/>
              <w:numPr>
                <w:ilvl w:val="0"/>
                <w:numId w:val="51"/>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Empenho</w:t>
            </w:r>
          </w:p>
          <w:p w14:paraId="57367A58" w14:textId="77777777" w:rsidR="0038698E" w:rsidRPr="00BE6247" w:rsidRDefault="0038698E" w:rsidP="0038698E">
            <w:pPr>
              <w:widowControl w:val="0"/>
              <w:numPr>
                <w:ilvl w:val="0"/>
                <w:numId w:val="51"/>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Sentido crítico e construtivo</w:t>
            </w:r>
          </w:p>
          <w:p w14:paraId="6000737C" w14:textId="77777777" w:rsidR="0038698E" w:rsidRPr="00BE6247" w:rsidRDefault="0038698E" w:rsidP="0038698E">
            <w:pPr>
              <w:widowControl w:val="0"/>
              <w:numPr>
                <w:ilvl w:val="0"/>
                <w:numId w:val="51"/>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Escuta ativa</w:t>
            </w:r>
          </w:p>
          <w:p w14:paraId="0C5B3D02" w14:textId="77777777" w:rsidR="0038698E" w:rsidRPr="00BE6247" w:rsidRDefault="0038698E" w:rsidP="0038698E">
            <w:pPr>
              <w:widowControl w:val="0"/>
              <w:numPr>
                <w:ilvl w:val="0"/>
                <w:numId w:val="51"/>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Rigor no desempenho</w:t>
            </w:r>
          </w:p>
          <w:p w14:paraId="23402ADA" w14:textId="77777777" w:rsidR="0038698E" w:rsidRPr="00BE6247" w:rsidRDefault="0038698E" w:rsidP="0038698E">
            <w:pPr>
              <w:widowControl w:val="0"/>
              <w:numPr>
                <w:ilvl w:val="0"/>
                <w:numId w:val="51"/>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Respeito pelos colegas</w:t>
            </w:r>
          </w:p>
        </w:tc>
      </w:tr>
    </w:tbl>
    <w:p w14:paraId="1D79644D" w14:textId="77777777" w:rsidR="0038698E" w:rsidRPr="00BE6247" w:rsidRDefault="0038698E" w:rsidP="0038698E">
      <w:pPr>
        <w:spacing w:after="0" w:line="276" w:lineRule="auto"/>
        <w:rPr>
          <w:rFonts w:ascii="Verdana Pro Light" w:eastAsia="Verdana Pro Light" w:hAnsi="Verdana Pro Light" w:cs="Verdana Pro Light"/>
          <w:smallCaps/>
          <w:color w:val="auto"/>
          <w:sz w:val="22"/>
          <w:szCs w:val="22"/>
        </w:rPr>
      </w:pPr>
    </w:p>
    <w:p w14:paraId="55098E27" w14:textId="77777777" w:rsidR="0038698E" w:rsidRPr="00BE6247" w:rsidRDefault="0038698E" w:rsidP="0038698E">
      <w:pPr>
        <w:rPr>
          <w:rFonts w:ascii="Verdana Pro Light" w:eastAsia="Verdana Pro Light" w:hAnsi="Verdana Pro Light" w:cs="Verdana Pro Light"/>
          <w:smallCaps/>
          <w:color w:val="auto"/>
        </w:rPr>
      </w:pPr>
    </w:p>
    <w:p w14:paraId="6A9F4023"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Critérios de Desempenho</w:t>
      </w:r>
    </w:p>
    <w:p w14:paraId="7A6C73F9" w14:textId="77777777" w:rsidR="0038698E" w:rsidRPr="00BE6247" w:rsidRDefault="0038698E" w:rsidP="0038698E">
      <w:pPr>
        <w:spacing w:before="120" w:after="120" w:line="240" w:lineRule="auto"/>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i/>
          <w:color w:val="auto"/>
          <w:sz w:val="18"/>
          <w:szCs w:val="18"/>
        </w:rPr>
        <w:lastRenderedPageBreak/>
        <w:t xml:space="preserve">Executar repertório variado em contexto de </w:t>
      </w:r>
      <w:proofErr w:type="gramStart"/>
      <w:r w:rsidRPr="00BE6247">
        <w:rPr>
          <w:rFonts w:ascii="Verdana Pro Light" w:eastAsia="Verdana Pro Light" w:hAnsi="Verdana Pro Light" w:cs="Verdana Pro Light"/>
          <w:i/>
          <w:color w:val="auto"/>
          <w:sz w:val="18"/>
          <w:szCs w:val="18"/>
        </w:rPr>
        <w:t>naipe  -</w:t>
      </w:r>
      <w:proofErr w:type="gramEnd"/>
      <w:r w:rsidRPr="00BE6247">
        <w:rPr>
          <w:rFonts w:ascii="Verdana Pro Light" w:eastAsia="Verdana Pro Light" w:hAnsi="Verdana Pro Light" w:cs="Verdana Pro Light"/>
          <w:i/>
          <w:color w:val="auto"/>
          <w:sz w:val="18"/>
          <w:szCs w:val="18"/>
        </w:rPr>
        <w:t xml:space="preserve"> nível avançado:</w:t>
      </w:r>
    </w:p>
    <w:p w14:paraId="2DAA21ED" w14:textId="77777777" w:rsidR="0038698E" w:rsidRPr="00BE6247"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CD1.</w:t>
      </w:r>
      <w:r w:rsidRPr="00BE6247">
        <w:rPr>
          <w:color w:val="auto"/>
        </w:rPr>
        <w:tab/>
      </w:r>
      <w:r w:rsidRPr="00BE6247">
        <w:rPr>
          <w:rFonts w:ascii="Verdana Pro Light" w:eastAsia="Verdana Pro Light" w:hAnsi="Verdana Pro Light" w:cs="Verdana Pro Light"/>
          <w:color w:val="auto"/>
          <w:sz w:val="18"/>
          <w:szCs w:val="18"/>
        </w:rPr>
        <w:t xml:space="preserve">Identificando auditivamente e visualmente as principais características do repertório e </w:t>
      </w:r>
      <w:proofErr w:type="spellStart"/>
      <w:r w:rsidRPr="00BE6247">
        <w:rPr>
          <w:rFonts w:ascii="Verdana Pro Light" w:eastAsia="Verdana Pro Light" w:hAnsi="Verdana Pro Light" w:cs="Verdana Pro Light"/>
          <w:color w:val="auto"/>
          <w:sz w:val="18"/>
          <w:szCs w:val="18"/>
        </w:rPr>
        <w:t>respectivas</w:t>
      </w:r>
      <w:proofErr w:type="spellEnd"/>
      <w:r w:rsidRPr="00BE6247">
        <w:rPr>
          <w:rFonts w:ascii="Verdana Pro Light" w:eastAsia="Verdana Pro Light" w:hAnsi="Verdana Pro Light" w:cs="Verdana Pro Light"/>
          <w:color w:val="auto"/>
          <w:sz w:val="18"/>
          <w:szCs w:val="18"/>
        </w:rPr>
        <w:t xml:space="preserve"> técnicas instrumentais entre o período medieval e o período atual</w:t>
      </w:r>
    </w:p>
    <w:p w14:paraId="72E44E59" w14:textId="77777777" w:rsidR="0038698E" w:rsidRPr="00BE6247"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CD2.   Identificando e utilizando os recursos materiais e psicomotores necessários à execução de técnicas instrumentais/vocais avançadas em contexto de naipe</w:t>
      </w:r>
    </w:p>
    <w:p w14:paraId="3B9E9096" w14:textId="77777777" w:rsidR="0038698E" w:rsidRPr="00BE6247"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CD3.</w:t>
      </w:r>
      <w:r w:rsidRPr="00BE6247">
        <w:rPr>
          <w:color w:val="auto"/>
        </w:rPr>
        <w:tab/>
      </w:r>
      <w:r w:rsidRPr="00BE6247">
        <w:rPr>
          <w:rFonts w:ascii="Verdana Pro Light" w:eastAsia="Verdana Pro Light" w:hAnsi="Verdana Pro Light" w:cs="Verdana Pro Light"/>
          <w:color w:val="auto"/>
          <w:sz w:val="18"/>
          <w:szCs w:val="18"/>
        </w:rPr>
        <w:t>Definindo objetivos de curto, médio e longo prazo</w:t>
      </w:r>
    </w:p>
    <w:p w14:paraId="4D1DA5D4" w14:textId="77777777" w:rsidR="0038698E" w:rsidRPr="00BE6247"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CD4.</w:t>
      </w:r>
      <w:r w:rsidRPr="00BE6247">
        <w:rPr>
          <w:color w:val="auto"/>
        </w:rPr>
        <w:tab/>
      </w:r>
      <w:r w:rsidRPr="00BE6247">
        <w:rPr>
          <w:rFonts w:ascii="Verdana Pro Light" w:eastAsia="Verdana Pro Light" w:hAnsi="Verdana Pro Light" w:cs="Verdana Pro Light"/>
          <w:color w:val="auto"/>
          <w:sz w:val="18"/>
          <w:szCs w:val="18"/>
        </w:rPr>
        <w:t>Mobilizando ferramentas de investigação e consulta</w:t>
      </w:r>
    </w:p>
    <w:p w14:paraId="056F9FF8" w14:textId="77777777" w:rsidR="0038698E" w:rsidRPr="00BE6247"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CD5.</w:t>
      </w:r>
      <w:r w:rsidRPr="00BE6247">
        <w:rPr>
          <w:rFonts w:ascii="Verdana Pro Light" w:eastAsia="Verdana Pro Light" w:hAnsi="Verdana Pro Light" w:cs="Verdana Pro Light"/>
          <w:color w:val="auto"/>
          <w:sz w:val="18"/>
          <w:szCs w:val="18"/>
        </w:rPr>
        <w:tab/>
        <w:t>Aplicando métodos de assimilação das aprendizagens em coletivo</w:t>
      </w:r>
    </w:p>
    <w:p w14:paraId="26589A6D" w14:textId="77777777" w:rsidR="0038698E" w:rsidRPr="00BE6247"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CD6.</w:t>
      </w:r>
      <w:r w:rsidRPr="00BE6247">
        <w:rPr>
          <w:rFonts w:ascii="Verdana Pro Light" w:eastAsia="Verdana Pro Light" w:hAnsi="Verdana Pro Light" w:cs="Verdana Pro Light"/>
          <w:color w:val="auto"/>
          <w:sz w:val="18"/>
          <w:szCs w:val="18"/>
        </w:rPr>
        <w:tab/>
        <w:t>Desenvolvendo a sua interpretação pessoal</w:t>
      </w:r>
    </w:p>
    <w:p w14:paraId="30291D51"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34567E79"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 xml:space="preserve">Contexto (exemplos de uso da competência) </w:t>
      </w:r>
    </w:p>
    <w:p w14:paraId="753EBDD2" w14:textId="77777777" w:rsidR="0038698E" w:rsidRPr="00BE6247" w:rsidRDefault="0038698E" w:rsidP="0038698E">
      <w:pPr>
        <w:numPr>
          <w:ilvl w:val="0"/>
          <w:numId w:val="52"/>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Aplicável a diferentes contextos</w:t>
      </w:r>
    </w:p>
    <w:p w14:paraId="030527A4" w14:textId="77777777" w:rsidR="0038698E" w:rsidRPr="00BE6247" w:rsidRDefault="0038698E" w:rsidP="0038698E">
      <w:pPr>
        <w:numPr>
          <w:ilvl w:val="0"/>
          <w:numId w:val="52"/>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Execução e interpretação por seções instrumentais/vocais de grandes formações grupais tais como, orquestras de cordas, sopros e </w:t>
      </w:r>
      <w:proofErr w:type="spellStart"/>
      <w:proofErr w:type="gramStart"/>
      <w:r w:rsidRPr="00BE6247">
        <w:rPr>
          <w:rFonts w:ascii="Verdana Pro Light" w:eastAsia="Verdana Pro Light" w:hAnsi="Verdana Pro Light" w:cs="Verdana Pro Light"/>
          <w:color w:val="auto"/>
          <w:sz w:val="18"/>
          <w:szCs w:val="18"/>
        </w:rPr>
        <w:t>sinfónicas,orquestras</w:t>
      </w:r>
      <w:proofErr w:type="spellEnd"/>
      <w:proofErr w:type="gramEnd"/>
      <w:r w:rsidRPr="00BE6247">
        <w:rPr>
          <w:rFonts w:ascii="Verdana Pro Light" w:eastAsia="Verdana Pro Light" w:hAnsi="Verdana Pro Light" w:cs="Verdana Pro Light"/>
          <w:color w:val="auto"/>
          <w:sz w:val="18"/>
          <w:szCs w:val="18"/>
        </w:rPr>
        <w:t xml:space="preserve"> de jazz, bandas e coros.</w:t>
      </w:r>
    </w:p>
    <w:p w14:paraId="77CE65EA"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4428A9B6"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Recursos</w:t>
      </w:r>
    </w:p>
    <w:p w14:paraId="670384A8" w14:textId="77777777" w:rsidR="0038698E" w:rsidRPr="00BE6247" w:rsidRDefault="0038698E" w:rsidP="0038698E">
      <w:pPr>
        <w:numPr>
          <w:ilvl w:val="0"/>
          <w:numId w:val="52"/>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Dispositivos tecnológicos com acesso à internet</w:t>
      </w:r>
    </w:p>
    <w:p w14:paraId="0D04FD32" w14:textId="77777777" w:rsidR="0038698E" w:rsidRPr="00BE6247" w:rsidRDefault="0038698E" w:rsidP="0038698E">
      <w:pPr>
        <w:numPr>
          <w:ilvl w:val="0"/>
          <w:numId w:val="52"/>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Biblioteca física ou online</w:t>
      </w:r>
    </w:p>
    <w:p w14:paraId="13722AAD" w14:textId="77777777" w:rsidR="0038698E" w:rsidRPr="00BE6247" w:rsidRDefault="0038698E" w:rsidP="0038698E">
      <w:pPr>
        <w:numPr>
          <w:ilvl w:val="0"/>
          <w:numId w:val="52"/>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Cadeiras sem braços e estantes</w:t>
      </w:r>
    </w:p>
    <w:p w14:paraId="1DDBFB94" w14:textId="77777777" w:rsidR="0038698E" w:rsidRPr="00BE6247" w:rsidRDefault="0038698E" w:rsidP="0038698E">
      <w:pPr>
        <w:numPr>
          <w:ilvl w:val="0"/>
          <w:numId w:val="52"/>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Equipamento de gravação e reprodução audiovisual</w:t>
      </w:r>
    </w:p>
    <w:p w14:paraId="1B4F103E" w14:textId="77777777" w:rsidR="0038698E" w:rsidRPr="00BE6247" w:rsidRDefault="0038698E" w:rsidP="0038698E">
      <w:pPr>
        <w:numPr>
          <w:ilvl w:val="0"/>
          <w:numId w:val="52"/>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Instrumento musical/voz</w:t>
      </w:r>
    </w:p>
    <w:p w14:paraId="432EEC32" w14:textId="77777777" w:rsidR="0038698E" w:rsidRPr="00BE6247" w:rsidRDefault="0038698E" w:rsidP="0038698E">
      <w:pPr>
        <w:numPr>
          <w:ilvl w:val="0"/>
          <w:numId w:val="52"/>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Sala de estudo/ensaio</w:t>
      </w:r>
    </w:p>
    <w:p w14:paraId="7A28138D" w14:textId="77777777" w:rsidR="0038698E" w:rsidRPr="00BE6247" w:rsidRDefault="0038698E" w:rsidP="0038698E">
      <w:pPr>
        <w:spacing w:before="120" w:after="0" w:line="276" w:lineRule="auto"/>
        <w:rPr>
          <w:rFonts w:ascii="Verdana Pro Light" w:eastAsia="Verdana Pro Light" w:hAnsi="Verdana Pro Light" w:cs="Verdana Pro Light"/>
          <w:color w:val="auto"/>
          <w:sz w:val="18"/>
          <w:szCs w:val="18"/>
        </w:rPr>
      </w:pPr>
    </w:p>
    <w:p w14:paraId="6E82FCCF"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Observações</w:t>
      </w:r>
    </w:p>
    <w:p w14:paraId="32298351"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7D9F8679"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rPr>
      </w:pPr>
    </w:p>
    <w:p w14:paraId="6BF6DE2B" w14:textId="77777777" w:rsidR="0038698E" w:rsidRPr="00BE6247" w:rsidRDefault="0038698E" w:rsidP="0038698E">
      <w:pPr>
        <w:rPr>
          <w:rFonts w:ascii="Verdana Pro Light" w:eastAsia="Verdana Pro Light" w:hAnsi="Verdana Pro Light" w:cs="Verdana Pro Light"/>
          <w:smallCaps/>
          <w:color w:val="auto"/>
        </w:rPr>
      </w:pPr>
    </w:p>
    <w:p w14:paraId="78B60E87" w14:textId="77777777" w:rsidR="0038698E" w:rsidRPr="00BE6247" w:rsidRDefault="0038698E" w:rsidP="0038698E">
      <w:pPr>
        <w:spacing w:after="0" w:line="240" w:lineRule="auto"/>
        <w:jc w:val="left"/>
        <w:rPr>
          <w:color w:val="auto"/>
        </w:rPr>
      </w:pPr>
      <w:r w:rsidRPr="00BE6247">
        <w:rPr>
          <w:color w:val="auto"/>
        </w:rPr>
        <w:br w:type="page"/>
      </w:r>
    </w:p>
    <w:tbl>
      <w:tblPr>
        <w:tblW w:w="9780" w:type="dxa"/>
        <w:tblBorders>
          <w:bottom w:val="single" w:sz="4" w:space="0" w:color="767171"/>
          <w:insideH w:val="single" w:sz="4" w:space="0" w:color="767171"/>
          <w:insideV w:val="single" w:sz="4" w:space="0" w:color="767171"/>
        </w:tblBorders>
        <w:tblLayout w:type="fixed"/>
        <w:tblLook w:val="0400" w:firstRow="0" w:lastRow="0" w:firstColumn="0" w:lastColumn="0" w:noHBand="0" w:noVBand="1"/>
      </w:tblPr>
      <w:tblGrid>
        <w:gridCol w:w="2457"/>
        <w:gridCol w:w="7323"/>
      </w:tblGrid>
      <w:tr w:rsidR="0038698E" w:rsidRPr="00BE6247" w14:paraId="5093FB6A" w14:textId="77777777" w:rsidTr="00D7233B">
        <w:trPr>
          <w:trHeight w:val="414"/>
        </w:trPr>
        <w:tc>
          <w:tcPr>
            <w:tcW w:w="2457" w:type="dxa"/>
            <w:tcBorders>
              <w:top w:val="nil"/>
              <w:left w:val="nil"/>
              <w:bottom w:val="single" w:sz="4" w:space="0" w:color="767171"/>
              <w:right w:val="single" w:sz="4" w:space="0" w:color="767171"/>
            </w:tcBorders>
            <w:shd w:val="clear" w:color="auto" w:fill="D0CECE"/>
            <w:vAlign w:val="center"/>
            <w:hideMark/>
          </w:tcPr>
          <w:p w14:paraId="7B585B6F" w14:textId="77777777" w:rsidR="0038698E" w:rsidRPr="00BE6247" w:rsidRDefault="0038698E" w:rsidP="00D7233B">
            <w:pPr>
              <w:widowControl w:val="0"/>
              <w:spacing w:before="120" w:after="120" w:line="240" w:lineRule="auto"/>
              <w:jc w:val="right"/>
              <w:rPr>
                <w:rFonts w:ascii="Verdana Pro Light" w:eastAsia="Verdana Pro Light" w:hAnsi="Verdana Pro Light" w:cs="Verdana Pro Light"/>
                <w:b/>
                <w:smallCaps/>
                <w:color w:val="auto"/>
                <w:szCs w:val="20"/>
                <w:lang w:eastAsia="pt-PT"/>
              </w:rPr>
            </w:pPr>
            <w:r w:rsidRPr="00BE6247">
              <w:rPr>
                <w:rFonts w:ascii="Verdana Pro Light" w:eastAsia="Verdana Pro Light" w:hAnsi="Verdana Pro Light" w:cs="Verdana Pro Light"/>
                <w:b/>
                <w:smallCaps/>
                <w:color w:val="auto"/>
                <w:szCs w:val="20"/>
              </w:rPr>
              <w:lastRenderedPageBreak/>
              <w:t>UC 000022</w:t>
            </w:r>
          </w:p>
        </w:tc>
        <w:tc>
          <w:tcPr>
            <w:tcW w:w="7324" w:type="dxa"/>
            <w:tcBorders>
              <w:top w:val="nil"/>
              <w:left w:val="single" w:sz="4" w:space="0" w:color="767171"/>
              <w:bottom w:val="single" w:sz="4" w:space="0" w:color="767171"/>
              <w:right w:val="nil"/>
            </w:tcBorders>
            <w:shd w:val="clear" w:color="auto" w:fill="D0CECE"/>
            <w:vAlign w:val="center"/>
            <w:hideMark/>
          </w:tcPr>
          <w:p w14:paraId="07B89E0D" w14:textId="77777777" w:rsidR="0038698E" w:rsidRPr="00BE6247" w:rsidRDefault="0038698E" w:rsidP="00D7233B">
            <w:pPr>
              <w:widowControl w:val="0"/>
              <w:spacing w:before="120" w:after="120" w:line="240" w:lineRule="auto"/>
              <w:rPr>
                <w:rFonts w:ascii="Verdana Pro Light" w:eastAsia="Verdana Pro Light" w:hAnsi="Verdana Pro Light" w:cs="Verdana Pro Light"/>
                <w:b/>
                <w:color w:val="auto"/>
                <w:szCs w:val="20"/>
              </w:rPr>
            </w:pPr>
            <w:r w:rsidRPr="00BE6247">
              <w:rPr>
                <w:rFonts w:ascii="Verdana Pro Light" w:eastAsia="Verdana Pro Light" w:hAnsi="Verdana Pro Light" w:cs="Verdana Pro Light"/>
                <w:b/>
                <w:color w:val="auto"/>
                <w:szCs w:val="20"/>
              </w:rPr>
              <w:t>Executar exercícios sensoriais, de entoação e de leitura de ritmo, melodia e harmonia - nível elementar</w:t>
            </w:r>
          </w:p>
        </w:tc>
      </w:tr>
      <w:tr w:rsidR="0038698E" w:rsidRPr="00BE6247" w14:paraId="21DC232E" w14:textId="77777777" w:rsidTr="00D7233B">
        <w:trPr>
          <w:trHeight w:val="268"/>
        </w:trPr>
        <w:tc>
          <w:tcPr>
            <w:tcW w:w="2457" w:type="dxa"/>
            <w:tcBorders>
              <w:top w:val="single" w:sz="4" w:space="0" w:color="767171"/>
              <w:left w:val="nil"/>
              <w:bottom w:val="single" w:sz="4" w:space="0" w:color="767171"/>
              <w:right w:val="single" w:sz="4" w:space="0" w:color="767171"/>
            </w:tcBorders>
            <w:shd w:val="clear" w:color="auto" w:fill="E7E6E6"/>
            <w:hideMark/>
          </w:tcPr>
          <w:p w14:paraId="5820EF2B" w14:textId="77777777" w:rsidR="0038698E" w:rsidRPr="00BE6247" w:rsidRDefault="0038698E" w:rsidP="00D7233B">
            <w:pPr>
              <w:widowControl w:val="0"/>
              <w:spacing w:before="120" w:after="120" w:line="240" w:lineRule="auto"/>
              <w:jc w:val="right"/>
              <w:rPr>
                <w:rFonts w:ascii="Verdana Pro Light" w:eastAsia="Verdana Pro Light" w:hAnsi="Verdana Pro Light" w:cs="Verdana Pro Light"/>
                <w:smallCaps/>
                <w:color w:val="auto"/>
                <w:szCs w:val="20"/>
              </w:rPr>
            </w:pPr>
            <w:r w:rsidRPr="00BE6247">
              <w:rPr>
                <w:rFonts w:ascii="Verdana Pro Light" w:eastAsia="Verdana Pro Light" w:hAnsi="Verdana Pro Light" w:cs="Verdana Pro Light"/>
                <w:smallCaps/>
                <w:color w:val="auto"/>
                <w:szCs w:val="20"/>
              </w:rPr>
              <w:t>UFCD 000022</w:t>
            </w:r>
          </w:p>
        </w:tc>
        <w:tc>
          <w:tcPr>
            <w:tcW w:w="7324" w:type="dxa"/>
            <w:tcBorders>
              <w:top w:val="single" w:sz="4" w:space="0" w:color="767171"/>
              <w:left w:val="single" w:sz="4" w:space="0" w:color="767171"/>
              <w:bottom w:val="single" w:sz="4" w:space="0" w:color="767171"/>
              <w:right w:val="nil"/>
            </w:tcBorders>
            <w:shd w:val="clear" w:color="auto" w:fill="E7E6E6"/>
            <w:hideMark/>
          </w:tcPr>
          <w:p w14:paraId="0284206A" w14:textId="77777777" w:rsidR="0038698E" w:rsidRPr="00BE6247" w:rsidRDefault="0038698E" w:rsidP="00D7233B">
            <w:pPr>
              <w:widowControl w:val="0"/>
              <w:spacing w:before="120" w:after="120" w:line="240" w:lineRule="auto"/>
              <w:rPr>
                <w:rFonts w:eastAsia="Arial"/>
                <w:color w:val="auto"/>
                <w:szCs w:val="20"/>
              </w:rPr>
            </w:pPr>
            <w:r w:rsidRPr="00BE6247">
              <w:rPr>
                <w:rFonts w:eastAsia="Arial"/>
                <w:color w:val="auto"/>
                <w:szCs w:val="20"/>
              </w:rPr>
              <w:t>Execução de exercícios sensoriais, de entoação e de leitura de ritmo, melodia e harmonia - nível elementar</w:t>
            </w:r>
          </w:p>
        </w:tc>
      </w:tr>
    </w:tbl>
    <w:p w14:paraId="153E56AF" w14:textId="77777777" w:rsidR="0038698E" w:rsidRPr="00BE6247" w:rsidRDefault="0038698E" w:rsidP="0038698E">
      <w:pPr>
        <w:widowControl w:val="0"/>
        <w:spacing w:after="0" w:line="240" w:lineRule="auto"/>
        <w:jc w:val="center"/>
        <w:rPr>
          <w:rFonts w:ascii="Verdana Pro Light" w:eastAsia="Verdana Pro Light" w:hAnsi="Verdana Pro Light" w:cs="Verdana Pro Light"/>
          <w:color w:val="auto"/>
          <w:sz w:val="22"/>
          <w:szCs w:val="22"/>
        </w:rPr>
      </w:pPr>
    </w:p>
    <w:p w14:paraId="1390402F" w14:textId="77777777" w:rsidR="0038698E" w:rsidRPr="00BE6247" w:rsidRDefault="0038698E" w:rsidP="0038698E">
      <w:pPr>
        <w:widowControl w:val="0"/>
        <w:spacing w:before="110" w:line="240" w:lineRule="auto"/>
        <w:ind w:right="1"/>
        <w:rPr>
          <w:rFonts w:ascii="Verdana Pro Light" w:eastAsia="Verdana Pro Light" w:hAnsi="Verdana Pro Light" w:cs="Verdana Pro Light"/>
          <w:color w:val="auto"/>
          <w:sz w:val="18"/>
          <w:szCs w:val="18"/>
          <w:highlight w:val="white"/>
        </w:rPr>
      </w:pPr>
      <w:r w:rsidRPr="00BE6247">
        <w:rPr>
          <w:rFonts w:ascii="Verdana Pro Light" w:eastAsia="Verdana Pro Light" w:hAnsi="Verdana Pro Light" w:cs="Verdana Pro Light"/>
          <w:b/>
          <w:smallCaps/>
          <w:color w:val="auto"/>
          <w:szCs w:val="20"/>
        </w:rPr>
        <w:t xml:space="preserve">Pontos de Crédito: </w:t>
      </w:r>
      <w:r w:rsidRPr="00BE6247">
        <w:rPr>
          <w:rFonts w:ascii="Verdana Pro Light" w:eastAsia="Verdana Pro Light" w:hAnsi="Verdana Pro Light" w:cs="Verdana Pro Light"/>
          <w:smallCaps/>
          <w:color w:val="auto"/>
          <w:szCs w:val="20"/>
          <w:highlight w:val="white"/>
        </w:rPr>
        <w:t>4,5</w:t>
      </w:r>
    </w:p>
    <w:p w14:paraId="1FFAFEED" w14:textId="77777777" w:rsidR="0038698E" w:rsidRPr="00BE6247" w:rsidRDefault="0038698E" w:rsidP="0038698E">
      <w:pPr>
        <w:spacing w:after="0" w:line="240" w:lineRule="auto"/>
        <w:rPr>
          <w:rFonts w:ascii="Verdana Pro Light" w:eastAsia="Verdana Pro Light" w:hAnsi="Verdana Pro Light" w:cs="Verdana Pro Light"/>
          <w:color w:val="auto"/>
          <w:sz w:val="22"/>
          <w:szCs w:val="22"/>
        </w:rPr>
      </w:pPr>
    </w:p>
    <w:tbl>
      <w:tblPr>
        <w:tblW w:w="9825" w:type="dxa"/>
        <w:tblLayout w:type="fixed"/>
        <w:tblLook w:val="0400" w:firstRow="0" w:lastRow="0" w:firstColumn="0" w:lastColumn="0" w:noHBand="0" w:noVBand="1"/>
      </w:tblPr>
      <w:tblGrid>
        <w:gridCol w:w="3296"/>
        <w:gridCol w:w="3262"/>
        <w:gridCol w:w="3267"/>
      </w:tblGrid>
      <w:tr w:rsidR="0038698E" w:rsidRPr="00BE6247" w14:paraId="1367940A" w14:textId="77777777" w:rsidTr="00D7233B">
        <w:trPr>
          <w:trHeight w:val="274"/>
        </w:trPr>
        <w:tc>
          <w:tcPr>
            <w:tcW w:w="9820" w:type="dxa"/>
            <w:gridSpan w:val="3"/>
            <w:tcBorders>
              <w:top w:val="nil"/>
              <w:left w:val="nil"/>
              <w:bottom w:val="dotted" w:sz="4" w:space="0" w:color="000000"/>
              <w:right w:val="nil"/>
            </w:tcBorders>
            <w:shd w:val="clear" w:color="auto" w:fill="D0CECE"/>
            <w:vAlign w:val="center"/>
            <w:hideMark/>
          </w:tcPr>
          <w:p w14:paraId="7B12983F"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Realizações</w:t>
            </w:r>
          </w:p>
        </w:tc>
      </w:tr>
      <w:tr w:rsidR="0038698E" w:rsidRPr="00BE6247" w14:paraId="3B13D636" w14:textId="77777777" w:rsidTr="00D7233B">
        <w:tc>
          <w:tcPr>
            <w:tcW w:w="9820" w:type="dxa"/>
            <w:gridSpan w:val="3"/>
            <w:tcBorders>
              <w:top w:val="dotted" w:sz="4" w:space="0" w:color="000000"/>
              <w:left w:val="dotted" w:sz="4" w:space="0" w:color="000000"/>
              <w:bottom w:val="dotted" w:sz="4" w:space="0" w:color="000000"/>
              <w:right w:val="dotted" w:sz="4" w:space="0" w:color="000000"/>
            </w:tcBorders>
          </w:tcPr>
          <w:p w14:paraId="07A6ED86" w14:textId="77777777" w:rsidR="0038698E" w:rsidRPr="00BE6247"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BE6247">
              <w:rPr>
                <w:rFonts w:eastAsia="Arial"/>
                <w:color w:val="auto"/>
                <w:szCs w:val="20"/>
              </w:rPr>
              <w:t>R1.</w:t>
            </w:r>
            <w:r w:rsidRPr="00BE6247">
              <w:rPr>
                <w:rFonts w:ascii="Verdana Pro Light" w:eastAsia="Verdana Pro Light" w:hAnsi="Verdana Pro Light" w:cs="Verdana Pro Light"/>
                <w:color w:val="auto"/>
                <w:sz w:val="18"/>
                <w:szCs w:val="18"/>
              </w:rPr>
              <w:t xml:space="preserve"> Reconhecer auditivamente compassos de duas ou três pulsações e marcar uma pulsação com palmas alternando divisão binária e ternária</w:t>
            </w:r>
          </w:p>
          <w:p w14:paraId="29F2CF66" w14:textId="77777777" w:rsidR="0038698E" w:rsidRPr="00BE6247"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R2. Ler/entoar e percutir pequenas células rítmicas e frases melódicas de nível elementar com precisão, fluência e alto nível de afinação.</w:t>
            </w:r>
          </w:p>
          <w:p w14:paraId="630B4BDA" w14:textId="77777777" w:rsidR="0038698E" w:rsidRPr="00BE6247"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R3. Reconhecer auditivamente o modo maior ou menor em excertos/obras/canções com diferentes características e entoar acordes de tonalidades maiores e menores a partir de várias fundamentais</w:t>
            </w:r>
          </w:p>
          <w:p w14:paraId="4369D531" w14:textId="77777777" w:rsidR="0038698E" w:rsidRPr="00BE6247"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R4. Relacionar e entoar (lendo) melodias tonais/modais com nível elevado de afinação tonal/modal </w:t>
            </w:r>
          </w:p>
          <w:p w14:paraId="4E24A153" w14:textId="77777777" w:rsidR="0038698E" w:rsidRPr="00BE6247"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R5. Reproduzir e Improvisar rítmica e melodicamente com alternância de pulsação ou divisão</w:t>
            </w:r>
          </w:p>
          <w:p w14:paraId="6E4DD5E6" w14:textId="77777777" w:rsidR="0038698E" w:rsidRPr="00BE6247"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p>
        </w:tc>
      </w:tr>
      <w:tr w:rsidR="0038698E" w:rsidRPr="00BE6247" w14:paraId="22EE1FBE" w14:textId="77777777" w:rsidTr="00D7233B">
        <w:trPr>
          <w:trHeight w:val="296"/>
        </w:trPr>
        <w:tc>
          <w:tcPr>
            <w:tcW w:w="3295" w:type="dxa"/>
            <w:tcBorders>
              <w:top w:val="nil"/>
              <w:left w:val="nil"/>
              <w:bottom w:val="dotted" w:sz="4" w:space="0" w:color="000000"/>
              <w:right w:val="nil"/>
            </w:tcBorders>
            <w:shd w:val="clear" w:color="auto" w:fill="D0CECE"/>
            <w:vAlign w:val="center"/>
            <w:hideMark/>
          </w:tcPr>
          <w:p w14:paraId="030DA0A0"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Conhecimentos</w:t>
            </w:r>
          </w:p>
        </w:tc>
        <w:tc>
          <w:tcPr>
            <w:tcW w:w="3260" w:type="dxa"/>
            <w:tcBorders>
              <w:top w:val="nil"/>
              <w:left w:val="nil"/>
              <w:bottom w:val="dotted" w:sz="4" w:space="0" w:color="000000"/>
              <w:right w:val="nil"/>
            </w:tcBorders>
            <w:shd w:val="clear" w:color="auto" w:fill="D0CECE"/>
            <w:vAlign w:val="center"/>
            <w:hideMark/>
          </w:tcPr>
          <w:p w14:paraId="3CD7C6C8"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Aptidões</w:t>
            </w:r>
          </w:p>
        </w:tc>
        <w:tc>
          <w:tcPr>
            <w:tcW w:w="3265" w:type="dxa"/>
            <w:tcBorders>
              <w:top w:val="dotted" w:sz="4" w:space="0" w:color="000000"/>
              <w:left w:val="nil"/>
              <w:bottom w:val="dotted" w:sz="4" w:space="0" w:color="000000"/>
              <w:right w:val="dotted" w:sz="4" w:space="0" w:color="000000"/>
            </w:tcBorders>
            <w:shd w:val="clear" w:color="auto" w:fill="D0CECE"/>
            <w:vAlign w:val="center"/>
            <w:hideMark/>
          </w:tcPr>
          <w:p w14:paraId="3CF1CA63"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Atitudes</w:t>
            </w:r>
          </w:p>
        </w:tc>
      </w:tr>
      <w:tr w:rsidR="0038698E" w:rsidRPr="00BE6247" w14:paraId="0D3369D1" w14:textId="77777777" w:rsidTr="00D7233B">
        <w:trPr>
          <w:trHeight w:val="977"/>
        </w:trPr>
        <w:tc>
          <w:tcPr>
            <w:tcW w:w="3295" w:type="dxa"/>
            <w:tcBorders>
              <w:top w:val="dotted" w:sz="4" w:space="0" w:color="000000"/>
              <w:left w:val="dotted" w:sz="4" w:space="0" w:color="000000"/>
              <w:bottom w:val="dotted" w:sz="4" w:space="0" w:color="000000"/>
              <w:right w:val="dotted" w:sz="4" w:space="0" w:color="000000"/>
            </w:tcBorders>
          </w:tcPr>
          <w:p w14:paraId="24448575" w14:textId="77777777" w:rsidR="0038698E" w:rsidRPr="00BE6247" w:rsidRDefault="0038698E" w:rsidP="0038698E">
            <w:pPr>
              <w:numPr>
                <w:ilvl w:val="0"/>
                <w:numId w:val="53"/>
              </w:numPr>
              <w:spacing w:before="200"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Identificar e compreender as diferentes tonalidades.</w:t>
            </w:r>
          </w:p>
          <w:p w14:paraId="73C08D47" w14:textId="77777777" w:rsidR="0038698E" w:rsidRPr="00BE6247" w:rsidRDefault="0038698E" w:rsidP="0038698E">
            <w:pPr>
              <w:numPr>
                <w:ilvl w:val="0"/>
                <w:numId w:val="53"/>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Métodos de leituras rítmicas e de entoação</w:t>
            </w:r>
          </w:p>
          <w:p w14:paraId="3CF8CA57" w14:textId="77777777" w:rsidR="0038698E" w:rsidRPr="00BE6247" w:rsidRDefault="0038698E" w:rsidP="0038698E">
            <w:pPr>
              <w:numPr>
                <w:ilvl w:val="0"/>
                <w:numId w:val="53"/>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Identificar e reconhecer diferentes pulsações, divisões e compassos - nível elementar</w:t>
            </w:r>
          </w:p>
          <w:p w14:paraId="2F7734A9" w14:textId="77777777" w:rsidR="0038698E" w:rsidRPr="00BE6247" w:rsidRDefault="0038698E" w:rsidP="0038698E">
            <w:pPr>
              <w:numPr>
                <w:ilvl w:val="0"/>
                <w:numId w:val="53"/>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Reconhecer e ler nas diferentes claves</w:t>
            </w:r>
          </w:p>
          <w:p w14:paraId="0B2C150F" w14:textId="77777777" w:rsidR="0038698E" w:rsidRPr="00BE6247" w:rsidRDefault="0038698E" w:rsidP="0038698E">
            <w:pPr>
              <w:numPr>
                <w:ilvl w:val="0"/>
                <w:numId w:val="53"/>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Conhecer células rítmicas, isoladas ou agrupadas</w:t>
            </w:r>
          </w:p>
          <w:p w14:paraId="353095E0" w14:textId="77777777" w:rsidR="0038698E" w:rsidRPr="00BE6247" w:rsidRDefault="0038698E" w:rsidP="0038698E">
            <w:pPr>
              <w:numPr>
                <w:ilvl w:val="0"/>
                <w:numId w:val="53"/>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Autoavaliação de competências e desempenho</w:t>
            </w:r>
          </w:p>
          <w:p w14:paraId="23F27969" w14:textId="77777777" w:rsidR="0038698E" w:rsidRPr="00BE6247" w:rsidRDefault="0038698E" w:rsidP="0038698E">
            <w:pPr>
              <w:numPr>
                <w:ilvl w:val="0"/>
                <w:numId w:val="54"/>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Gestão de expectativas</w:t>
            </w:r>
          </w:p>
          <w:p w14:paraId="28286C1D" w14:textId="77777777" w:rsidR="0038698E" w:rsidRPr="00BE6247" w:rsidRDefault="0038698E" w:rsidP="0038698E">
            <w:pPr>
              <w:numPr>
                <w:ilvl w:val="0"/>
                <w:numId w:val="54"/>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Plano de ação/estudo individual </w:t>
            </w:r>
          </w:p>
          <w:p w14:paraId="31C86C81" w14:textId="77777777" w:rsidR="0038698E" w:rsidRPr="00BE6247" w:rsidRDefault="0038698E" w:rsidP="00D7233B">
            <w:pPr>
              <w:spacing w:after="0" w:line="360" w:lineRule="auto"/>
              <w:ind w:left="360"/>
              <w:rPr>
                <w:rFonts w:ascii="Verdana Pro Light" w:eastAsia="Verdana Pro Light" w:hAnsi="Verdana Pro Light" w:cs="Verdana Pro Light"/>
                <w:color w:val="auto"/>
                <w:sz w:val="18"/>
                <w:szCs w:val="18"/>
              </w:rPr>
            </w:pPr>
          </w:p>
        </w:tc>
        <w:tc>
          <w:tcPr>
            <w:tcW w:w="3260" w:type="dxa"/>
            <w:tcBorders>
              <w:top w:val="dotted" w:sz="4" w:space="0" w:color="000000"/>
              <w:left w:val="dotted" w:sz="4" w:space="0" w:color="000000"/>
              <w:bottom w:val="dotted" w:sz="4" w:space="0" w:color="000000"/>
              <w:right w:val="dotted" w:sz="4" w:space="0" w:color="000000"/>
            </w:tcBorders>
            <w:hideMark/>
          </w:tcPr>
          <w:p w14:paraId="70F74DC7" w14:textId="77777777" w:rsidR="0038698E" w:rsidRPr="00BE6247" w:rsidRDefault="0038698E" w:rsidP="0038698E">
            <w:pPr>
              <w:widowControl w:val="0"/>
              <w:numPr>
                <w:ilvl w:val="0"/>
                <w:numId w:val="54"/>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as técnicas e exercícios de entoação e leitura</w:t>
            </w:r>
          </w:p>
          <w:p w14:paraId="5A6FBEFB" w14:textId="77777777" w:rsidR="0038698E" w:rsidRPr="00BE6247" w:rsidRDefault="0038698E" w:rsidP="0038698E">
            <w:pPr>
              <w:widowControl w:val="0"/>
              <w:numPr>
                <w:ilvl w:val="0"/>
                <w:numId w:val="54"/>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técnicas e exercícios sensoriais</w:t>
            </w:r>
          </w:p>
          <w:p w14:paraId="0BFE8E69" w14:textId="77777777" w:rsidR="0038698E" w:rsidRPr="00BE6247" w:rsidRDefault="0038698E" w:rsidP="0038698E">
            <w:pPr>
              <w:widowControl w:val="0"/>
              <w:numPr>
                <w:ilvl w:val="0"/>
                <w:numId w:val="54"/>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Aplicar técnicas de </w:t>
            </w:r>
            <w:proofErr w:type="spellStart"/>
            <w:r w:rsidRPr="00BE6247">
              <w:rPr>
                <w:rFonts w:ascii="Verdana Pro Light" w:eastAsia="Verdana Pro Light" w:hAnsi="Verdana Pro Light" w:cs="Verdana Pro Light"/>
                <w:color w:val="auto"/>
                <w:sz w:val="18"/>
                <w:szCs w:val="18"/>
              </w:rPr>
              <w:t>percepção</w:t>
            </w:r>
            <w:proofErr w:type="spellEnd"/>
            <w:r w:rsidRPr="00BE6247">
              <w:rPr>
                <w:rFonts w:ascii="Verdana Pro Light" w:eastAsia="Verdana Pro Light" w:hAnsi="Verdana Pro Light" w:cs="Verdana Pro Light"/>
                <w:color w:val="auto"/>
                <w:sz w:val="18"/>
                <w:szCs w:val="18"/>
              </w:rPr>
              <w:t xml:space="preserve"> temporal e espacial.</w:t>
            </w:r>
          </w:p>
          <w:p w14:paraId="3FAA02D9" w14:textId="77777777" w:rsidR="0038698E" w:rsidRPr="00BE6247" w:rsidRDefault="0038698E" w:rsidP="0038698E">
            <w:pPr>
              <w:widowControl w:val="0"/>
              <w:numPr>
                <w:ilvl w:val="0"/>
                <w:numId w:val="54"/>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métodos e processos de estudo individual</w:t>
            </w:r>
          </w:p>
          <w:p w14:paraId="783C1B37" w14:textId="77777777" w:rsidR="0038698E" w:rsidRPr="00BE6247" w:rsidRDefault="0038698E" w:rsidP="0038698E">
            <w:pPr>
              <w:widowControl w:val="0"/>
              <w:numPr>
                <w:ilvl w:val="0"/>
                <w:numId w:val="54"/>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Definir prioridades e ordenar o estudo. </w:t>
            </w:r>
          </w:p>
          <w:p w14:paraId="34ED0BC3" w14:textId="77777777" w:rsidR="0038698E" w:rsidRPr="00BE6247" w:rsidRDefault="0038698E" w:rsidP="0038698E">
            <w:pPr>
              <w:widowControl w:val="0"/>
              <w:numPr>
                <w:ilvl w:val="0"/>
                <w:numId w:val="54"/>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Pesquisar informações e referências auditivas </w:t>
            </w:r>
          </w:p>
          <w:p w14:paraId="04E8F835" w14:textId="77777777" w:rsidR="0038698E" w:rsidRPr="00BE6247" w:rsidRDefault="0038698E" w:rsidP="0038698E">
            <w:pPr>
              <w:widowControl w:val="0"/>
              <w:numPr>
                <w:ilvl w:val="0"/>
                <w:numId w:val="54"/>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Escutar ativamente</w:t>
            </w:r>
          </w:p>
          <w:p w14:paraId="7886BDDA" w14:textId="77777777" w:rsidR="0038698E" w:rsidRPr="00BE6247" w:rsidRDefault="0038698E" w:rsidP="0038698E">
            <w:pPr>
              <w:widowControl w:val="0"/>
              <w:numPr>
                <w:ilvl w:val="0"/>
                <w:numId w:val="54"/>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Realizar correções</w:t>
            </w:r>
          </w:p>
        </w:tc>
        <w:tc>
          <w:tcPr>
            <w:tcW w:w="3265" w:type="dxa"/>
            <w:tcBorders>
              <w:top w:val="dotted" w:sz="4" w:space="0" w:color="000000"/>
              <w:left w:val="dotted" w:sz="4" w:space="0" w:color="000000"/>
              <w:bottom w:val="dotted" w:sz="4" w:space="0" w:color="000000"/>
              <w:right w:val="dotted" w:sz="4" w:space="0" w:color="000000"/>
            </w:tcBorders>
            <w:hideMark/>
          </w:tcPr>
          <w:p w14:paraId="642E41AA" w14:textId="77777777" w:rsidR="0038698E" w:rsidRPr="00BE6247" w:rsidRDefault="0038698E" w:rsidP="0038698E">
            <w:pPr>
              <w:widowControl w:val="0"/>
              <w:numPr>
                <w:ilvl w:val="0"/>
                <w:numId w:val="54"/>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Persistência</w:t>
            </w:r>
          </w:p>
          <w:p w14:paraId="5D99FF22" w14:textId="77777777" w:rsidR="0038698E" w:rsidRPr="00BE6247" w:rsidRDefault="0038698E" w:rsidP="0038698E">
            <w:pPr>
              <w:widowControl w:val="0"/>
              <w:numPr>
                <w:ilvl w:val="0"/>
                <w:numId w:val="54"/>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Autonomia no estudo</w:t>
            </w:r>
          </w:p>
          <w:p w14:paraId="77DD9629" w14:textId="77777777" w:rsidR="0038698E" w:rsidRPr="00BE6247" w:rsidRDefault="0038698E" w:rsidP="0038698E">
            <w:pPr>
              <w:widowControl w:val="0"/>
              <w:numPr>
                <w:ilvl w:val="0"/>
                <w:numId w:val="54"/>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Autoconhecimento</w:t>
            </w:r>
          </w:p>
          <w:p w14:paraId="0AD6A8CC" w14:textId="77777777" w:rsidR="0038698E" w:rsidRPr="00BE6247" w:rsidRDefault="0038698E" w:rsidP="0038698E">
            <w:pPr>
              <w:widowControl w:val="0"/>
              <w:numPr>
                <w:ilvl w:val="0"/>
                <w:numId w:val="54"/>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Motivação intrínseca</w:t>
            </w:r>
          </w:p>
          <w:p w14:paraId="68163DFF" w14:textId="77777777" w:rsidR="0038698E" w:rsidRPr="00BE6247" w:rsidRDefault="0038698E" w:rsidP="0038698E">
            <w:pPr>
              <w:widowControl w:val="0"/>
              <w:numPr>
                <w:ilvl w:val="0"/>
                <w:numId w:val="54"/>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Controlo emocional</w:t>
            </w:r>
          </w:p>
          <w:p w14:paraId="38556011" w14:textId="77777777" w:rsidR="0038698E" w:rsidRPr="00BE6247" w:rsidRDefault="0038698E" w:rsidP="0038698E">
            <w:pPr>
              <w:widowControl w:val="0"/>
              <w:numPr>
                <w:ilvl w:val="0"/>
                <w:numId w:val="54"/>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Iniciativa</w:t>
            </w:r>
          </w:p>
          <w:p w14:paraId="3E532C64" w14:textId="77777777" w:rsidR="0038698E" w:rsidRPr="00BE6247" w:rsidRDefault="0038698E" w:rsidP="0038698E">
            <w:pPr>
              <w:widowControl w:val="0"/>
              <w:numPr>
                <w:ilvl w:val="0"/>
                <w:numId w:val="54"/>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Confiança</w:t>
            </w:r>
          </w:p>
          <w:p w14:paraId="17DAC55B" w14:textId="77777777" w:rsidR="0038698E" w:rsidRPr="00BE6247" w:rsidRDefault="0038698E" w:rsidP="0038698E">
            <w:pPr>
              <w:widowControl w:val="0"/>
              <w:numPr>
                <w:ilvl w:val="0"/>
                <w:numId w:val="54"/>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Curiosidade</w:t>
            </w:r>
          </w:p>
          <w:p w14:paraId="3ED20368" w14:textId="77777777" w:rsidR="0038698E" w:rsidRPr="00BE6247" w:rsidRDefault="0038698E" w:rsidP="0038698E">
            <w:pPr>
              <w:widowControl w:val="0"/>
              <w:numPr>
                <w:ilvl w:val="0"/>
                <w:numId w:val="54"/>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Flexibilidade e adaptabilidade</w:t>
            </w:r>
          </w:p>
          <w:p w14:paraId="19D99456" w14:textId="77777777" w:rsidR="0038698E" w:rsidRPr="00BE6247" w:rsidRDefault="0038698E" w:rsidP="0038698E">
            <w:pPr>
              <w:widowControl w:val="0"/>
              <w:numPr>
                <w:ilvl w:val="0"/>
                <w:numId w:val="54"/>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Empenho</w:t>
            </w:r>
          </w:p>
          <w:p w14:paraId="4B1C5BC4" w14:textId="77777777" w:rsidR="0038698E" w:rsidRPr="00BE6247" w:rsidRDefault="0038698E" w:rsidP="0038698E">
            <w:pPr>
              <w:widowControl w:val="0"/>
              <w:numPr>
                <w:ilvl w:val="0"/>
                <w:numId w:val="54"/>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Sentido crítico e construtivo</w:t>
            </w:r>
          </w:p>
          <w:p w14:paraId="19F954B5" w14:textId="77777777" w:rsidR="0038698E" w:rsidRPr="00BE6247" w:rsidRDefault="0038698E" w:rsidP="0038698E">
            <w:pPr>
              <w:widowControl w:val="0"/>
              <w:numPr>
                <w:ilvl w:val="0"/>
                <w:numId w:val="54"/>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Escuta ativa</w:t>
            </w:r>
          </w:p>
        </w:tc>
      </w:tr>
    </w:tbl>
    <w:p w14:paraId="086F2409" w14:textId="77777777" w:rsidR="0038698E" w:rsidRPr="00BE6247" w:rsidRDefault="0038698E" w:rsidP="0038698E">
      <w:pPr>
        <w:spacing w:after="0" w:line="276" w:lineRule="auto"/>
        <w:rPr>
          <w:rFonts w:ascii="Verdana Pro Light" w:eastAsia="Verdana Pro Light" w:hAnsi="Verdana Pro Light" w:cs="Verdana Pro Light"/>
          <w:smallCaps/>
          <w:color w:val="auto"/>
          <w:sz w:val="22"/>
          <w:szCs w:val="22"/>
        </w:rPr>
      </w:pPr>
    </w:p>
    <w:p w14:paraId="2AC62E16" w14:textId="77777777" w:rsidR="0038698E" w:rsidRPr="00BE6247" w:rsidRDefault="0038698E" w:rsidP="0038698E">
      <w:pPr>
        <w:rPr>
          <w:rFonts w:ascii="Verdana Pro Light" w:eastAsia="Verdana Pro Light" w:hAnsi="Verdana Pro Light" w:cs="Verdana Pro Light"/>
          <w:smallCaps/>
          <w:color w:val="auto"/>
        </w:rPr>
      </w:pPr>
    </w:p>
    <w:p w14:paraId="0FE2BA0B"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Critérios de Desempenho</w:t>
      </w:r>
    </w:p>
    <w:p w14:paraId="0807E661" w14:textId="77777777" w:rsidR="0038698E" w:rsidRPr="00BE6247" w:rsidRDefault="0038698E" w:rsidP="0038698E">
      <w:pPr>
        <w:spacing w:before="120" w:after="120" w:line="240" w:lineRule="auto"/>
        <w:rPr>
          <w:rFonts w:ascii="Verdana Pro Light" w:eastAsia="Verdana Pro Light" w:hAnsi="Verdana Pro Light" w:cs="Verdana Pro Light"/>
          <w:i/>
          <w:color w:val="auto"/>
          <w:sz w:val="18"/>
          <w:szCs w:val="18"/>
        </w:rPr>
      </w:pPr>
      <w:r w:rsidRPr="00BE6247">
        <w:rPr>
          <w:rFonts w:ascii="Verdana Pro Light" w:eastAsia="Verdana Pro Light" w:hAnsi="Verdana Pro Light" w:cs="Verdana Pro Light"/>
          <w:i/>
          <w:color w:val="auto"/>
          <w:sz w:val="18"/>
          <w:szCs w:val="18"/>
        </w:rPr>
        <w:t>Executar exercícios sensoriais, de entoação e de leitura de ritmo, melodia e harmonia - nível elementar:</w:t>
      </w:r>
    </w:p>
    <w:p w14:paraId="321DDB6D" w14:textId="77777777" w:rsidR="0038698E" w:rsidRPr="00BE6247" w:rsidRDefault="0038698E" w:rsidP="0038698E">
      <w:pPr>
        <w:spacing w:before="120" w:after="0" w:line="276" w:lineRule="auto"/>
        <w:ind w:left="140"/>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CD1.   Identificando e reconhecendo diferentes pulsações, divisões e compassos</w:t>
      </w:r>
    </w:p>
    <w:p w14:paraId="3E77A350" w14:textId="77777777" w:rsidR="0038698E" w:rsidRPr="00BE6247" w:rsidRDefault="0038698E" w:rsidP="0038698E">
      <w:pPr>
        <w:spacing w:before="120" w:after="0" w:line="276" w:lineRule="auto"/>
        <w:ind w:left="425"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lastRenderedPageBreak/>
        <w:t xml:space="preserve">CD2.   Identificando e reconhecendo as diferentes claves e células rítmicas de nível elementar </w:t>
      </w:r>
    </w:p>
    <w:p w14:paraId="0EC10F2E" w14:textId="77777777" w:rsidR="0038698E" w:rsidRPr="00BE6247" w:rsidRDefault="0038698E" w:rsidP="0038698E">
      <w:pPr>
        <w:spacing w:before="120" w:after="0" w:line="276" w:lineRule="auto"/>
        <w:ind w:left="425"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CD3.</w:t>
      </w:r>
      <w:r w:rsidRPr="00BE6247">
        <w:rPr>
          <w:color w:val="auto"/>
        </w:rPr>
        <w:tab/>
      </w:r>
      <w:r w:rsidRPr="00BE6247">
        <w:rPr>
          <w:rFonts w:ascii="Verdana Pro Light" w:eastAsia="Verdana Pro Light" w:hAnsi="Verdana Pro Light" w:cs="Verdana Pro Light"/>
          <w:color w:val="auto"/>
          <w:sz w:val="18"/>
          <w:szCs w:val="18"/>
        </w:rPr>
        <w:t>Identificando e compreendendo as diferentes tonalidades.</w:t>
      </w:r>
    </w:p>
    <w:p w14:paraId="1F700665" w14:textId="77777777" w:rsidR="0038698E" w:rsidRPr="00BE6247" w:rsidRDefault="0038698E" w:rsidP="0038698E">
      <w:pPr>
        <w:spacing w:before="120" w:after="0" w:line="276" w:lineRule="auto"/>
        <w:ind w:left="425"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CD4.</w:t>
      </w:r>
      <w:r w:rsidRPr="00BE6247">
        <w:rPr>
          <w:color w:val="auto"/>
        </w:rPr>
        <w:tab/>
      </w:r>
      <w:r w:rsidRPr="00BE6247">
        <w:rPr>
          <w:rFonts w:ascii="Verdana Pro Light" w:eastAsia="Verdana Pro Light" w:hAnsi="Verdana Pro Light" w:cs="Verdana Pro Light"/>
          <w:color w:val="auto"/>
          <w:sz w:val="18"/>
          <w:szCs w:val="18"/>
        </w:rPr>
        <w:t>Aplicando exercícios de entoação, de leitura e improvisação.</w:t>
      </w:r>
    </w:p>
    <w:p w14:paraId="27B20A63" w14:textId="77777777" w:rsidR="0038698E" w:rsidRPr="00BE6247" w:rsidRDefault="0038698E" w:rsidP="0038698E">
      <w:pPr>
        <w:spacing w:before="120" w:after="0" w:line="276" w:lineRule="auto"/>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   CD5.</w:t>
      </w:r>
      <w:r w:rsidRPr="00BE6247">
        <w:rPr>
          <w:rFonts w:ascii="Verdana Pro Light" w:eastAsia="Verdana Pro Light" w:hAnsi="Verdana Pro Light" w:cs="Verdana Pro Light"/>
          <w:color w:val="auto"/>
          <w:sz w:val="18"/>
          <w:szCs w:val="18"/>
        </w:rPr>
        <w:tab/>
        <w:t>Aplicando métodos de assimilação das aprendizagens</w:t>
      </w:r>
    </w:p>
    <w:p w14:paraId="74454C8E"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2196E690"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 xml:space="preserve">Contexto (exemplos de uso da competência) </w:t>
      </w:r>
    </w:p>
    <w:p w14:paraId="3517E945" w14:textId="77777777" w:rsidR="0038698E" w:rsidRPr="00BE6247" w:rsidRDefault="0038698E" w:rsidP="0038698E">
      <w:pPr>
        <w:numPr>
          <w:ilvl w:val="0"/>
          <w:numId w:val="55"/>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Aplicável a diferentes contextos</w:t>
      </w:r>
    </w:p>
    <w:p w14:paraId="715CD66D"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119B160D"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Recursos</w:t>
      </w:r>
    </w:p>
    <w:p w14:paraId="05A9AD58" w14:textId="77777777" w:rsidR="0038698E" w:rsidRPr="00BE6247" w:rsidRDefault="0038698E" w:rsidP="0038698E">
      <w:pPr>
        <w:numPr>
          <w:ilvl w:val="0"/>
          <w:numId w:val="55"/>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Dispositivos tecnológicos com acesso à internet</w:t>
      </w:r>
    </w:p>
    <w:p w14:paraId="596BBA6C" w14:textId="77777777" w:rsidR="0038698E" w:rsidRPr="00BE6247" w:rsidRDefault="0038698E" w:rsidP="0038698E">
      <w:pPr>
        <w:numPr>
          <w:ilvl w:val="0"/>
          <w:numId w:val="55"/>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Biblioteca física ou online</w:t>
      </w:r>
    </w:p>
    <w:p w14:paraId="14DB9695" w14:textId="77777777" w:rsidR="0038698E" w:rsidRPr="00BE6247" w:rsidRDefault="0038698E" w:rsidP="0038698E">
      <w:pPr>
        <w:numPr>
          <w:ilvl w:val="0"/>
          <w:numId w:val="55"/>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Quadro pautado</w:t>
      </w:r>
    </w:p>
    <w:p w14:paraId="472C8155" w14:textId="77777777" w:rsidR="0038698E" w:rsidRPr="00BE6247" w:rsidRDefault="0038698E" w:rsidP="0038698E">
      <w:pPr>
        <w:numPr>
          <w:ilvl w:val="0"/>
          <w:numId w:val="55"/>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Metrónomo </w:t>
      </w:r>
    </w:p>
    <w:p w14:paraId="116A845B" w14:textId="77777777" w:rsidR="0038698E" w:rsidRPr="00BE6247" w:rsidRDefault="0038698E" w:rsidP="0038698E">
      <w:pPr>
        <w:numPr>
          <w:ilvl w:val="0"/>
          <w:numId w:val="55"/>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Cadeiras sem braços e estantes</w:t>
      </w:r>
    </w:p>
    <w:p w14:paraId="3E644ECE" w14:textId="77777777" w:rsidR="0038698E" w:rsidRPr="00BE6247" w:rsidRDefault="0038698E" w:rsidP="0038698E">
      <w:pPr>
        <w:numPr>
          <w:ilvl w:val="0"/>
          <w:numId w:val="55"/>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Equipamento de gravação e reprodução audiovisual</w:t>
      </w:r>
    </w:p>
    <w:p w14:paraId="29301412" w14:textId="77777777" w:rsidR="0038698E" w:rsidRPr="00BE6247" w:rsidRDefault="0038698E" w:rsidP="0038698E">
      <w:pPr>
        <w:numPr>
          <w:ilvl w:val="0"/>
          <w:numId w:val="55"/>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Sala de estudo</w:t>
      </w:r>
    </w:p>
    <w:p w14:paraId="347ECB36" w14:textId="77777777" w:rsidR="0038698E" w:rsidRPr="00BE6247" w:rsidRDefault="0038698E" w:rsidP="0038698E">
      <w:pPr>
        <w:numPr>
          <w:ilvl w:val="0"/>
          <w:numId w:val="55"/>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Piano ou </w:t>
      </w:r>
      <w:proofErr w:type="spellStart"/>
      <w:r w:rsidRPr="00BE6247">
        <w:rPr>
          <w:rFonts w:ascii="Verdana Pro Light" w:eastAsia="Verdana Pro Light" w:hAnsi="Verdana Pro Light" w:cs="Verdana Pro Light"/>
          <w:color w:val="auto"/>
          <w:sz w:val="18"/>
          <w:szCs w:val="18"/>
        </w:rPr>
        <w:t>clavinova</w:t>
      </w:r>
      <w:proofErr w:type="spellEnd"/>
    </w:p>
    <w:p w14:paraId="7F4693D4" w14:textId="77777777" w:rsidR="0038698E" w:rsidRPr="00BE6247" w:rsidRDefault="0038698E" w:rsidP="0038698E">
      <w:pPr>
        <w:spacing w:before="120" w:after="0" w:line="276" w:lineRule="auto"/>
        <w:rPr>
          <w:rFonts w:ascii="Verdana Pro Light" w:eastAsia="Verdana Pro Light" w:hAnsi="Verdana Pro Light" w:cs="Verdana Pro Light"/>
          <w:color w:val="auto"/>
          <w:sz w:val="18"/>
          <w:szCs w:val="18"/>
        </w:rPr>
      </w:pPr>
    </w:p>
    <w:p w14:paraId="51A23B94"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Observações</w:t>
      </w:r>
    </w:p>
    <w:p w14:paraId="57D47781"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0CF9686F"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rPr>
      </w:pPr>
      <w:r w:rsidRPr="00BE6247">
        <w:rPr>
          <w:rFonts w:ascii="Verdana Pro Light" w:eastAsia="Verdana Pro Light" w:hAnsi="Verdana Pro Light" w:cs="Verdana Pro Light"/>
          <w:smallCaps/>
          <w:color w:val="auto"/>
        </w:rPr>
        <w:t xml:space="preserve">O piano ou </w:t>
      </w:r>
      <w:proofErr w:type="spellStart"/>
      <w:r w:rsidRPr="00BE6247">
        <w:rPr>
          <w:rFonts w:ascii="Verdana Pro Light" w:eastAsia="Verdana Pro Light" w:hAnsi="Verdana Pro Light" w:cs="Verdana Pro Light"/>
          <w:smallCaps/>
          <w:color w:val="auto"/>
        </w:rPr>
        <w:t>clavinova</w:t>
      </w:r>
      <w:proofErr w:type="spellEnd"/>
      <w:r w:rsidRPr="00BE6247">
        <w:rPr>
          <w:rFonts w:ascii="Verdana Pro Light" w:eastAsia="Verdana Pro Light" w:hAnsi="Verdana Pro Light" w:cs="Verdana Pro Light"/>
          <w:smallCaps/>
          <w:color w:val="auto"/>
        </w:rPr>
        <w:t xml:space="preserve"> permite criar referências auditivas e manter a vigilância da afinação na realização de exercícios de entoação. O metrónomo permite controlar a pulsação no âmbito de exercícios rítmicos</w:t>
      </w:r>
      <w:r w:rsidRPr="00BE6247">
        <w:rPr>
          <w:rFonts w:eastAsia="Verdana Pro Light"/>
          <w:smallCaps/>
          <w:color w:val="auto"/>
        </w:rPr>
        <w:t>​</w:t>
      </w:r>
    </w:p>
    <w:p w14:paraId="57281243" w14:textId="77777777" w:rsidR="0038698E" w:rsidRPr="00BE6247" w:rsidRDefault="0038698E" w:rsidP="0038698E">
      <w:pPr>
        <w:spacing w:after="0" w:line="240" w:lineRule="auto"/>
        <w:jc w:val="left"/>
        <w:rPr>
          <w:color w:val="auto"/>
        </w:rPr>
      </w:pPr>
    </w:p>
    <w:p w14:paraId="37516710" w14:textId="77777777" w:rsidR="0038698E" w:rsidRPr="00BE6247" w:rsidRDefault="0038698E" w:rsidP="0038698E">
      <w:pPr>
        <w:spacing w:after="0" w:line="240" w:lineRule="auto"/>
        <w:jc w:val="left"/>
        <w:rPr>
          <w:color w:val="auto"/>
        </w:rPr>
      </w:pPr>
    </w:p>
    <w:p w14:paraId="48EB98AB" w14:textId="77777777" w:rsidR="0038698E" w:rsidRPr="00BE6247" w:rsidRDefault="0038698E" w:rsidP="0038698E">
      <w:pPr>
        <w:spacing w:after="0" w:line="240" w:lineRule="auto"/>
        <w:jc w:val="left"/>
        <w:rPr>
          <w:color w:val="auto"/>
        </w:rPr>
      </w:pPr>
      <w:r w:rsidRPr="00BE6247">
        <w:rPr>
          <w:color w:val="auto"/>
        </w:rPr>
        <w:br w:type="page"/>
      </w:r>
    </w:p>
    <w:tbl>
      <w:tblPr>
        <w:tblW w:w="9780" w:type="dxa"/>
        <w:tblBorders>
          <w:bottom w:val="single" w:sz="4" w:space="0" w:color="767171"/>
          <w:insideH w:val="single" w:sz="4" w:space="0" w:color="767171"/>
          <w:insideV w:val="single" w:sz="4" w:space="0" w:color="767171"/>
        </w:tblBorders>
        <w:tblLayout w:type="fixed"/>
        <w:tblLook w:val="0400" w:firstRow="0" w:lastRow="0" w:firstColumn="0" w:lastColumn="0" w:noHBand="0" w:noVBand="1"/>
      </w:tblPr>
      <w:tblGrid>
        <w:gridCol w:w="2457"/>
        <w:gridCol w:w="7323"/>
      </w:tblGrid>
      <w:tr w:rsidR="0038698E" w:rsidRPr="00BE6247" w14:paraId="4433D833" w14:textId="77777777" w:rsidTr="00D7233B">
        <w:trPr>
          <w:trHeight w:val="414"/>
        </w:trPr>
        <w:tc>
          <w:tcPr>
            <w:tcW w:w="2457" w:type="dxa"/>
            <w:tcBorders>
              <w:top w:val="nil"/>
              <w:left w:val="nil"/>
              <w:bottom w:val="single" w:sz="4" w:space="0" w:color="767171"/>
              <w:right w:val="single" w:sz="4" w:space="0" w:color="767171"/>
            </w:tcBorders>
            <w:shd w:val="clear" w:color="auto" w:fill="D0CECE"/>
            <w:vAlign w:val="center"/>
            <w:hideMark/>
          </w:tcPr>
          <w:p w14:paraId="114CB962" w14:textId="77777777" w:rsidR="0038698E" w:rsidRPr="00BE6247" w:rsidRDefault="0038698E" w:rsidP="00D7233B">
            <w:pPr>
              <w:widowControl w:val="0"/>
              <w:spacing w:before="120" w:after="120" w:line="240" w:lineRule="auto"/>
              <w:jc w:val="right"/>
              <w:rPr>
                <w:rFonts w:ascii="Verdana Pro Light" w:eastAsia="Verdana Pro Light" w:hAnsi="Verdana Pro Light" w:cs="Verdana Pro Light"/>
                <w:b/>
                <w:smallCaps/>
                <w:color w:val="auto"/>
                <w:szCs w:val="20"/>
                <w:lang w:eastAsia="pt-PT"/>
              </w:rPr>
            </w:pPr>
            <w:r w:rsidRPr="00BE6247">
              <w:rPr>
                <w:rFonts w:ascii="Verdana Pro Light" w:eastAsia="Verdana Pro Light" w:hAnsi="Verdana Pro Light" w:cs="Verdana Pro Light"/>
                <w:b/>
                <w:smallCaps/>
                <w:color w:val="auto"/>
                <w:szCs w:val="20"/>
              </w:rPr>
              <w:lastRenderedPageBreak/>
              <w:t>UC 000023</w:t>
            </w:r>
          </w:p>
        </w:tc>
        <w:tc>
          <w:tcPr>
            <w:tcW w:w="7324" w:type="dxa"/>
            <w:tcBorders>
              <w:top w:val="nil"/>
              <w:left w:val="single" w:sz="4" w:space="0" w:color="767171"/>
              <w:bottom w:val="single" w:sz="4" w:space="0" w:color="767171"/>
              <w:right w:val="nil"/>
            </w:tcBorders>
            <w:shd w:val="clear" w:color="auto" w:fill="D0CECE"/>
            <w:vAlign w:val="center"/>
            <w:hideMark/>
          </w:tcPr>
          <w:p w14:paraId="47708F3C" w14:textId="77777777" w:rsidR="0038698E" w:rsidRPr="00BE6247" w:rsidRDefault="0038698E" w:rsidP="00D7233B">
            <w:pPr>
              <w:widowControl w:val="0"/>
              <w:spacing w:before="120" w:after="120" w:line="240" w:lineRule="auto"/>
              <w:rPr>
                <w:rFonts w:ascii="Verdana Pro Light" w:eastAsia="Verdana Pro Light" w:hAnsi="Verdana Pro Light" w:cs="Verdana Pro Light"/>
                <w:b/>
                <w:color w:val="auto"/>
                <w:szCs w:val="20"/>
              </w:rPr>
            </w:pPr>
            <w:r w:rsidRPr="00BE6247">
              <w:rPr>
                <w:rFonts w:ascii="Verdana Pro Light" w:eastAsia="Verdana Pro Light" w:hAnsi="Verdana Pro Light" w:cs="Verdana Pro Light"/>
                <w:b/>
                <w:color w:val="auto"/>
                <w:szCs w:val="20"/>
              </w:rPr>
              <w:t>Executar exercícios sensoriais e de escrita de ritmo, melodia e harmonia - nível elementar</w:t>
            </w:r>
          </w:p>
        </w:tc>
      </w:tr>
      <w:tr w:rsidR="0038698E" w:rsidRPr="00BE6247" w14:paraId="1ECD3D7D" w14:textId="77777777" w:rsidTr="00D7233B">
        <w:trPr>
          <w:trHeight w:val="268"/>
        </w:trPr>
        <w:tc>
          <w:tcPr>
            <w:tcW w:w="2457" w:type="dxa"/>
            <w:tcBorders>
              <w:top w:val="single" w:sz="4" w:space="0" w:color="767171"/>
              <w:left w:val="nil"/>
              <w:bottom w:val="single" w:sz="4" w:space="0" w:color="767171"/>
              <w:right w:val="single" w:sz="4" w:space="0" w:color="767171"/>
            </w:tcBorders>
            <w:shd w:val="clear" w:color="auto" w:fill="E7E6E6"/>
            <w:hideMark/>
          </w:tcPr>
          <w:p w14:paraId="13F9E97B" w14:textId="77777777" w:rsidR="0038698E" w:rsidRPr="00BE6247" w:rsidRDefault="0038698E" w:rsidP="00D7233B">
            <w:pPr>
              <w:widowControl w:val="0"/>
              <w:spacing w:before="120" w:after="120" w:line="240" w:lineRule="auto"/>
              <w:jc w:val="right"/>
              <w:rPr>
                <w:rFonts w:ascii="Verdana Pro Light" w:eastAsia="Verdana Pro Light" w:hAnsi="Verdana Pro Light" w:cs="Verdana Pro Light"/>
                <w:smallCaps/>
                <w:color w:val="auto"/>
                <w:szCs w:val="20"/>
              </w:rPr>
            </w:pPr>
            <w:r w:rsidRPr="00BE6247">
              <w:rPr>
                <w:rFonts w:ascii="Verdana Pro Light" w:eastAsia="Verdana Pro Light" w:hAnsi="Verdana Pro Light" w:cs="Verdana Pro Light"/>
                <w:smallCaps/>
                <w:color w:val="auto"/>
                <w:szCs w:val="20"/>
              </w:rPr>
              <w:t>UFCD 000023</w:t>
            </w:r>
          </w:p>
        </w:tc>
        <w:tc>
          <w:tcPr>
            <w:tcW w:w="7324" w:type="dxa"/>
            <w:tcBorders>
              <w:top w:val="single" w:sz="4" w:space="0" w:color="767171"/>
              <w:left w:val="single" w:sz="4" w:space="0" w:color="767171"/>
              <w:bottom w:val="single" w:sz="4" w:space="0" w:color="767171"/>
              <w:right w:val="nil"/>
            </w:tcBorders>
            <w:shd w:val="clear" w:color="auto" w:fill="E7E6E6"/>
            <w:hideMark/>
          </w:tcPr>
          <w:p w14:paraId="757EDC10" w14:textId="77777777" w:rsidR="0038698E" w:rsidRPr="00BE6247" w:rsidRDefault="0038698E" w:rsidP="00D7233B">
            <w:pPr>
              <w:widowControl w:val="0"/>
              <w:spacing w:before="120" w:after="120" w:line="240" w:lineRule="auto"/>
              <w:rPr>
                <w:rFonts w:ascii="Verdana Pro Light" w:eastAsia="Verdana Pro Light" w:hAnsi="Verdana Pro Light" w:cs="Verdana Pro Light"/>
                <w:color w:val="auto"/>
                <w:szCs w:val="20"/>
              </w:rPr>
            </w:pPr>
            <w:r w:rsidRPr="00BE6247">
              <w:rPr>
                <w:rFonts w:eastAsia="Arial"/>
                <w:color w:val="auto"/>
                <w:szCs w:val="20"/>
              </w:rPr>
              <w:t>Execução de exercícios sensoriais e de escrita de ritmo, melodia e harmonia - nível elementar</w:t>
            </w:r>
          </w:p>
        </w:tc>
      </w:tr>
    </w:tbl>
    <w:p w14:paraId="42BC98A3" w14:textId="77777777" w:rsidR="0038698E" w:rsidRPr="00BE6247" w:rsidRDefault="0038698E" w:rsidP="0038698E">
      <w:pPr>
        <w:widowControl w:val="0"/>
        <w:spacing w:after="0" w:line="240" w:lineRule="auto"/>
        <w:jc w:val="center"/>
        <w:rPr>
          <w:rFonts w:ascii="Verdana Pro Light" w:eastAsia="Verdana Pro Light" w:hAnsi="Verdana Pro Light" w:cs="Verdana Pro Light"/>
          <w:color w:val="auto"/>
          <w:sz w:val="22"/>
          <w:szCs w:val="22"/>
        </w:rPr>
      </w:pPr>
    </w:p>
    <w:p w14:paraId="58386FD8" w14:textId="77777777" w:rsidR="0038698E" w:rsidRPr="00BE6247" w:rsidRDefault="0038698E" w:rsidP="0038698E">
      <w:pPr>
        <w:widowControl w:val="0"/>
        <w:spacing w:before="110" w:line="240" w:lineRule="auto"/>
        <w:ind w:right="1"/>
        <w:rPr>
          <w:rFonts w:ascii="Verdana Pro Light" w:eastAsia="Verdana Pro Light" w:hAnsi="Verdana Pro Light" w:cs="Verdana Pro Light"/>
          <w:color w:val="auto"/>
          <w:sz w:val="18"/>
          <w:szCs w:val="18"/>
          <w:highlight w:val="white"/>
        </w:rPr>
      </w:pPr>
      <w:r w:rsidRPr="00BE6247">
        <w:rPr>
          <w:rFonts w:ascii="Verdana Pro Light" w:eastAsia="Verdana Pro Light" w:hAnsi="Verdana Pro Light" w:cs="Verdana Pro Light"/>
          <w:b/>
          <w:smallCaps/>
          <w:color w:val="auto"/>
          <w:szCs w:val="20"/>
        </w:rPr>
        <w:t xml:space="preserve">Pontos de Crédito: </w:t>
      </w:r>
      <w:r w:rsidRPr="00BE6247">
        <w:rPr>
          <w:rFonts w:ascii="Verdana Pro Light" w:eastAsia="Verdana Pro Light" w:hAnsi="Verdana Pro Light" w:cs="Verdana Pro Light"/>
          <w:smallCaps/>
          <w:color w:val="auto"/>
          <w:szCs w:val="20"/>
          <w:highlight w:val="white"/>
        </w:rPr>
        <w:t>4,5</w:t>
      </w:r>
    </w:p>
    <w:p w14:paraId="08278804" w14:textId="77777777" w:rsidR="0038698E" w:rsidRPr="00BE6247" w:rsidRDefault="0038698E" w:rsidP="0038698E">
      <w:pPr>
        <w:spacing w:after="0" w:line="240" w:lineRule="auto"/>
        <w:rPr>
          <w:rFonts w:ascii="Verdana Pro Light" w:eastAsia="Verdana Pro Light" w:hAnsi="Verdana Pro Light" w:cs="Verdana Pro Light"/>
          <w:color w:val="auto"/>
          <w:sz w:val="22"/>
          <w:szCs w:val="22"/>
        </w:rPr>
      </w:pPr>
    </w:p>
    <w:tbl>
      <w:tblPr>
        <w:tblW w:w="9825" w:type="dxa"/>
        <w:tblLayout w:type="fixed"/>
        <w:tblLook w:val="0400" w:firstRow="0" w:lastRow="0" w:firstColumn="0" w:lastColumn="0" w:noHBand="0" w:noVBand="1"/>
      </w:tblPr>
      <w:tblGrid>
        <w:gridCol w:w="3296"/>
        <w:gridCol w:w="3262"/>
        <w:gridCol w:w="3267"/>
      </w:tblGrid>
      <w:tr w:rsidR="0038698E" w:rsidRPr="00BE6247" w14:paraId="75910DB6" w14:textId="77777777" w:rsidTr="00D7233B">
        <w:trPr>
          <w:trHeight w:val="274"/>
        </w:trPr>
        <w:tc>
          <w:tcPr>
            <w:tcW w:w="9820" w:type="dxa"/>
            <w:gridSpan w:val="3"/>
            <w:tcBorders>
              <w:top w:val="nil"/>
              <w:left w:val="nil"/>
              <w:bottom w:val="dotted" w:sz="4" w:space="0" w:color="000000"/>
              <w:right w:val="nil"/>
            </w:tcBorders>
            <w:shd w:val="clear" w:color="auto" w:fill="D0CECE"/>
            <w:vAlign w:val="center"/>
            <w:hideMark/>
          </w:tcPr>
          <w:p w14:paraId="6F99AD0F"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Realizações</w:t>
            </w:r>
          </w:p>
        </w:tc>
      </w:tr>
      <w:tr w:rsidR="0038698E" w:rsidRPr="00BE6247" w14:paraId="4C7D2064" w14:textId="77777777" w:rsidTr="00D7233B">
        <w:tc>
          <w:tcPr>
            <w:tcW w:w="9820" w:type="dxa"/>
            <w:gridSpan w:val="3"/>
            <w:tcBorders>
              <w:top w:val="dotted" w:sz="4" w:space="0" w:color="000000"/>
              <w:left w:val="dotted" w:sz="4" w:space="0" w:color="000000"/>
              <w:bottom w:val="dotted" w:sz="4" w:space="0" w:color="000000"/>
              <w:right w:val="dotted" w:sz="4" w:space="0" w:color="000000"/>
            </w:tcBorders>
          </w:tcPr>
          <w:p w14:paraId="58C7E34C" w14:textId="77777777" w:rsidR="0038698E" w:rsidRPr="00BE6247" w:rsidRDefault="0038698E" w:rsidP="00D7233B">
            <w:pPr>
              <w:spacing w:before="120" w:after="0" w:line="276" w:lineRule="auto"/>
              <w:ind w:left="318" w:hanging="318"/>
              <w:rPr>
                <w:rFonts w:eastAsia="Arial"/>
                <w:color w:val="auto"/>
                <w:szCs w:val="20"/>
                <w:highlight w:val="white"/>
              </w:rPr>
            </w:pPr>
            <w:r w:rsidRPr="00BE6247">
              <w:rPr>
                <w:rFonts w:eastAsia="Arial"/>
                <w:color w:val="auto"/>
                <w:szCs w:val="20"/>
              </w:rPr>
              <w:t xml:space="preserve">R1. </w:t>
            </w:r>
            <w:r w:rsidRPr="00BE6247">
              <w:rPr>
                <w:rFonts w:eastAsia="Arial"/>
                <w:color w:val="auto"/>
                <w:szCs w:val="20"/>
                <w:highlight w:val="white"/>
              </w:rPr>
              <w:t>Reconhecer auditivamente as funções de Tónica, Dominante e VI grau em excertos/obras/temas com diferentes características</w:t>
            </w:r>
          </w:p>
          <w:p w14:paraId="0767AEE8" w14:textId="77777777" w:rsidR="0038698E" w:rsidRPr="00BE6247" w:rsidRDefault="0038698E" w:rsidP="00D7233B">
            <w:pPr>
              <w:spacing w:before="120" w:after="0" w:line="276" w:lineRule="auto"/>
              <w:ind w:left="318" w:hanging="318"/>
              <w:rPr>
                <w:rFonts w:eastAsia="Arial"/>
                <w:color w:val="auto"/>
                <w:szCs w:val="20"/>
                <w:highlight w:val="white"/>
              </w:rPr>
            </w:pPr>
            <w:r w:rsidRPr="00BE6247">
              <w:rPr>
                <w:rFonts w:eastAsia="Arial"/>
                <w:color w:val="auto"/>
                <w:szCs w:val="20"/>
                <w:highlight w:val="white"/>
              </w:rPr>
              <w:t>R2. Identificar e escrever a armação de clave de todas as tonalidades nas claves de sol e fá</w:t>
            </w:r>
          </w:p>
          <w:p w14:paraId="2FADBB05" w14:textId="77777777" w:rsidR="0038698E" w:rsidRPr="00BE6247" w:rsidRDefault="0038698E" w:rsidP="00D7233B">
            <w:pPr>
              <w:spacing w:before="120" w:after="0" w:line="276" w:lineRule="auto"/>
              <w:rPr>
                <w:rFonts w:eastAsia="Arial"/>
                <w:color w:val="auto"/>
                <w:szCs w:val="20"/>
                <w:highlight w:val="white"/>
              </w:rPr>
            </w:pPr>
            <w:r w:rsidRPr="00BE6247">
              <w:rPr>
                <w:rFonts w:eastAsia="Arial"/>
                <w:color w:val="auto"/>
                <w:szCs w:val="20"/>
                <w:highlight w:val="white"/>
              </w:rPr>
              <w:t>R3. Compreender estruturas formais básicas, assim como diferentes níveis de Intensidade e de andamentos</w:t>
            </w:r>
          </w:p>
          <w:p w14:paraId="36EC8642" w14:textId="77777777" w:rsidR="0038698E" w:rsidRPr="00BE6247" w:rsidRDefault="0038698E" w:rsidP="00D7233B">
            <w:pPr>
              <w:spacing w:before="120" w:after="0" w:line="276" w:lineRule="auto"/>
              <w:rPr>
                <w:rFonts w:eastAsia="Arial"/>
                <w:color w:val="auto"/>
                <w:szCs w:val="20"/>
                <w:highlight w:val="white"/>
              </w:rPr>
            </w:pPr>
            <w:r w:rsidRPr="00BE6247">
              <w:rPr>
                <w:rFonts w:eastAsia="Arial"/>
                <w:color w:val="auto"/>
                <w:szCs w:val="20"/>
                <w:highlight w:val="white"/>
              </w:rPr>
              <w:t>R4. Reconhecer e escrever intervalos, acordes e cadências de nível elementar.</w:t>
            </w:r>
          </w:p>
          <w:p w14:paraId="2AE76AD8" w14:textId="77777777" w:rsidR="0038698E" w:rsidRPr="00BE6247" w:rsidRDefault="0038698E" w:rsidP="00D7233B">
            <w:pPr>
              <w:spacing w:before="120" w:after="0" w:line="276" w:lineRule="auto"/>
              <w:rPr>
                <w:rFonts w:eastAsia="Arial"/>
                <w:color w:val="auto"/>
                <w:szCs w:val="20"/>
                <w:highlight w:val="white"/>
              </w:rPr>
            </w:pPr>
            <w:r w:rsidRPr="00BE6247">
              <w:rPr>
                <w:rFonts w:eastAsia="Arial"/>
                <w:color w:val="auto"/>
                <w:szCs w:val="20"/>
                <w:highlight w:val="white"/>
              </w:rPr>
              <w:t>R5. Reconhecer auditivamente e escrever melodias ou conjuntos de células rítmicas em ditados</w:t>
            </w:r>
          </w:p>
          <w:p w14:paraId="0AFAA448" w14:textId="77777777" w:rsidR="0038698E" w:rsidRPr="00BE6247" w:rsidRDefault="0038698E" w:rsidP="00D7233B">
            <w:pPr>
              <w:spacing w:before="120" w:after="0" w:line="276" w:lineRule="auto"/>
              <w:rPr>
                <w:rFonts w:eastAsia="Arial"/>
                <w:color w:val="auto"/>
                <w:szCs w:val="20"/>
                <w:highlight w:val="white"/>
              </w:rPr>
            </w:pPr>
          </w:p>
        </w:tc>
      </w:tr>
      <w:tr w:rsidR="0038698E" w:rsidRPr="00BE6247" w14:paraId="33935D64" w14:textId="77777777" w:rsidTr="00D7233B">
        <w:trPr>
          <w:trHeight w:val="296"/>
        </w:trPr>
        <w:tc>
          <w:tcPr>
            <w:tcW w:w="3295" w:type="dxa"/>
            <w:tcBorders>
              <w:top w:val="nil"/>
              <w:left w:val="nil"/>
              <w:bottom w:val="dotted" w:sz="4" w:space="0" w:color="000000"/>
              <w:right w:val="nil"/>
            </w:tcBorders>
            <w:shd w:val="clear" w:color="auto" w:fill="D0CECE"/>
            <w:vAlign w:val="center"/>
            <w:hideMark/>
          </w:tcPr>
          <w:p w14:paraId="77508C0B"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Conhecimentos</w:t>
            </w:r>
          </w:p>
        </w:tc>
        <w:tc>
          <w:tcPr>
            <w:tcW w:w="3260" w:type="dxa"/>
            <w:tcBorders>
              <w:top w:val="nil"/>
              <w:left w:val="nil"/>
              <w:bottom w:val="dotted" w:sz="4" w:space="0" w:color="000000"/>
              <w:right w:val="nil"/>
            </w:tcBorders>
            <w:shd w:val="clear" w:color="auto" w:fill="D0CECE"/>
            <w:vAlign w:val="center"/>
            <w:hideMark/>
          </w:tcPr>
          <w:p w14:paraId="68197B87"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Aptidões</w:t>
            </w:r>
          </w:p>
        </w:tc>
        <w:tc>
          <w:tcPr>
            <w:tcW w:w="3265" w:type="dxa"/>
            <w:tcBorders>
              <w:top w:val="dotted" w:sz="4" w:space="0" w:color="000000"/>
              <w:left w:val="nil"/>
              <w:bottom w:val="dotted" w:sz="4" w:space="0" w:color="000000"/>
              <w:right w:val="dotted" w:sz="4" w:space="0" w:color="000000"/>
            </w:tcBorders>
            <w:shd w:val="clear" w:color="auto" w:fill="D0CECE"/>
            <w:vAlign w:val="center"/>
            <w:hideMark/>
          </w:tcPr>
          <w:p w14:paraId="34A4DBDC"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Atitudes</w:t>
            </w:r>
          </w:p>
        </w:tc>
      </w:tr>
      <w:tr w:rsidR="0038698E" w:rsidRPr="00BE6247" w14:paraId="3F1D8038" w14:textId="77777777" w:rsidTr="00D7233B">
        <w:trPr>
          <w:trHeight w:val="977"/>
        </w:trPr>
        <w:tc>
          <w:tcPr>
            <w:tcW w:w="3295" w:type="dxa"/>
            <w:tcBorders>
              <w:top w:val="dotted" w:sz="4" w:space="0" w:color="000000"/>
              <w:left w:val="dotted" w:sz="4" w:space="0" w:color="000000"/>
              <w:bottom w:val="dotted" w:sz="4" w:space="0" w:color="000000"/>
              <w:right w:val="dotted" w:sz="4" w:space="0" w:color="000000"/>
            </w:tcBorders>
            <w:hideMark/>
          </w:tcPr>
          <w:p w14:paraId="37729055" w14:textId="77777777" w:rsidR="0038698E" w:rsidRPr="00BE6247" w:rsidRDefault="0038698E" w:rsidP="0038698E">
            <w:pPr>
              <w:numPr>
                <w:ilvl w:val="0"/>
                <w:numId w:val="56"/>
              </w:numPr>
              <w:spacing w:before="200"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Métodos de leituras /ditados rítmicos e melódicos</w:t>
            </w:r>
          </w:p>
          <w:p w14:paraId="4117DFE6" w14:textId="77777777" w:rsidR="0038698E" w:rsidRPr="00BE6247" w:rsidRDefault="0038698E" w:rsidP="0038698E">
            <w:pPr>
              <w:numPr>
                <w:ilvl w:val="0"/>
                <w:numId w:val="56"/>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Teoria musical (escalas, acordes e intervalos e cadências de nível elementar)</w:t>
            </w:r>
          </w:p>
          <w:p w14:paraId="4BF55E49" w14:textId="77777777" w:rsidR="0038698E" w:rsidRPr="00BE6247" w:rsidRDefault="0038698E" w:rsidP="0038698E">
            <w:pPr>
              <w:numPr>
                <w:ilvl w:val="0"/>
                <w:numId w:val="57"/>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Identificar e compreender as diferentes tonalidades.</w:t>
            </w:r>
          </w:p>
          <w:p w14:paraId="1F2EE74B" w14:textId="77777777" w:rsidR="0038698E" w:rsidRPr="00BE6247" w:rsidRDefault="0038698E" w:rsidP="0038698E">
            <w:pPr>
              <w:numPr>
                <w:ilvl w:val="0"/>
                <w:numId w:val="56"/>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Autoavaliação de competências e desempenho</w:t>
            </w:r>
          </w:p>
          <w:p w14:paraId="656BFABD" w14:textId="77777777" w:rsidR="0038698E" w:rsidRPr="00BE6247" w:rsidRDefault="0038698E" w:rsidP="0038698E">
            <w:pPr>
              <w:numPr>
                <w:ilvl w:val="0"/>
                <w:numId w:val="56"/>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Gestão de expectativas</w:t>
            </w:r>
          </w:p>
          <w:p w14:paraId="7A7F2456" w14:textId="77777777" w:rsidR="0038698E" w:rsidRPr="00BE6247" w:rsidRDefault="0038698E" w:rsidP="0038698E">
            <w:pPr>
              <w:numPr>
                <w:ilvl w:val="0"/>
                <w:numId w:val="56"/>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Plano de ação/estudo individual </w:t>
            </w:r>
          </w:p>
          <w:p w14:paraId="7AA1E4DC" w14:textId="77777777" w:rsidR="0038698E" w:rsidRPr="00BE6247" w:rsidRDefault="0038698E" w:rsidP="0038698E">
            <w:pPr>
              <w:numPr>
                <w:ilvl w:val="0"/>
                <w:numId w:val="56"/>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Pesquisa e investigação audiovisual</w:t>
            </w:r>
          </w:p>
        </w:tc>
        <w:tc>
          <w:tcPr>
            <w:tcW w:w="3260" w:type="dxa"/>
            <w:tcBorders>
              <w:top w:val="dotted" w:sz="4" w:space="0" w:color="000000"/>
              <w:left w:val="dotted" w:sz="4" w:space="0" w:color="000000"/>
              <w:bottom w:val="dotted" w:sz="4" w:space="0" w:color="000000"/>
              <w:right w:val="dotted" w:sz="4" w:space="0" w:color="000000"/>
            </w:tcBorders>
            <w:hideMark/>
          </w:tcPr>
          <w:p w14:paraId="2FD5C23C" w14:textId="77777777" w:rsidR="0038698E" w:rsidRPr="00BE6247" w:rsidRDefault="0038698E" w:rsidP="0038698E">
            <w:pPr>
              <w:widowControl w:val="0"/>
              <w:numPr>
                <w:ilvl w:val="0"/>
                <w:numId w:val="56"/>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as técnicas de exercícios de entoação e leitura</w:t>
            </w:r>
          </w:p>
          <w:p w14:paraId="36894A72" w14:textId="77777777" w:rsidR="0038698E" w:rsidRPr="00BE6247" w:rsidRDefault="0038698E" w:rsidP="0038698E">
            <w:pPr>
              <w:widowControl w:val="0"/>
              <w:numPr>
                <w:ilvl w:val="0"/>
                <w:numId w:val="56"/>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Aplicar a teoria </w:t>
            </w:r>
            <w:proofErr w:type="spellStart"/>
            <w:r w:rsidRPr="00BE6247">
              <w:rPr>
                <w:rFonts w:ascii="Verdana Pro Light" w:eastAsia="Verdana Pro Light" w:hAnsi="Verdana Pro Light" w:cs="Verdana Pro Light"/>
                <w:color w:val="auto"/>
                <w:sz w:val="18"/>
                <w:szCs w:val="18"/>
              </w:rPr>
              <w:t>músical</w:t>
            </w:r>
            <w:proofErr w:type="spellEnd"/>
            <w:r w:rsidRPr="00BE6247">
              <w:rPr>
                <w:rFonts w:ascii="Verdana Pro Light" w:eastAsia="Verdana Pro Light" w:hAnsi="Verdana Pro Light" w:cs="Verdana Pro Light"/>
                <w:color w:val="auto"/>
                <w:sz w:val="18"/>
                <w:szCs w:val="18"/>
              </w:rPr>
              <w:t xml:space="preserve"> nos exercícios escritos e sensoriais</w:t>
            </w:r>
          </w:p>
          <w:p w14:paraId="4BF9B84D" w14:textId="77777777" w:rsidR="0038698E" w:rsidRPr="00BE6247" w:rsidRDefault="0038698E" w:rsidP="0038698E">
            <w:pPr>
              <w:widowControl w:val="0"/>
              <w:numPr>
                <w:ilvl w:val="0"/>
                <w:numId w:val="56"/>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métodos e processos de estudo individual</w:t>
            </w:r>
          </w:p>
          <w:p w14:paraId="4620475A" w14:textId="77777777" w:rsidR="0038698E" w:rsidRPr="00BE6247" w:rsidRDefault="0038698E" w:rsidP="0038698E">
            <w:pPr>
              <w:widowControl w:val="0"/>
              <w:numPr>
                <w:ilvl w:val="0"/>
                <w:numId w:val="56"/>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Definir prioridades e ordenar o estudo. </w:t>
            </w:r>
          </w:p>
          <w:p w14:paraId="5F5E1851" w14:textId="77777777" w:rsidR="0038698E" w:rsidRPr="00BE6247" w:rsidRDefault="0038698E" w:rsidP="0038698E">
            <w:pPr>
              <w:widowControl w:val="0"/>
              <w:numPr>
                <w:ilvl w:val="0"/>
                <w:numId w:val="56"/>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Pesquisar informações e referências auditivas </w:t>
            </w:r>
          </w:p>
          <w:p w14:paraId="37D7C659" w14:textId="77777777" w:rsidR="0038698E" w:rsidRPr="00BE6247" w:rsidRDefault="0038698E" w:rsidP="0038698E">
            <w:pPr>
              <w:widowControl w:val="0"/>
              <w:numPr>
                <w:ilvl w:val="0"/>
                <w:numId w:val="56"/>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Escutar ativamente</w:t>
            </w:r>
          </w:p>
          <w:p w14:paraId="6BE125E3" w14:textId="77777777" w:rsidR="0038698E" w:rsidRPr="00BE6247" w:rsidRDefault="0038698E" w:rsidP="0038698E">
            <w:pPr>
              <w:widowControl w:val="0"/>
              <w:numPr>
                <w:ilvl w:val="0"/>
                <w:numId w:val="56"/>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Realizar correções</w:t>
            </w:r>
          </w:p>
        </w:tc>
        <w:tc>
          <w:tcPr>
            <w:tcW w:w="3265" w:type="dxa"/>
            <w:tcBorders>
              <w:top w:val="dotted" w:sz="4" w:space="0" w:color="000000"/>
              <w:left w:val="dotted" w:sz="4" w:space="0" w:color="000000"/>
              <w:bottom w:val="dotted" w:sz="4" w:space="0" w:color="000000"/>
              <w:right w:val="dotted" w:sz="4" w:space="0" w:color="000000"/>
            </w:tcBorders>
            <w:hideMark/>
          </w:tcPr>
          <w:p w14:paraId="37776256" w14:textId="77777777" w:rsidR="0038698E" w:rsidRPr="00BE6247" w:rsidRDefault="0038698E" w:rsidP="0038698E">
            <w:pPr>
              <w:widowControl w:val="0"/>
              <w:numPr>
                <w:ilvl w:val="0"/>
                <w:numId w:val="56"/>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Persistência</w:t>
            </w:r>
          </w:p>
          <w:p w14:paraId="7A04543B" w14:textId="77777777" w:rsidR="0038698E" w:rsidRPr="00BE6247" w:rsidRDefault="0038698E" w:rsidP="0038698E">
            <w:pPr>
              <w:widowControl w:val="0"/>
              <w:numPr>
                <w:ilvl w:val="0"/>
                <w:numId w:val="56"/>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Autonomia no estudo</w:t>
            </w:r>
          </w:p>
          <w:p w14:paraId="13205738" w14:textId="77777777" w:rsidR="0038698E" w:rsidRPr="00BE6247" w:rsidRDefault="0038698E" w:rsidP="0038698E">
            <w:pPr>
              <w:widowControl w:val="0"/>
              <w:numPr>
                <w:ilvl w:val="0"/>
                <w:numId w:val="56"/>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Autoconhecimento</w:t>
            </w:r>
          </w:p>
          <w:p w14:paraId="5ABEB584" w14:textId="77777777" w:rsidR="0038698E" w:rsidRPr="00BE6247" w:rsidRDefault="0038698E" w:rsidP="0038698E">
            <w:pPr>
              <w:widowControl w:val="0"/>
              <w:numPr>
                <w:ilvl w:val="0"/>
                <w:numId w:val="56"/>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Motivação intrínseca</w:t>
            </w:r>
          </w:p>
          <w:p w14:paraId="61466F4E" w14:textId="77777777" w:rsidR="0038698E" w:rsidRPr="00BE6247" w:rsidRDefault="0038698E" w:rsidP="0038698E">
            <w:pPr>
              <w:widowControl w:val="0"/>
              <w:numPr>
                <w:ilvl w:val="0"/>
                <w:numId w:val="56"/>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Controlo emocional</w:t>
            </w:r>
          </w:p>
          <w:p w14:paraId="6628E1D2" w14:textId="77777777" w:rsidR="0038698E" w:rsidRPr="00BE6247" w:rsidRDefault="0038698E" w:rsidP="0038698E">
            <w:pPr>
              <w:widowControl w:val="0"/>
              <w:numPr>
                <w:ilvl w:val="0"/>
                <w:numId w:val="56"/>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Iniciativa</w:t>
            </w:r>
          </w:p>
          <w:p w14:paraId="496C1100" w14:textId="77777777" w:rsidR="0038698E" w:rsidRPr="00BE6247" w:rsidRDefault="0038698E" w:rsidP="0038698E">
            <w:pPr>
              <w:widowControl w:val="0"/>
              <w:numPr>
                <w:ilvl w:val="0"/>
                <w:numId w:val="56"/>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Confiança</w:t>
            </w:r>
          </w:p>
          <w:p w14:paraId="51D5136D" w14:textId="77777777" w:rsidR="0038698E" w:rsidRPr="00BE6247" w:rsidRDefault="0038698E" w:rsidP="0038698E">
            <w:pPr>
              <w:widowControl w:val="0"/>
              <w:numPr>
                <w:ilvl w:val="0"/>
                <w:numId w:val="56"/>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Curiosidade</w:t>
            </w:r>
          </w:p>
          <w:p w14:paraId="7657220C" w14:textId="77777777" w:rsidR="0038698E" w:rsidRPr="00BE6247" w:rsidRDefault="0038698E" w:rsidP="0038698E">
            <w:pPr>
              <w:widowControl w:val="0"/>
              <w:numPr>
                <w:ilvl w:val="0"/>
                <w:numId w:val="56"/>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Flexibilidade e adaptabilidade</w:t>
            </w:r>
          </w:p>
          <w:p w14:paraId="07C22451" w14:textId="77777777" w:rsidR="0038698E" w:rsidRPr="00BE6247" w:rsidRDefault="0038698E" w:rsidP="0038698E">
            <w:pPr>
              <w:widowControl w:val="0"/>
              <w:numPr>
                <w:ilvl w:val="0"/>
                <w:numId w:val="56"/>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Empenho</w:t>
            </w:r>
          </w:p>
          <w:p w14:paraId="3DF7F7F1" w14:textId="77777777" w:rsidR="0038698E" w:rsidRPr="00BE6247" w:rsidRDefault="0038698E" w:rsidP="0038698E">
            <w:pPr>
              <w:widowControl w:val="0"/>
              <w:numPr>
                <w:ilvl w:val="0"/>
                <w:numId w:val="56"/>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Sentido crítico e construtivo</w:t>
            </w:r>
          </w:p>
          <w:p w14:paraId="6CEF9B16" w14:textId="77777777" w:rsidR="0038698E" w:rsidRPr="00BE6247" w:rsidRDefault="0038698E" w:rsidP="0038698E">
            <w:pPr>
              <w:widowControl w:val="0"/>
              <w:numPr>
                <w:ilvl w:val="0"/>
                <w:numId w:val="56"/>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Escuta ativa</w:t>
            </w:r>
          </w:p>
        </w:tc>
      </w:tr>
    </w:tbl>
    <w:p w14:paraId="69CCCD77" w14:textId="77777777" w:rsidR="0038698E" w:rsidRPr="00BE6247" w:rsidRDefault="0038698E" w:rsidP="0038698E">
      <w:pPr>
        <w:spacing w:after="0" w:line="276" w:lineRule="auto"/>
        <w:rPr>
          <w:rFonts w:ascii="Verdana Pro Light" w:eastAsia="Verdana Pro Light" w:hAnsi="Verdana Pro Light" w:cs="Verdana Pro Light"/>
          <w:smallCaps/>
          <w:color w:val="auto"/>
          <w:sz w:val="22"/>
          <w:szCs w:val="22"/>
        </w:rPr>
      </w:pPr>
    </w:p>
    <w:p w14:paraId="70F3485C" w14:textId="77777777" w:rsidR="0038698E" w:rsidRPr="00BE6247" w:rsidRDefault="0038698E" w:rsidP="0038698E">
      <w:pPr>
        <w:rPr>
          <w:rFonts w:ascii="Verdana Pro Light" w:eastAsia="Verdana Pro Light" w:hAnsi="Verdana Pro Light" w:cs="Verdana Pro Light"/>
          <w:smallCaps/>
          <w:color w:val="auto"/>
        </w:rPr>
      </w:pPr>
    </w:p>
    <w:p w14:paraId="402BF479"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Critérios de Desempenho</w:t>
      </w:r>
    </w:p>
    <w:p w14:paraId="714E93F4" w14:textId="77777777" w:rsidR="0038698E" w:rsidRPr="00BE6247" w:rsidRDefault="0038698E" w:rsidP="0038698E">
      <w:pPr>
        <w:spacing w:before="120" w:after="120" w:line="240" w:lineRule="auto"/>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i/>
          <w:color w:val="auto"/>
          <w:sz w:val="18"/>
          <w:szCs w:val="18"/>
        </w:rPr>
        <w:t>Executar exercícios sensoriais e de escrita de ritmo, melodia e harmonia - nível elementar</w:t>
      </w:r>
    </w:p>
    <w:p w14:paraId="6E8EFB36" w14:textId="77777777" w:rsidR="0038698E" w:rsidRPr="00BE6247" w:rsidRDefault="0038698E" w:rsidP="0038698E">
      <w:pPr>
        <w:spacing w:before="120" w:after="0" w:line="276" w:lineRule="auto"/>
        <w:ind w:left="140"/>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CD1.  Identificando e compreendendo as diferentes tonalidades</w:t>
      </w:r>
    </w:p>
    <w:p w14:paraId="7E484551" w14:textId="77777777" w:rsidR="0038698E" w:rsidRPr="00BE6247" w:rsidRDefault="0038698E" w:rsidP="0038698E">
      <w:pPr>
        <w:spacing w:before="120" w:after="0" w:line="276" w:lineRule="auto"/>
        <w:ind w:left="425"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CD2.  Reconhecendo e escrevendo escalas, acordes, intervalos e cadências de nível elementar </w:t>
      </w:r>
    </w:p>
    <w:p w14:paraId="35983AA0" w14:textId="77777777" w:rsidR="0038698E" w:rsidRPr="00BE6247" w:rsidRDefault="0038698E" w:rsidP="0038698E">
      <w:pPr>
        <w:spacing w:before="120" w:after="0" w:line="276" w:lineRule="auto"/>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   CD3. Conhecendo e escrevendo ditados rítmicos e melódicos de nível elementar</w:t>
      </w:r>
    </w:p>
    <w:p w14:paraId="2C0DCBE4" w14:textId="77777777" w:rsidR="0038698E" w:rsidRPr="00BE6247" w:rsidRDefault="0038698E" w:rsidP="0038698E">
      <w:pPr>
        <w:spacing w:before="120" w:after="0" w:line="276" w:lineRule="auto"/>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   CD.4. Aplicando métodos e exercícios sensoriais</w:t>
      </w:r>
    </w:p>
    <w:p w14:paraId="2853B369" w14:textId="77777777" w:rsidR="0038698E" w:rsidRPr="00BE6247" w:rsidRDefault="0038698E" w:rsidP="0038698E">
      <w:pPr>
        <w:spacing w:before="120" w:after="0" w:line="276" w:lineRule="auto"/>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   CD5. Aplicando métodos de assimilação das aprendizagens</w:t>
      </w:r>
    </w:p>
    <w:p w14:paraId="2E1684DC"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30F3AADD"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 xml:space="preserve">Contexto (exemplos de uso da competência) </w:t>
      </w:r>
    </w:p>
    <w:p w14:paraId="0EEEA9F1" w14:textId="77777777" w:rsidR="0038698E" w:rsidRPr="00BE6247" w:rsidRDefault="0038698E" w:rsidP="0038698E">
      <w:pPr>
        <w:numPr>
          <w:ilvl w:val="0"/>
          <w:numId w:val="58"/>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Aplicável a diferentes contextos</w:t>
      </w:r>
    </w:p>
    <w:p w14:paraId="74FA4B3A"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4124F79E"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Recursos</w:t>
      </w:r>
    </w:p>
    <w:p w14:paraId="423C3281" w14:textId="77777777" w:rsidR="0038698E" w:rsidRPr="00BE6247" w:rsidRDefault="0038698E" w:rsidP="0038698E">
      <w:pPr>
        <w:numPr>
          <w:ilvl w:val="0"/>
          <w:numId w:val="58"/>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Dispositivos tecnológicos com acesso à internet</w:t>
      </w:r>
    </w:p>
    <w:p w14:paraId="1A6A4AFE" w14:textId="77777777" w:rsidR="0038698E" w:rsidRPr="00BE6247" w:rsidRDefault="0038698E" w:rsidP="0038698E">
      <w:pPr>
        <w:numPr>
          <w:ilvl w:val="0"/>
          <w:numId w:val="58"/>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Biblioteca física ou online</w:t>
      </w:r>
    </w:p>
    <w:p w14:paraId="7ACBBABA" w14:textId="77777777" w:rsidR="0038698E" w:rsidRPr="00BE6247" w:rsidRDefault="0038698E" w:rsidP="0038698E">
      <w:pPr>
        <w:numPr>
          <w:ilvl w:val="0"/>
          <w:numId w:val="59"/>
        </w:numPr>
        <w:spacing w:before="120" w:after="0" w:line="276" w:lineRule="auto"/>
        <w:ind w:left="425" w:hanging="283"/>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Quadro pautado</w:t>
      </w:r>
    </w:p>
    <w:p w14:paraId="74C76435" w14:textId="77777777" w:rsidR="0038698E" w:rsidRPr="00BE6247" w:rsidRDefault="0038698E" w:rsidP="0038698E">
      <w:pPr>
        <w:numPr>
          <w:ilvl w:val="0"/>
          <w:numId w:val="59"/>
        </w:numPr>
        <w:spacing w:before="120" w:after="0" w:line="276" w:lineRule="auto"/>
        <w:ind w:left="425" w:hanging="283"/>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Metrónomo</w:t>
      </w:r>
    </w:p>
    <w:p w14:paraId="205C4229" w14:textId="77777777" w:rsidR="0038698E" w:rsidRPr="00BE6247" w:rsidRDefault="0038698E" w:rsidP="0038698E">
      <w:pPr>
        <w:numPr>
          <w:ilvl w:val="0"/>
          <w:numId w:val="58"/>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Cadeiras sem braços e estantes</w:t>
      </w:r>
    </w:p>
    <w:p w14:paraId="0E62F0F2" w14:textId="77777777" w:rsidR="0038698E" w:rsidRPr="00BE6247" w:rsidRDefault="0038698E" w:rsidP="0038698E">
      <w:pPr>
        <w:numPr>
          <w:ilvl w:val="0"/>
          <w:numId w:val="58"/>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Equipamento de gravação e reprodução audiovisual</w:t>
      </w:r>
    </w:p>
    <w:p w14:paraId="04C2236C" w14:textId="77777777" w:rsidR="0038698E" w:rsidRPr="00BE6247" w:rsidRDefault="0038698E" w:rsidP="0038698E">
      <w:pPr>
        <w:numPr>
          <w:ilvl w:val="0"/>
          <w:numId w:val="58"/>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Sala de estudo</w:t>
      </w:r>
    </w:p>
    <w:p w14:paraId="26D59FDB" w14:textId="77777777" w:rsidR="0038698E" w:rsidRPr="00BE6247" w:rsidRDefault="0038698E" w:rsidP="0038698E">
      <w:pPr>
        <w:numPr>
          <w:ilvl w:val="0"/>
          <w:numId w:val="58"/>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Piano ou </w:t>
      </w:r>
      <w:proofErr w:type="spellStart"/>
      <w:r w:rsidRPr="00BE6247">
        <w:rPr>
          <w:rFonts w:ascii="Verdana Pro Light" w:eastAsia="Verdana Pro Light" w:hAnsi="Verdana Pro Light" w:cs="Verdana Pro Light"/>
          <w:color w:val="auto"/>
          <w:sz w:val="18"/>
          <w:szCs w:val="18"/>
        </w:rPr>
        <w:t>clavinova</w:t>
      </w:r>
      <w:proofErr w:type="spellEnd"/>
    </w:p>
    <w:p w14:paraId="6C62622F" w14:textId="77777777" w:rsidR="0038698E" w:rsidRPr="00BE6247" w:rsidRDefault="0038698E" w:rsidP="0038698E">
      <w:pPr>
        <w:spacing w:before="120" w:after="0" w:line="276" w:lineRule="auto"/>
        <w:rPr>
          <w:rFonts w:ascii="Verdana Pro Light" w:eastAsia="Verdana Pro Light" w:hAnsi="Verdana Pro Light" w:cs="Verdana Pro Light"/>
          <w:color w:val="auto"/>
          <w:sz w:val="18"/>
          <w:szCs w:val="18"/>
        </w:rPr>
      </w:pPr>
    </w:p>
    <w:p w14:paraId="155D85CF"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Observações</w:t>
      </w:r>
    </w:p>
    <w:p w14:paraId="3FE31CDB"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06D6E26A"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rPr>
      </w:pPr>
      <w:r w:rsidRPr="00BE6247">
        <w:rPr>
          <w:rFonts w:ascii="Verdana Pro Light" w:eastAsia="Verdana Pro Light" w:hAnsi="Verdana Pro Light" w:cs="Verdana Pro Light"/>
          <w:smallCaps/>
          <w:color w:val="auto"/>
        </w:rPr>
        <w:t xml:space="preserve">O piano ou </w:t>
      </w:r>
      <w:proofErr w:type="spellStart"/>
      <w:r w:rsidRPr="00BE6247">
        <w:rPr>
          <w:rFonts w:ascii="Verdana Pro Light" w:eastAsia="Verdana Pro Light" w:hAnsi="Verdana Pro Light" w:cs="Verdana Pro Light"/>
          <w:smallCaps/>
          <w:color w:val="auto"/>
        </w:rPr>
        <w:t>clavinova</w:t>
      </w:r>
      <w:proofErr w:type="spellEnd"/>
      <w:r w:rsidRPr="00BE6247">
        <w:rPr>
          <w:rFonts w:ascii="Verdana Pro Light" w:eastAsia="Verdana Pro Light" w:hAnsi="Verdana Pro Light" w:cs="Verdana Pro Light"/>
          <w:smallCaps/>
          <w:color w:val="auto"/>
        </w:rPr>
        <w:t xml:space="preserve"> permite criar referências auditivas e manter a vigilância da afinação na realização de exercícios de entoação. O metrónomo</w:t>
      </w:r>
      <w:r w:rsidRPr="00BE6247">
        <w:rPr>
          <w:rFonts w:ascii="Verdana Pro Light" w:eastAsia="Verdana Pro Light" w:hAnsi="Verdana Pro Light" w:cs="Verdana Pro Light"/>
          <w:color w:val="auto"/>
          <w:sz w:val="18"/>
          <w:szCs w:val="18"/>
        </w:rPr>
        <w:t xml:space="preserve"> </w:t>
      </w:r>
      <w:r w:rsidRPr="00BE6247">
        <w:rPr>
          <w:rFonts w:ascii="Verdana Pro Light" w:eastAsia="Verdana Pro Light" w:hAnsi="Verdana Pro Light" w:cs="Verdana Pro Light"/>
          <w:smallCaps/>
          <w:color w:val="auto"/>
        </w:rPr>
        <w:t>permite controlar a pulsação no âmbito de exercícios rítmicos.</w:t>
      </w:r>
      <w:r w:rsidRPr="00BE6247">
        <w:rPr>
          <w:rFonts w:eastAsia="Verdana Pro Light"/>
          <w:smallCaps/>
          <w:color w:val="auto"/>
        </w:rPr>
        <w:t>​</w:t>
      </w:r>
    </w:p>
    <w:p w14:paraId="7CB8C2B6" w14:textId="77777777" w:rsidR="0038698E" w:rsidRPr="00BE6247" w:rsidRDefault="0038698E" w:rsidP="0038698E">
      <w:pPr>
        <w:rPr>
          <w:rFonts w:ascii="Verdana Pro Light" w:eastAsia="Verdana Pro Light" w:hAnsi="Verdana Pro Light" w:cs="Verdana Pro Light"/>
          <w:smallCaps/>
          <w:color w:val="auto"/>
        </w:rPr>
      </w:pPr>
      <w:r w:rsidRPr="00BE6247">
        <w:rPr>
          <w:rFonts w:ascii="Verdana Pro Light" w:eastAsia="Verdana Pro Light" w:hAnsi="Verdana Pro Light" w:cs="Verdana Pro Light"/>
          <w:smallCaps/>
          <w:color w:val="auto"/>
        </w:rPr>
        <w:t>Não aplicável na Variante de jazz.</w:t>
      </w:r>
    </w:p>
    <w:p w14:paraId="5712C7E3" w14:textId="77777777" w:rsidR="0038698E" w:rsidRPr="00BE6247" w:rsidRDefault="0038698E" w:rsidP="0038698E">
      <w:pPr>
        <w:spacing w:after="0" w:line="240" w:lineRule="auto"/>
        <w:jc w:val="left"/>
        <w:rPr>
          <w:color w:val="auto"/>
        </w:rPr>
      </w:pPr>
      <w:r w:rsidRPr="00BE6247">
        <w:rPr>
          <w:color w:val="auto"/>
        </w:rPr>
        <w:br w:type="page"/>
      </w:r>
    </w:p>
    <w:tbl>
      <w:tblPr>
        <w:tblW w:w="9780" w:type="dxa"/>
        <w:tblBorders>
          <w:bottom w:val="single" w:sz="4" w:space="0" w:color="767171"/>
          <w:insideH w:val="single" w:sz="4" w:space="0" w:color="767171"/>
          <w:insideV w:val="single" w:sz="4" w:space="0" w:color="767171"/>
        </w:tblBorders>
        <w:tblLayout w:type="fixed"/>
        <w:tblLook w:val="0400" w:firstRow="0" w:lastRow="0" w:firstColumn="0" w:lastColumn="0" w:noHBand="0" w:noVBand="1"/>
      </w:tblPr>
      <w:tblGrid>
        <w:gridCol w:w="2457"/>
        <w:gridCol w:w="7323"/>
      </w:tblGrid>
      <w:tr w:rsidR="0038698E" w:rsidRPr="00BE6247" w14:paraId="587CB1AE" w14:textId="77777777" w:rsidTr="00D7233B">
        <w:trPr>
          <w:trHeight w:val="414"/>
        </w:trPr>
        <w:tc>
          <w:tcPr>
            <w:tcW w:w="2457" w:type="dxa"/>
            <w:tcBorders>
              <w:top w:val="nil"/>
              <w:left w:val="nil"/>
              <w:bottom w:val="single" w:sz="4" w:space="0" w:color="767171"/>
              <w:right w:val="single" w:sz="4" w:space="0" w:color="767171"/>
            </w:tcBorders>
            <w:shd w:val="clear" w:color="auto" w:fill="D0CECE"/>
            <w:vAlign w:val="center"/>
            <w:hideMark/>
          </w:tcPr>
          <w:p w14:paraId="068B2E67" w14:textId="77777777" w:rsidR="0038698E" w:rsidRPr="00BE6247" w:rsidRDefault="0038698E" w:rsidP="00D7233B">
            <w:pPr>
              <w:widowControl w:val="0"/>
              <w:spacing w:before="120" w:after="120" w:line="240" w:lineRule="auto"/>
              <w:jc w:val="right"/>
              <w:rPr>
                <w:rFonts w:ascii="Verdana Pro Light" w:eastAsia="Verdana Pro Light" w:hAnsi="Verdana Pro Light" w:cs="Verdana Pro Light"/>
                <w:b/>
                <w:smallCaps/>
                <w:color w:val="auto"/>
                <w:szCs w:val="20"/>
                <w:lang w:eastAsia="pt-PT"/>
              </w:rPr>
            </w:pPr>
            <w:r w:rsidRPr="00BE6247">
              <w:rPr>
                <w:rFonts w:ascii="Verdana Pro Light" w:eastAsia="Verdana Pro Light" w:hAnsi="Verdana Pro Light" w:cs="Verdana Pro Light"/>
                <w:b/>
                <w:smallCaps/>
                <w:color w:val="auto"/>
                <w:szCs w:val="20"/>
              </w:rPr>
              <w:lastRenderedPageBreak/>
              <w:t>UC 000024</w:t>
            </w:r>
          </w:p>
        </w:tc>
        <w:tc>
          <w:tcPr>
            <w:tcW w:w="7324" w:type="dxa"/>
            <w:tcBorders>
              <w:top w:val="nil"/>
              <w:left w:val="single" w:sz="4" w:space="0" w:color="767171"/>
              <w:bottom w:val="single" w:sz="4" w:space="0" w:color="767171"/>
              <w:right w:val="nil"/>
            </w:tcBorders>
            <w:shd w:val="clear" w:color="auto" w:fill="D0CECE"/>
            <w:vAlign w:val="center"/>
            <w:hideMark/>
          </w:tcPr>
          <w:p w14:paraId="247FDE37" w14:textId="77777777" w:rsidR="0038698E" w:rsidRPr="00BE6247" w:rsidRDefault="0038698E" w:rsidP="00D7233B">
            <w:pPr>
              <w:widowControl w:val="0"/>
              <w:spacing w:before="120" w:after="120" w:line="240" w:lineRule="auto"/>
              <w:rPr>
                <w:rFonts w:ascii="Verdana Pro Light" w:eastAsia="Verdana Pro Light" w:hAnsi="Verdana Pro Light" w:cs="Verdana Pro Light"/>
                <w:b/>
                <w:color w:val="auto"/>
                <w:szCs w:val="20"/>
              </w:rPr>
            </w:pPr>
            <w:r w:rsidRPr="00BE6247">
              <w:rPr>
                <w:rFonts w:ascii="Verdana Pro Light" w:eastAsia="Verdana Pro Light" w:hAnsi="Verdana Pro Light" w:cs="Verdana Pro Light"/>
                <w:b/>
                <w:color w:val="auto"/>
                <w:szCs w:val="20"/>
              </w:rPr>
              <w:t>Executar exercícios sensoriais, de entoação e de leitura de ritmo, melodia e harmonia - nível intermédio</w:t>
            </w:r>
          </w:p>
        </w:tc>
      </w:tr>
      <w:tr w:rsidR="0038698E" w:rsidRPr="00BE6247" w14:paraId="3AB43FDB" w14:textId="77777777" w:rsidTr="00D7233B">
        <w:trPr>
          <w:trHeight w:val="268"/>
        </w:trPr>
        <w:tc>
          <w:tcPr>
            <w:tcW w:w="2457" w:type="dxa"/>
            <w:tcBorders>
              <w:top w:val="single" w:sz="4" w:space="0" w:color="767171"/>
              <w:left w:val="nil"/>
              <w:bottom w:val="single" w:sz="4" w:space="0" w:color="767171"/>
              <w:right w:val="single" w:sz="4" w:space="0" w:color="767171"/>
            </w:tcBorders>
            <w:shd w:val="clear" w:color="auto" w:fill="E7E6E6"/>
            <w:hideMark/>
          </w:tcPr>
          <w:p w14:paraId="42B947E9" w14:textId="77777777" w:rsidR="0038698E" w:rsidRPr="00BE6247" w:rsidRDefault="0038698E" w:rsidP="00D7233B">
            <w:pPr>
              <w:widowControl w:val="0"/>
              <w:spacing w:before="120" w:after="120" w:line="240" w:lineRule="auto"/>
              <w:jc w:val="right"/>
              <w:rPr>
                <w:rFonts w:ascii="Verdana Pro Light" w:eastAsia="Verdana Pro Light" w:hAnsi="Verdana Pro Light" w:cs="Verdana Pro Light"/>
                <w:smallCaps/>
                <w:color w:val="auto"/>
                <w:szCs w:val="20"/>
              </w:rPr>
            </w:pPr>
            <w:r w:rsidRPr="00BE6247">
              <w:rPr>
                <w:rFonts w:ascii="Verdana Pro Light" w:eastAsia="Verdana Pro Light" w:hAnsi="Verdana Pro Light" w:cs="Verdana Pro Light"/>
                <w:smallCaps/>
                <w:color w:val="auto"/>
                <w:szCs w:val="20"/>
              </w:rPr>
              <w:t>UFCD 000024</w:t>
            </w:r>
          </w:p>
        </w:tc>
        <w:tc>
          <w:tcPr>
            <w:tcW w:w="7324" w:type="dxa"/>
            <w:tcBorders>
              <w:top w:val="single" w:sz="4" w:space="0" w:color="767171"/>
              <w:left w:val="single" w:sz="4" w:space="0" w:color="767171"/>
              <w:bottom w:val="single" w:sz="4" w:space="0" w:color="767171"/>
              <w:right w:val="nil"/>
            </w:tcBorders>
            <w:shd w:val="clear" w:color="auto" w:fill="E7E6E6"/>
            <w:hideMark/>
          </w:tcPr>
          <w:p w14:paraId="59089E78" w14:textId="77777777" w:rsidR="0038698E" w:rsidRPr="00BE6247" w:rsidRDefault="0038698E" w:rsidP="00D7233B">
            <w:pPr>
              <w:widowControl w:val="0"/>
              <w:spacing w:before="120" w:after="120" w:line="240" w:lineRule="auto"/>
              <w:rPr>
                <w:rFonts w:eastAsia="Arial"/>
                <w:color w:val="auto"/>
                <w:szCs w:val="20"/>
              </w:rPr>
            </w:pPr>
            <w:r w:rsidRPr="00BE6247">
              <w:rPr>
                <w:rFonts w:eastAsia="Arial"/>
                <w:color w:val="auto"/>
                <w:szCs w:val="20"/>
              </w:rPr>
              <w:t>Execução de exercícios sensoriais, de entoação e de leitura de ritmo, melodia e harmonia - nível intermédio</w:t>
            </w:r>
          </w:p>
        </w:tc>
      </w:tr>
    </w:tbl>
    <w:p w14:paraId="30027B5E" w14:textId="77777777" w:rsidR="0038698E" w:rsidRPr="00BE6247" w:rsidRDefault="0038698E" w:rsidP="0038698E">
      <w:pPr>
        <w:widowControl w:val="0"/>
        <w:spacing w:after="0" w:line="240" w:lineRule="auto"/>
        <w:jc w:val="center"/>
        <w:rPr>
          <w:rFonts w:ascii="Verdana Pro Light" w:eastAsia="Verdana Pro Light" w:hAnsi="Verdana Pro Light" w:cs="Verdana Pro Light"/>
          <w:color w:val="auto"/>
          <w:sz w:val="22"/>
          <w:szCs w:val="22"/>
        </w:rPr>
      </w:pPr>
    </w:p>
    <w:p w14:paraId="6A439193" w14:textId="77777777" w:rsidR="0038698E" w:rsidRPr="00BE6247" w:rsidRDefault="0038698E" w:rsidP="0038698E">
      <w:pPr>
        <w:widowControl w:val="0"/>
        <w:spacing w:before="110" w:line="240" w:lineRule="auto"/>
        <w:ind w:right="1"/>
        <w:rPr>
          <w:rFonts w:ascii="Verdana Pro Light" w:eastAsia="Verdana Pro Light" w:hAnsi="Verdana Pro Light" w:cs="Verdana Pro Light"/>
          <w:color w:val="auto"/>
          <w:sz w:val="18"/>
          <w:szCs w:val="18"/>
          <w:highlight w:val="white"/>
        </w:rPr>
      </w:pPr>
      <w:r w:rsidRPr="00BE6247">
        <w:rPr>
          <w:rFonts w:ascii="Verdana Pro Light" w:eastAsia="Verdana Pro Light" w:hAnsi="Verdana Pro Light" w:cs="Verdana Pro Light"/>
          <w:b/>
          <w:smallCaps/>
          <w:color w:val="auto"/>
          <w:szCs w:val="20"/>
        </w:rPr>
        <w:t xml:space="preserve">Pontos de Crédito: </w:t>
      </w:r>
      <w:r w:rsidRPr="00BE6247">
        <w:rPr>
          <w:rFonts w:ascii="Verdana Pro Light" w:eastAsia="Verdana Pro Light" w:hAnsi="Verdana Pro Light" w:cs="Verdana Pro Light"/>
          <w:smallCaps/>
          <w:color w:val="auto"/>
          <w:szCs w:val="20"/>
          <w:highlight w:val="white"/>
        </w:rPr>
        <w:t>4,5</w:t>
      </w:r>
    </w:p>
    <w:p w14:paraId="3D3498BB" w14:textId="77777777" w:rsidR="0038698E" w:rsidRPr="00BE6247" w:rsidRDefault="0038698E" w:rsidP="0038698E">
      <w:pPr>
        <w:spacing w:after="0" w:line="240" w:lineRule="auto"/>
        <w:rPr>
          <w:rFonts w:ascii="Verdana Pro Light" w:eastAsia="Verdana Pro Light" w:hAnsi="Verdana Pro Light" w:cs="Verdana Pro Light"/>
          <w:color w:val="auto"/>
          <w:sz w:val="22"/>
          <w:szCs w:val="22"/>
        </w:rPr>
      </w:pPr>
    </w:p>
    <w:tbl>
      <w:tblPr>
        <w:tblW w:w="9825" w:type="dxa"/>
        <w:tblLayout w:type="fixed"/>
        <w:tblLook w:val="0400" w:firstRow="0" w:lastRow="0" w:firstColumn="0" w:lastColumn="0" w:noHBand="0" w:noVBand="1"/>
      </w:tblPr>
      <w:tblGrid>
        <w:gridCol w:w="3296"/>
        <w:gridCol w:w="3262"/>
        <w:gridCol w:w="3267"/>
      </w:tblGrid>
      <w:tr w:rsidR="0038698E" w:rsidRPr="00BE6247" w14:paraId="55DFEA3F" w14:textId="77777777" w:rsidTr="00D7233B">
        <w:trPr>
          <w:trHeight w:val="274"/>
        </w:trPr>
        <w:tc>
          <w:tcPr>
            <w:tcW w:w="9820" w:type="dxa"/>
            <w:gridSpan w:val="3"/>
            <w:tcBorders>
              <w:top w:val="nil"/>
              <w:left w:val="nil"/>
              <w:bottom w:val="dotted" w:sz="4" w:space="0" w:color="000000"/>
              <w:right w:val="nil"/>
            </w:tcBorders>
            <w:shd w:val="clear" w:color="auto" w:fill="D0CECE"/>
            <w:vAlign w:val="center"/>
            <w:hideMark/>
          </w:tcPr>
          <w:p w14:paraId="25D42017"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Realizações</w:t>
            </w:r>
          </w:p>
        </w:tc>
      </w:tr>
      <w:tr w:rsidR="0038698E" w:rsidRPr="00BE6247" w14:paraId="7A9A6B81" w14:textId="77777777" w:rsidTr="00D7233B">
        <w:tc>
          <w:tcPr>
            <w:tcW w:w="9820" w:type="dxa"/>
            <w:gridSpan w:val="3"/>
            <w:tcBorders>
              <w:top w:val="dotted" w:sz="4" w:space="0" w:color="000000"/>
              <w:left w:val="dotted" w:sz="4" w:space="0" w:color="000000"/>
              <w:bottom w:val="dotted" w:sz="4" w:space="0" w:color="000000"/>
              <w:right w:val="dotted" w:sz="4" w:space="0" w:color="000000"/>
            </w:tcBorders>
          </w:tcPr>
          <w:p w14:paraId="0A2A4F34" w14:textId="77777777" w:rsidR="0038698E" w:rsidRPr="00BE6247"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BE6247">
              <w:rPr>
                <w:rFonts w:eastAsia="Arial"/>
                <w:color w:val="auto"/>
                <w:szCs w:val="20"/>
              </w:rPr>
              <w:t>R1.</w:t>
            </w:r>
            <w:r w:rsidRPr="00BE6247">
              <w:rPr>
                <w:rFonts w:ascii="Verdana Pro Light" w:eastAsia="Verdana Pro Light" w:hAnsi="Verdana Pro Light" w:cs="Verdana Pro Light"/>
                <w:color w:val="auto"/>
                <w:sz w:val="18"/>
                <w:szCs w:val="18"/>
              </w:rPr>
              <w:t xml:space="preserve"> Reconhecer auditivamente compassos de diferentes pulsações e marcar uma pulsação com palmas alternando divisão binária e ternária</w:t>
            </w:r>
          </w:p>
          <w:p w14:paraId="142D28FA" w14:textId="77777777" w:rsidR="0038698E" w:rsidRPr="00BE6247"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R2. Ler/entoar e percutir pequenas células rítmicas e frases melódicas de nível intermédio com precisão, fluência e alto nível de afinação.</w:t>
            </w:r>
          </w:p>
          <w:p w14:paraId="2389C34F" w14:textId="77777777" w:rsidR="0038698E" w:rsidRPr="00BE6247"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R3. Reconhecer auditivamente o modo maior ou menor em excertos/obras/temas com diferentes características e entoar acordes de tonalidades maiores e menores com inversões</w:t>
            </w:r>
          </w:p>
          <w:p w14:paraId="771661EC" w14:textId="77777777" w:rsidR="0038698E" w:rsidRPr="00BE6247"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R4. Relacionar e entoar (lendo) melodias tonais/modais com nível elevado de afinação tonal/modal </w:t>
            </w:r>
          </w:p>
          <w:p w14:paraId="30B78BBA" w14:textId="77777777" w:rsidR="0038698E" w:rsidRPr="00BE6247"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R5. Reproduzir e Improvisar rítmica e melodicamente com alternância de pulsação ou divisão</w:t>
            </w:r>
          </w:p>
          <w:p w14:paraId="0C78351E" w14:textId="77777777" w:rsidR="0038698E" w:rsidRPr="00BE6247"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p>
        </w:tc>
      </w:tr>
      <w:tr w:rsidR="0038698E" w:rsidRPr="00BE6247" w14:paraId="2F263438" w14:textId="77777777" w:rsidTr="00D7233B">
        <w:trPr>
          <w:trHeight w:val="296"/>
        </w:trPr>
        <w:tc>
          <w:tcPr>
            <w:tcW w:w="3295" w:type="dxa"/>
            <w:tcBorders>
              <w:top w:val="nil"/>
              <w:left w:val="nil"/>
              <w:bottom w:val="dotted" w:sz="4" w:space="0" w:color="000000"/>
              <w:right w:val="nil"/>
            </w:tcBorders>
            <w:shd w:val="clear" w:color="auto" w:fill="D0CECE"/>
            <w:vAlign w:val="center"/>
            <w:hideMark/>
          </w:tcPr>
          <w:p w14:paraId="111B2921"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Conhecimentos</w:t>
            </w:r>
          </w:p>
        </w:tc>
        <w:tc>
          <w:tcPr>
            <w:tcW w:w="3260" w:type="dxa"/>
            <w:tcBorders>
              <w:top w:val="nil"/>
              <w:left w:val="nil"/>
              <w:bottom w:val="dotted" w:sz="4" w:space="0" w:color="000000"/>
              <w:right w:val="nil"/>
            </w:tcBorders>
            <w:shd w:val="clear" w:color="auto" w:fill="D0CECE"/>
            <w:vAlign w:val="center"/>
            <w:hideMark/>
          </w:tcPr>
          <w:p w14:paraId="5A0594CE"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Aptidões</w:t>
            </w:r>
          </w:p>
        </w:tc>
        <w:tc>
          <w:tcPr>
            <w:tcW w:w="3265" w:type="dxa"/>
            <w:tcBorders>
              <w:top w:val="dotted" w:sz="4" w:space="0" w:color="000000"/>
              <w:left w:val="nil"/>
              <w:bottom w:val="dotted" w:sz="4" w:space="0" w:color="000000"/>
              <w:right w:val="dotted" w:sz="4" w:space="0" w:color="000000"/>
            </w:tcBorders>
            <w:shd w:val="clear" w:color="auto" w:fill="D0CECE"/>
            <w:vAlign w:val="center"/>
            <w:hideMark/>
          </w:tcPr>
          <w:p w14:paraId="232A770F"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Atitudes</w:t>
            </w:r>
          </w:p>
        </w:tc>
      </w:tr>
      <w:tr w:rsidR="0038698E" w:rsidRPr="00BE6247" w14:paraId="302AA702" w14:textId="77777777" w:rsidTr="00D7233B">
        <w:trPr>
          <w:trHeight w:val="977"/>
        </w:trPr>
        <w:tc>
          <w:tcPr>
            <w:tcW w:w="3295" w:type="dxa"/>
            <w:tcBorders>
              <w:top w:val="dotted" w:sz="4" w:space="0" w:color="000000"/>
              <w:left w:val="dotted" w:sz="4" w:space="0" w:color="000000"/>
              <w:bottom w:val="dotted" w:sz="4" w:space="0" w:color="000000"/>
              <w:right w:val="dotted" w:sz="4" w:space="0" w:color="000000"/>
            </w:tcBorders>
          </w:tcPr>
          <w:p w14:paraId="67AE23E7" w14:textId="77777777" w:rsidR="0038698E" w:rsidRPr="00BE6247" w:rsidRDefault="0038698E" w:rsidP="0038698E">
            <w:pPr>
              <w:numPr>
                <w:ilvl w:val="0"/>
                <w:numId w:val="60"/>
              </w:numPr>
              <w:spacing w:before="200"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Identificar e compreender as diferentes tonalidades</w:t>
            </w:r>
          </w:p>
          <w:p w14:paraId="1EA453C6" w14:textId="77777777" w:rsidR="0038698E" w:rsidRPr="00BE6247" w:rsidRDefault="0038698E" w:rsidP="0038698E">
            <w:pPr>
              <w:numPr>
                <w:ilvl w:val="0"/>
                <w:numId w:val="60"/>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Métodos de leituras rítmicas e de entoação de nível intermédio</w:t>
            </w:r>
          </w:p>
          <w:p w14:paraId="212E9A43" w14:textId="77777777" w:rsidR="0038698E" w:rsidRPr="00BE6247" w:rsidRDefault="0038698E" w:rsidP="0038698E">
            <w:pPr>
              <w:numPr>
                <w:ilvl w:val="0"/>
                <w:numId w:val="60"/>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Identificar e reconhecer diferentes pulsações, divisões e compassos- nível intermédio</w:t>
            </w:r>
          </w:p>
          <w:p w14:paraId="13E0D32F" w14:textId="77777777" w:rsidR="0038698E" w:rsidRPr="00BE6247" w:rsidRDefault="0038698E" w:rsidP="0038698E">
            <w:pPr>
              <w:numPr>
                <w:ilvl w:val="0"/>
                <w:numId w:val="60"/>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Reconhecer e ler nas diferentes claves</w:t>
            </w:r>
          </w:p>
          <w:p w14:paraId="3312798F" w14:textId="77777777" w:rsidR="0038698E" w:rsidRPr="00BE6247" w:rsidRDefault="0038698E" w:rsidP="0038698E">
            <w:pPr>
              <w:numPr>
                <w:ilvl w:val="0"/>
                <w:numId w:val="60"/>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Conhecer células rítmicas, isoladas ou agrupadas de nível intermédio</w:t>
            </w:r>
          </w:p>
          <w:p w14:paraId="66CE215D" w14:textId="77777777" w:rsidR="0038698E" w:rsidRPr="00BE6247" w:rsidRDefault="0038698E" w:rsidP="0038698E">
            <w:pPr>
              <w:numPr>
                <w:ilvl w:val="0"/>
                <w:numId w:val="60"/>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Autoavaliação de competências e desempenho</w:t>
            </w:r>
          </w:p>
          <w:p w14:paraId="0CE2D264" w14:textId="77777777" w:rsidR="0038698E" w:rsidRPr="00BE6247" w:rsidRDefault="0038698E" w:rsidP="0038698E">
            <w:pPr>
              <w:numPr>
                <w:ilvl w:val="0"/>
                <w:numId w:val="61"/>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Gestão de expectativas</w:t>
            </w:r>
          </w:p>
          <w:p w14:paraId="74AE057D" w14:textId="77777777" w:rsidR="0038698E" w:rsidRPr="00BE6247" w:rsidRDefault="0038698E" w:rsidP="0038698E">
            <w:pPr>
              <w:numPr>
                <w:ilvl w:val="0"/>
                <w:numId w:val="61"/>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Plano de ação/estudo individual </w:t>
            </w:r>
          </w:p>
          <w:p w14:paraId="53159155" w14:textId="77777777" w:rsidR="0038698E" w:rsidRPr="00BE6247" w:rsidRDefault="0038698E" w:rsidP="00D7233B">
            <w:pPr>
              <w:spacing w:after="0" w:line="360" w:lineRule="auto"/>
              <w:ind w:left="360"/>
              <w:rPr>
                <w:rFonts w:ascii="Verdana Pro Light" w:eastAsia="Verdana Pro Light" w:hAnsi="Verdana Pro Light" w:cs="Verdana Pro Light"/>
                <w:color w:val="auto"/>
                <w:sz w:val="18"/>
                <w:szCs w:val="18"/>
              </w:rPr>
            </w:pPr>
          </w:p>
        </w:tc>
        <w:tc>
          <w:tcPr>
            <w:tcW w:w="3260" w:type="dxa"/>
            <w:tcBorders>
              <w:top w:val="dotted" w:sz="4" w:space="0" w:color="000000"/>
              <w:left w:val="dotted" w:sz="4" w:space="0" w:color="000000"/>
              <w:bottom w:val="dotted" w:sz="4" w:space="0" w:color="000000"/>
              <w:right w:val="dotted" w:sz="4" w:space="0" w:color="000000"/>
            </w:tcBorders>
            <w:hideMark/>
          </w:tcPr>
          <w:p w14:paraId="7D754CB5" w14:textId="77777777" w:rsidR="0038698E" w:rsidRPr="00BE6247" w:rsidRDefault="0038698E" w:rsidP="0038698E">
            <w:pPr>
              <w:widowControl w:val="0"/>
              <w:numPr>
                <w:ilvl w:val="0"/>
                <w:numId w:val="61"/>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as técnicas e exercícios de entoação e leitura</w:t>
            </w:r>
          </w:p>
          <w:p w14:paraId="180CAC00" w14:textId="77777777" w:rsidR="0038698E" w:rsidRPr="00BE6247" w:rsidRDefault="0038698E" w:rsidP="0038698E">
            <w:pPr>
              <w:widowControl w:val="0"/>
              <w:numPr>
                <w:ilvl w:val="0"/>
                <w:numId w:val="61"/>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técnicas e exercícios sensoriais</w:t>
            </w:r>
          </w:p>
          <w:p w14:paraId="392F335F" w14:textId="77777777" w:rsidR="0038698E" w:rsidRPr="00BE6247" w:rsidRDefault="0038698E" w:rsidP="0038698E">
            <w:pPr>
              <w:widowControl w:val="0"/>
              <w:numPr>
                <w:ilvl w:val="0"/>
                <w:numId w:val="61"/>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Aplicar técnicas de </w:t>
            </w:r>
            <w:proofErr w:type="spellStart"/>
            <w:r w:rsidRPr="00BE6247">
              <w:rPr>
                <w:rFonts w:ascii="Verdana Pro Light" w:eastAsia="Verdana Pro Light" w:hAnsi="Verdana Pro Light" w:cs="Verdana Pro Light"/>
                <w:color w:val="auto"/>
                <w:sz w:val="18"/>
                <w:szCs w:val="18"/>
              </w:rPr>
              <w:t>percepção</w:t>
            </w:r>
            <w:proofErr w:type="spellEnd"/>
            <w:r w:rsidRPr="00BE6247">
              <w:rPr>
                <w:rFonts w:ascii="Verdana Pro Light" w:eastAsia="Verdana Pro Light" w:hAnsi="Verdana Pro Light" w:cs="Verdana Pro Light"/>
                <w:color w:val="auto"/>
                <w:sz w:val="18"/>
                <w:szCs w:val="18"/>
              </w:rPr>
              <w:t xml:space="preserve"> temporal e espacial.</w:t>
            </w:r>
          </w:p>
          <w:p w14:paraId="62D2A644" w14:textId="77777777" w:rsidR="0038698E" w:rsidRPr="00BE6247" w:rsidRDefault="0038698E" w:rsidP="0038698E">
            <w:pPr>
              <w:widowControl w:val="0"/>
              <w:numPr>
                <w:ilvl w:val="0"/>
                <w:numId w:val="61"/>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métodos e processos de estudo individual</w:t>
            </w:r>
          </w:p>
          <w:p w14:paraId="464167FA" w14:textId="77777777" w:rsidR="0038698E" w:rsidRPr="00BE6247" w:rsidRDefault="0038698E" w:rsidP="0038698E">
            <w:pPr>
              <w:widowControl w:val="0"/>
              <w:numPr>
                <w:ilvl w:val="0"/>
                <w:numId w:val="61"/>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Definir prioridades e ordenar o estudo. </w:t>
            </w:r>
          </w:p>
          <w:p w14:paraId="563EC387" w14:textId="77777777" w:rsidR="0038698E" w:rsidRPr="00BE6247" w:rsidRDefault="0038698E" w:rsidP="0038698E">
            <w:pPr>
              <w:widowControl w:val="0"/>
              <w:numPr>
                <w:ilvl w:val="0"/>
                <w:numId w:val="61"/>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Pesquisar informações e referências auditivas </w:t>
            </w:r>
          </w:p>
          <w:p w14:paraId="40DFE67D" w14:textId="77777777" w:rsidR="0038698E" w:rsidRPr="00BE6247" w:rsidRDefault="0038698E" w:rsidP="0038698E">
            <w:pPr>
              <w:widowControl w:val="0"/>
              <w:numPr>
                <w:ilvl w:val="0"/>
                <w:numId w:val="61"/>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Escutar ativamente</w:t>
            </w:r>
          </w:p>
          <w:p w14:paraId="689A1815" w14:textId="77777777" w:rsidR="0038698E" w:rsidRPr="00BE6247" w:rsidRDefault="0038698E" w:rsidP="0038698E">
            <w:pPr>
              <w:widowControl w:val="0"/>
              <w:numPr>
                <w:ilvl w:val="0"/>
                <w:numId w:val="61"/>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Realizar correções</w:t>
            </w:r>
          </w:p>
        </w:tc>
        <w:tc>
          <w:tcPr>
            <w:tcW w:w="3265" w:type="dxa"/>
            <w:tcBorders>
              <w:top w:val="dotted" w:sz="4" w:space="0" w:color="000000"/>
              <w:left w:val="dotted" w:sz="4" w:space="0" w:color="000000"/>
              <w:bottom w:val="dotted" w:sz="4" w:space="0" w:color="000000"/>
              <w:right w:val="dotted" w:sz="4" w:space="0" w:color="000000"/>
            </w:tcBorders>
            <w:hideMark/>
          </w:tcPr>
          <w:p w14:paraId="7A9AD330" w14:textId="77777777" w:rsidR="0038698E" w:rsidRPr="00BE6247" w:rsidRDefault="0038698E" w:rsidP="0038698E">
            <w:pPr>
              <w:widowControl w:val="0"/>
              <w:numPr>
                <w:ilvl w:val="0"/>
                <w:numId w:val="61"/>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Persistência</w:t>
            </w:r>
          </w:p>
          <w:p w14:paraId="20A4D86B" w14:textId="77777777" w:rsidR="0038698E" w:rsidRPr="00BE6247" w:rsidRDefault="0038698E" w:rsidP="0038698E">
            <w:pPr>
              <w:widowControl w:val="0"/>
              <w:numPr>
                <w:ilvl w:val="0"/>
                <w:numId w:val="61"/>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Autonomia no estudo</w:t>
            </w:r>
          </w:p>
          <w:p w14:paraId="6F0F3DA3" w14:textId="77777777" w:rsidR="0038698E" w:rsidRPr="00BE6247" w:rsidRDefault="0038698E" w:rsidP="0038698E">
            <w:pPr>
              <w:widowControl w:val="0"/>
              <w:numPr>
                <w:ilvl w:val="0"/>
                <w:numId w:val="61"/>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Autoconhecimento</w:t>
            </w:r>
          </w:p>
          <w:p w14:paraId="36BC7BF8" w14:textId="77777777" w:rsidR="0038698E" w:rsidRPr="00BE6247" w:rsidRDefault="0038698E" w:rsidP="0038698E">
            <w:pPr>
              <w:widowControl w:val="0"/>
              <w:numPr>
                <w:ilvl w:val="0"/>
                <w:numId w:val="61"/>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Motivação intrínseca</w:t>
            </w:r>
          </w:p>
          <w:p w14:paraId="77ECA657" w14:textId="77777777" w:rsidR="0038698E" w:rsidRPr="00BE6247" w:rsidRDefault="0038698E" w:rsidP="0038698E">
            <w:pPr>
              <w:widowControl w:val="0"/>
              <w:numPr>
                <w:ilvl w:val="0"/>
                <w:numId w:val="61"/>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Controlo emocional</w:t>
            </w:r>
          </w:p>
          <w:p w14:paraId="4CB66239" w14:textId="77777777" w:rsidR="0038698E" w:rsidRPr="00BE6247" w:rsidRDefault="0038698E" w:rsidP="0038698E">
            <w:pPr>
              <w:widowControl w:val="0"/>
              <w:numPr>
                <w:ilvl w:val="0"/>
                <w:numId w:val="61"/>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Iniciativa</w:t>
            </w:r>
          </w:p>
          <w:p w14:paraId="0BE3000C" w14:textId="77777777" w:rsidR="0038698E" w:rsidRPr="00BE6247" w:rsidRDefault="0038698E" w:rsidP="0038698E">
            <w:pPr>
              <w:widowControl w:val="0"/>
              <w:numPr>
                <w:ilvl w:val="0"/>
                <w:numId w:val="61"/>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Confiança</w:t>
            </w:r>
          </w:p>
          <w:p w14:paraId="1E858FF2" w14:textId="77777777" w:rsidR="0038698E" w:rsidRPr="00BE6247" w:rsidRDefault="0038698E" w:rsidP="0038698E">
            <w:pPr>
              <w:widowControl w:val="0"/>
              <w:numPr>
                <w:ilvl w:val="0"/>
                <w:numId w:val="61"/>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Curiosidade</w:t>
            </w:r>
          </w:p>
          <w:p w14:paraId="04F00A9D" w14:textId="77777777" w:rsidR="0038698E" w:rsidRPr="00BE6247" w:rsidRDefault="0038698E" w:rsidP="0038698E">
            <w:pPr>
              <w:widowControl w:val="0"/>
              <w:numPr>
                <w:ilvl w:val="0"/>
                <w:numId w:val="61"/>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Flexibilidade e adaptabilidade</w:t>
            </w:r>
          </w:p>
          <w:p w14:paraId="07D3D865" w14:textId="77777777" w:rsidR="0038698E" w:rsidRPr="00BE6247" w:rsidRDefault="0038698E" w:rsidP="0038698E">
            <w:pPr>
              <w:widowControl w:val="0"/>
              <w:numPr>
                <w:ilvl w:val="0"/>
                <w:numId w:val="61"/>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Empenho</w:t>
            </w:r>
          </w:p>
          <w:p w14:paraId="6521465F" w14:textId="77777777" w:rsidR="0038698E" w:rsidRPr="00BE6247" w:rsidRDefault="0038698E" w:rsidP="0038698E">
            <w:pPr>
              <w:widowControl w:val="0"/>
              <w:numPr>
                <w:ilvl w:val="0"/>
                <w:numId w:val="61"/>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Sentido crítico e construtivo</w:t>
            </w:r>
          </w:p>
          <w:p w14:paraId="4895A6BE" w14:textId="77777777" w:rsidR="0038698E" w:rsidRPr="00BE6247" w:rsidRDefault="0038698E" w:rsidP="0038698E">
            <w:pPr>
              <w:widowControl w:val="0"/>
              <w:numPr>
                <w:ilvl w:val="0"/>
                <w:numId w:val="61"/>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Escuta ativa</w:t>
            </w:r>
          </w:p>
        </w:tc>
      </w:tr>
    </w:tbl>
    <w:p w14:paraId="6F55C55A" w14:textId="77777777" w:rsidR="0038698E" w:rsidRPr="00BE6247" w:rsidRDefault="0038698E" w:rsidP="0038698E">
      <w:pPr>
        <w:spacing w:after="0" w:line="276" w:lineRule="auto"/>
        <w:rPr>
          <w:rFonts w:ascii="Verdana Pro Light" w:eastAsia="Verdana Pro Light" w:hAnsi="Verdana Pro Light" w:cs="Verdana Pro Light"/>
          <w:smallCaps/>
          <w:color w:val="auto"/>
          <w:sz w:val="22"/>
          <w:szCs w:val="22"/>
        </w:rPr>
      </w:pPr>
    </w:p>
    <w:p w14:paraId="4880EE6D" w14:textId="77777777" w:rsidR="0038698E" w:rsidRPr="00BE6247" w:rsidRDefault="0038698E" w:rsidP="0038698E">
      <w:pPr>
        <w:rPr>
          <w:rFonts w:ascii="Verdana Pro Light" w:eastAsia="Verdana Pro Light" w:hAnsi="Verdana Pro Light" w:cs="Verdana Pro Light"/>
          <w:smallCaps/>
          <w:color w:val="auto"/>
        </w:rPr>
      </w:pPr>
    </w:p>
    <w:p w14:paraId="1547B89F"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Critérios de Desempenho</w:t>
      </w:r>
    </w:p>
    <w:p w14:paraId="7B826A40" w14:textId="77777777" w:rsidR="0038698E" w:rsidRPr="00BE6247" w:rsidRDefault="0038698E" w:rsidP="0038698E">
      <w:pPr>
        <w:spacing w:before="120" w:after="120" w:line="240" w:lineRule="auto"/>
        <w:rPr>
          <w:rFonts w:ascii="Verdana Pro Light" w:eastAsia="Verdana Pro Light" w:hAnsi="Verdana Pro Light" w:cs="Verdana Pro Light"/>
          <w:i/>
          <w:color w:val="auto"/>
          <w:sz w:val="18"/>
          <w:szCs w:val="18"/>
        </w:rPr>
      </w:pPr>
      <w:r w:rsidRPr="00BE6247">
        <w:rPr>
          <w:rFonts w:ascii="Verdana Pro Light" w:eastAsia="Verdana Pro Light" w:hAnsi="Verdana Pro Light" w:cs="Verdana Pro Light"/>
          <w:i/>
          <w:color w:val="auto"/>
          <w:sz w:val="18"/>
          <w:szCs w:val="18"/>
        </w:rPr>
        <w:lastRenderedPageBreak/>
        <w:t>Executar exercícios sensoriais, de entoação e de leitura de ritmo, melodia e harmonia - nível intermédio:</w:t>
      </w:r>
    </w:p>
    <w:p w14:paraId="553305D2" w14:textId="77777777" w:rsidR="0038698E" w:rsidRPr="00BE6247" w:rsidRDefault="0038698E" w:rsidP="0038698E">
      <w:pPr>
        <w:spacing w:before="120" w:after="0" w:line="276" w:lineRule="auto"/>
        <w:ind w:left="140"/>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CD1.   Identificando e reconhecendo diferentes pulsações, divisões e compassos</w:t>
      </w:r>
    </w:p>
    <w:p w14:paraId="21732AC6" w14:textId="77777777" w:rsidR="0038698E" w:rsidRPr="00BE6247" w:rsidRDefault="0038698E" w:rsidP="0038698E">
      <w:pPr>
        <w:spacing w:before="120" w:after="0" w:line="276" w:lineRule="auto"/>
        <w:ind w:left="425"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CD2.   Identificando e reconhecendo as diferentes claves e células rítmicas de nível intermédio</w:t>
      </w:r>
    </w:p>
    <w:p w14:paraId="5A3CAD78" w14:textId="77777777" w:rsidR="0038698E" w:rsidRPr="00BE6247" w:rsidRDefault="0038698E" w:rsidP="0038698E">
      <w:pPr>
        <w:spacing w:before="120" w:after="0" w:line="276" w:lineRule="auto"/>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   CD3.</w:t>
      </w:r>
      <w:r w:rsidRPr="00BE6247">
        <w:rPr>
          <w:color w:val="auto"/>
        </w:rPr>
        <w:tab/>
      </w:r>
      <w:r w:rsidRPr="00BE6247">
        <w:rPr>
          <w:rFonts w:ascii="Verdana Pro Light" w:eastAsia="Verdana Pro Light" w:hAnsi="Verdana Pro Light" w:cs="Verdana Pro Light"/>
          <w:color w:val="auto"/>
          <w:sz w:val="18"/>
          <w:szCs w:val="18"/>
        </w:rPr>
        <w:t>Identificando e compreendendo as diferentes tonalidades</w:t>
      </w:r>
    </w:p>
    <w:p w14:paraId="64D7AFA1" w14:textId="77777777" w:rsidR="0038698E" w:rsidRPr="00BE6247" w:rsidRDefault="0038698E" w:rsidP="0038698E">
      <w:pPr>
        <w:spacing w:before="120" w:after="0" w:line="276" w:lineRule="auto"/>
        <w:ind w:left="425"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CD4.</w:t>
      </w:r>
      <w:r w:rsidRPr="00BE6247">
        <w:rPr>
          <w:color w:val="auto"/>
        </w:rPr>
        <w:tab/>
      </w:r>
      <w:r w:rsidRPr="00BE6247">
        <w:rPr>
          <w:rFonts w:ascii="Verdana Pro Light" w:eastAsia="Verdana Pro Light" w:hAnsi="Verdana Pro Light" w:cs="Verdana Pro Light"/>
          <w:color w:val="auto"/>
          <w:sz w:val="18"/>
          <w:szCs w:val="18"/>
        </w:rPr>
        <w:t>Aplicando exercícios de entoação, de leitura e improvisação de nível intermédio</w:t>
      </w:r>
    </w:p>
    <w:p w14:paraId="4179A7ED" w14:textId="77777777" w:rsidR="0038698E" w:rsidRPr="00BE6247" w:rsidRDefault="0038698E" w:rsidP="0038698E">
      <w:pPr>
        <w:spacing w:before="120" w:after="0" w:line="276" w:lineRule="auto"/>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   CD5.</w:t>
      </w:r>
      <w:r w:rsidRPr="00BE6247">
        <w:rPr>
          <w:rFonts w:ascii="Verdana Pro Light" w:eastAsia="Verdana Pro Light" w:hAnsi="Verdana Pro Light" w:cs="Verdana Pro Light"/>
          <w:color w:val="auto"/>
          <w:sz w:val="18"/>
          <w:szCs w:val="18"/>
        </w:rPr>
        <w:tab/>
        <w:t>Aplicando métodos de assimilação das aprendizagens</w:t>
      </w:r>
    </w:p>
    <w:p w14:paraId="732C1346"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7CEC5F02"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 xml:space="preserve">Contexto (exemplos de uso da competência) </w:t>
      </w:r>
    </w:p>
    <w:p w14:paraId="1305D63A" w14:textId="77777777" w:rsidR="0038698E" w:rsidRPr="00BE6247" w:rsidRDefault="0038698E" w:rsidP="0038698E">
      <w:pPr>
        <w:numPr>
          <w:ilvl w:val="0"/>
          <w:numId w:val="62"/>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Aplicável a diferentes contextos</w:t>
      </w:r>
    </w:p>
    <w:p w14:paraId="61F82458"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0797236E"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Recursos</w:t>
      </w:r>
    </w:p>
    <w:p w14:paraId="4C36F62C" w14:textId="77777777" w:rsidR="0038698E" w:rsidRPr="00BE6247" w:rsidRDefault="0038698E" w:rsidP="0038698E">
      <w:pPr>
        <w:numPr>
          <w:ilvl w:val="0"/>
          <w:numId w:val="62"/>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Dispositivos tecnológicos com acesso à internet</w:t>
      </w:r>
    </w:p>
    <w:p w14:paraId="738ECD33" w14:textId="77777777" w:rsidR="0038698E" w:rsidRPr="00BE6247" w:rsidRDefault="0038698E" w:rsidP="0038698E">
      <w:pPr>
        <w:numPr>
          <w:ilvl w:val="0"/>
          <w:numId w:val="62"/>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Biblioteca física ou online</w:t>
      </w:r>
    </w:p>
    <w:p w14:paraId="486307DA" w14:textId="77777777" w:rsidR="0038698E" w:rsidRPr="00BE6247" w:rsidRDefault="0038698E" w:rsidP="0038698E">
      <w:pPr>
        <w:numPr>
          <w:ilvl w:val="0"/>
          <w:numId w:val="62"/>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Quadro pautado</w:t>
      </w:r>
    </w:p>
    <w:p w14:paraId="1A310672" w14:textId="77777777" w:rsidR="0038698E" w:rsidRPr="00BE6247" w:rsidRDefault="0038698E" w:rsidP="0038698E">
      <w:pPr>
        <w:numPr>
          <w:ilvl w:val="0"/>
          <w:numId w:val="62"/>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Metrónomo</w:t>
      </w:r>
    </w:p>
    <w:p w14:paraId="65D10B7E" w14:textId="77777777" w:rsidR="0038698E" w:rsidRPr="00BE6247" w:rsidRDefault="0038698E" w:rsidP="0038698E">
      <w:pPr>
        <w:numPr>
          <w:ilvl w:val="0"/>
          <w:numId w:val="62"/>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Cadeiras sem braços e estantes</w:t>
      </w:r>
    </w:p>
    <w:p w14:paraId="1FB2D6F0" w14:textId="77777777" w:rsidR="0038698E" w:rsidRPr="00BE6247" w:rsidRDefault="0038698E" w:rsidP="0038698E">
      <w:pPr>
        <w:numPr>
          <w:ilvl w:val="0"/>
          <w:numId w:val="62"/>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Equipamento de gravação e reprodução audiovisual</w:t>
      </w:r>
    </w:p>
    <w:p w14:paraId="2AEC79D3" w14:textId="77777777" w:rsidR="0038698E" w:rsidRPr="00BE6247" w:rsidRDefault="0038698E" w:rsidP="0038698E">
      <w:pPr>
        <w:numPr>
          <w:ilvl w:val="0"/>
          <w:numId w:val="62"/>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Sala de estudo</w:t>
      </w:r>
    </w:p>
    <w:p w14:paraId="4D0A55D0" w14:textId="77777777" w:rsidR="0038698E" w:rsidRPr="00BE6247" w:rsidRDefault="0038698E" w:rsidP="0038698E">
      <w:pPr>
        <w:numPr>
          <w:ilvl w:val="0"/>
          <w:numId w:val="62"/>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Piano ou </w:t>
      </w:r>
      <w:proofErr w:type="spellStart"/>
      <w:r w:rsidRPr="00BE6247">
        <w:rPr>
          <w:rFonts w:ascii="Verdana Pro Light" w:eastAsia="Verdana Pro Light" w:hAnsi="Verdana Pro Light" w:cs="Verdana Pro Light"/>
          <w:color w:val="auto"/>
          <w:sz w:val="18"/>
          <w:szCs w:val="18"/>
        </w:rPr>
        <w:t>clavinova</w:t>
      </w:r>
      <w:proofErr w:type="spellEnd"/>
    </w:p>
    <w:p w14:paraId="208AF551" w14:textId="77777777" w:rsidR="0038698E" w:rsidRPr="00BE6247" w:rsidRDefault="0038698E" w:rsidP="0038698E">
      <w:pPr>
        <w:spacing w:before="120" w:after="0" w:line="276" w:lineRule="auto"/>
        <w:rPr>
          <w:rFonts w:ascii="Verdana Pro Light" w:eastAsia="Verdana Pro Light" w:hAnsi="Verdana Pro Light" w:cs="Verdana Pro Light"/>
          <w:color w:val="auto"/>
          <w:sz w:val="18"/>
          <w:szCs w:val="18"/>
        </w:rPr>
      </w:pPr>
    </w:p>
    <w:p w14:paraId="0DF1D55B"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Observações</w:t>
      </w:r>
    </w:p>
    <w:p w14:paraId="1192CEFD"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481B8BF6"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rPr>
      </w:pPr>
      <w:r w:rsidRPr="00BE6247">
        <w:rPr>
          <w:rFonts w:ascii="Verdana Pro Light" w:eastAsia="Verdana Pro Light" w:hAnsi="Verdana Pro Light" w:cs="Verdana Pro Light"/>
          <w:smallCaps/>
          <w:color w:val="auto"/>
        </w:rPr>
        <w:t xml:space="preserve">O piano ou </w:t>
      </w:r>
      <w:proofErr w:type="spellStart"/>
      <w:r w:rsidRPr="00BE6247">
        <w:rPr>
          <w:rFonts w:ascii="Verdana Pro Light" w:eastAsia="Verdana Pro Light" w:hAnsi="Verdana Pro Light" w:cs="Verdana Pro Light"/>
          <w:smallCaps/>
          <w:color w:val="auto"/>
        </w:rPr>
        <w:t>clavinova</w:t>
      </w:r>
      <w:proofErr w:type="spellEnd"/>
      <w:r w:rsidRPr="00BE6247">
        <w:rPr>
          <w:rFonts w:ascii="Verdana Pro Light" w:eastAsia="Verdana Pro Light" w:hAnsi="Verdana Pro Light" w:cs="Verdana Pro Light"/>
          <w:smallCaps/>
          <w:color w:val="auto"/>
        </w:rPr>
        <w:t xml:space="preserve"> permite criar referências auditivas e manter a vigilância da afinação na realização de exercícios de entoação. O Metrónomo permite controlar a pulsação no âmbito de exercícios rítmicos.</w:t>
      </w:r>
      <w:r w:rsidRPr="00BE6247">
        <w:rPr>
          <w:rFonts w:eastAsia="Verdana Pro Light"/>
          <w:smallCaps/>
          <w:color w:val="auto"/>
        </w:rPr>
        <w:t>​</w:t>
      </w:r>
    </w:p>
    <w:p w14:paraId="63D54437"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rPr>
      </w:pPr>
    </w:p>
    <w:p w14:paraId="07A6E8BF"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rPr>
      </w:pPr>
    </w:p>
    <w:p w14:paraId="293B970B"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rPr>
      </w:pPr>
    </w:p>
    <w:p w14:paraId="6E1E488D" w14:textId="77777777" w:rsidR="0038698E" w:rsidRPr="00BE6247" w:rsidRDefault="0038698E" w:rsidP="0038698E">
      <w:pPr>
        <w:rPr>
          <w:rFonts w:ascii="Verdana Pro Light" w:eastAsia="Verdana Pro Light" w:hAnsi="Verdana Pro Light" w:cs="Verdana Pro Light"/>
          <w:smallCaps/>
          <w:color w:val="auto"/>
        </w:rPr>
      </w:pPr>
    </w:p>
    <w:p w14:paraId="1AD234F9" w14:textId="77777777" w:rsidR="0038698E" w:rsidRPr="00BE6247" w:rsidRDefault="0038698E" w:rsidP="0038698E">
      <w:pPr>
        <w:spacing w:after="0" w:line="240" w:lineRule="auto"/>
        <w:jc w:val="left"/>
        <w:rPr>
          <w:color w:val="auto"/>
        </w:rPr>
      </w:pPr>
      <w:r w:rsidRPr="00BE6247">
        <w:rPr>
          <w:color w:val="auto"/>
        </w:rPr>
        <w:br w:type="page"/>
      </w:r>
    </w:p>
    <w:tbl>
      <w:tblPr>
        <w:tblW w:w="9780" w:type="dxa"/>
        <w:tblBorders>
          <w:bottom w:val="single" w:sz="4" w:space="0" w:color="767171"/>
          <w:insideH w:val="single" w:sz="4" w:space="0" w:color="767171"/>
          <w:insideV w:val="single" w:sz="4" w:space="0" w:color="767171"/>
        </w:tblBorders>
        <w:tblLayout w:type="fixed"/>
        <w:tblLook w:val="0400" w:firstRow="0" w:lastRow="0" w:firstColumn="0" w:lastColumn="0" w:noHBand="0" w:noVBand="1"/>
      </w:tblPr>
      <w:tblGrid>
        <w:gridCol w:w="2457"/>
        <w:gridCol w:w="7323"/>
      </w:tblGrid>
      <w:tr w:rsidR="0038698E" w:rsidRPr="00BE6247" w14:paraId="1EA81F28" w14:textId="77777777" w:rsidTr="00D7233B">
        <w:trPr>
          <w:trHeight w:val="414"/>
        </w:trPr>
        <w:tc>
          <w:tcPr>
            <w:tcW w:w="2457" w:type="dxa"/>
            <w:tcBorders>
              <w:top w:val="nil"/>
              <w:left w:val="nil"/>
              <w:bottom w:val="single" w:sz="4" w:space="0" w:color="767171"/>
              <w:right w:val="single" w:sz="4" w:space="0" w:color="767171"/>
            </w:tcBorders>
            <w:shd w:val="clear" w:color="auto" w:fill="D0CECE"/>
            <w:vAlign w:val="center"/>
            <w:hideMark/>
          </w:tcPr>
          <w:p w14:paraId="0D46EFBB" w14:textId="77777777" w:rsidR="0038698E" w:rsidRPr="00BE6247" w:rsidRDefault="0038698E" w:rsidP="00D7233B">
            <w:pPr>
              <w:widowControl w:val="0"/>
              <w:spacing w:before="120" w:after="120" w:line="240" w:lineRule="auto"/>
              <w:jc w:val="right"/>
              <w:rPr>
                <w:rFonts w:ascii="Verdana Pro Light" w:eastAsia="Verdana Pro Light" w:hAnsi="Verdana Pro Light" w:cs="Verdana Pro Light"/>
                <w:b/>
                <w:smallCaps/>
                <w:color w:val="auto"/>
                <w:szCs w:val="20"/>
                <w:lang w:eastAsia="pt-PT"/>
              </w:rPr>
            </w:pPr>
            <w:r w:rsidRPr="00BE6247">
              <w:rPr>
                <w:rFonts w:ascii="Verdana Pro Light" w:eastAsia="Verdana Pro Light" w:hAnsi="Verdana Pro Light" w:cs="Verdana Pro Light"/>
                <w:b/>
                <w:smallCaps/>
                <w:color w:val="auto"/>
                <w:szCs w:val="20"/>
              </w:rPr>
              <w:lastRenderedPageBreak/>
              <w:t>UC 000025</w:t>
            </w:r>
          </w:p>
        </w:tc>
        <w:tc>
          <w:tcPr>
            <w:tcW w:w="7324" w:type="dxa"/>
            <w:tcBorders>
              <w:top w:val="nil"/>
              <w:left w:val="single" w:sz="4" w:space="0" w:color="767171"/>
              <w:bottom w:val="single" w:sz="4" w:space="0" w:color="767171"/>
              <w:right w:val="nil"/>
            </w:tcBorders>
            <w:shd w:val="clear" w:color="auto" w:fill="D0CECE"/>
            <w:vAlign w:val="center"/>
            <w:hideMark/>
          </w:tcPr>
          <w:p w14:paraId="7567800B" w14:textId="77777777" w:rsidR="0038698E" w:rsidRPr="00BE6247" w:rsidRDefault="0038698E" w:rsidP="00D7233B">
            <w:pPr>
              <w:widowControl w:val="0"/>
              <w:spacing w:before="120" w:after="120" w:line="240" w:lineRule="auto"/>
              <w:rPr>
                <w:rFonts w:ascii="Verdana Pro Light" w:eastAsia="Verdana Pro Light" w:hAnsi="Verdana Pro Light" w:cs="Verdana Pro Light"/>
                <w:b/>
                <w:color w:val="auto"/>
                <w:szCs w:val="20"/>
              </w:rPr>
            </w:pPr>
            <w:r w:rsidRPr="00BE6247">
              <w:rPr>
                <w:rFonts w:ascii="Verdana Pro Light" w:eastAsia="Verdana Pro Light" w:hAnsi="Verdana Pro Light" w:cs="Verdana Pro Light"/>
                <w:b/>
                <w:color w:val="auto"/>
                <w:szCs w:val="20"/>
              </w:rPr>
              <w:t>Executar exercícios sensoriais e de escrita de ritmo, melodia e harmonia - nível intermédio</w:t>
            </w:r>
          </w:p>
        </w:tc>
      </w:tr>
      <w:tr w:rsidR="0038698E" w:rsidRPr="00BE6247" w14:paraId="6597C96D" w14:textId="77777777" w:rsidTr="00D7233B">
        <w:trPr>
          <w:trHeight w:val="268"/>
        </w:trPr>
        <w:tc>
          <w:tcPr>
            <w:tcW w:w="2457" w:type="dxa"/>
            <w:tcBorders>
              <w:top w:val="single" w:sz="4" w:space="0" w:color="767171"/>
              <w:left w:val="nil"/>
              <w:bottom w:val="single" w:sz="4" w:space="0" w:color="767171"/>
              <w:right w:val="single" w:sz="4" w:space="0" w:color="767171"/>
            </w:tcBorders>
            <w:shd w:val="clear" w:color="auto" w:fill="E7E6E6"/>
            <w:hideMark/>
          </w:tcPr>
          <w:p w14:paraId="32C0106F" w14:textId="77777777" w:rsidR="0038698E" w:rsidRPr="00BE6247" w:rsidRDefault="0038698E" w:rsidP="00D7233B">
            <w:pPr>
              <w:widowControl w:val="0"/>
              <w:spacing w:before="120" w:after="120" w:line="240" w:lineRule="auto"/>
              <w:jc w:val="right"/>
              <w:rPr>
                <w:rFonts w:ascii="Verdana Pro Light" w:eastAsia="Verdana Pro Light" w:hAnsi="Verdana Pro Light" w:cs="Verdana Pro Light"/>
                <w:smallCaps/>
                <w:color w:val="auto"/>
                <w:szCs w:val="20"/>
              </w:rPr>
            </w:pPr>
            <w:r w:rsidRPr="00BE6247">
              <w:rPr>
                <w:rFonts w:ascii="Verdana Pro Light" w:eastAsia="Verdana Pro Light" w:hAnsi="Verdana Pro Light" w:cs="Verdana Pro Light"/>
                <w:smallCaps/>
                <w:color w:val="auto"/>
                <w:szCs w:val="20"/>
              </w:rPr>
              <w:t>UFCD 000025</w:t>
            </w:r>
          </w:p>
        </w:tc>
        <w:tc>
          <w:tcPr>
            <w:tcW w:w="7324" w:type="dxa"/>
            <w:tcBorders>
              <w:top w:val="single" w:sz="4" w:space="0" w:color="767171"/>
              <w:left w:val="single" w:sz="4" w:space="0" w:color="767171"/>
              <w:bottom w:val="single" w:sz="4" w:space="0" w:color="767171"/>
              <w:right w:val="nil"/>
            </w:tcBorders>
            <w:shd w:val="clear" w:color="auto" w:fill="E7E6E6"/>
            <w:hideMark/>
          </w:tcPr>
          <w:p w14:paraId="0D433012" w14:textId="77777777" w:rsidR="0038698E" w:rsidRPr="00BE6247" w:rsidRDefault="0038698E" w:rsidP="00D7233B">
            <w:pPr>
              <w:widowControl w:val="0"/>
              <w:spacing w:before="120" w:after="120" w:line="240" w:lineRule="auto"/>
              <w:rPr>
                <w:rFonts w:ascii="Verdana Pro Light" w:eastAsia="Verdana Pro Light" w:hAnsi="Verdana Pro Light" w:cs="Verdana Pro Light"/>
                <w:color w:val="auto"/>
                <w:szCs w:val="20"/>
              </w:rPr>
            </w:pPr>
            <w:r w:rsidRPr="00BE6247">
              <w:rPr>
                <w:rFonts w:eastAsia="Arial"/>
                <w:color w:val="auto"/>
                <w:szCs w:val="20"/>
              </w:rPr>
              <w:t>Execução de exercícios sensoriais e de escrita de ritmo, melodia e harmonia - nível intermédio</w:t>
            </w:r>
          </w:p>
        </w:tc>
      </w:tr>
    </w:tbl>
    <w:p w14:paraId="0B173EDB" w14:textId="77777777" w:rsidR="0038698E" w:rsidRPr="00BE6247" w:rsidRDefault="0038698E" w:rsidP="0038698E">
      <w:pPr>
        <w:widowControl w:val="0"/>
        <w:spacing w:after="0" w:line="240" w:lineRule="auto"/>
        <w:jc w:val="center"/>
        <w:rPr>
          <w:rFonts w:ascii="Verdana Pro Light" w:eastAsia="Verdana Pro Light" w:hAnsi="Verdana Pro Light" w:cs="Verdana Pro Light"/>
          <w:color w:val="auto"/>
          <w:sz w:val="22"/>
          <w:szCs w:val="22"/>
        </w:rPr>
      </w:pPr>
    </w:p>
    <w:p w14:paraId="15D30C63" w14:textId="77777777" w:rsidR="0038698E" w:rsidRPr="00BE6247" w:rsidRDefault="0038698E" w:rsidP="0038698E">
      <w:pPr>
        <w:widowControl w:val="0"/>
        <w:spacing w:before="110" w:line="240" w:lineRule="auto"/>
        <w:ind w:right="1"/>
        <w:rPr>
          <w:rFonts w:ascii="Verdana Pro Light" w:eastAsia="Verdana Pro Light" w:hAnsi="Verdana Pro Light" w:cs="Verdana Pro Light"/>
          <w:color w:val="auto"/>
          <w:sz w:val="18"/>
          <w:szCs w:val="18"/>
          <w:highlight w:val="white"/>
        </w:rPr>
      </w:pPr>
      <w:r w:rsidRPr="00BE6247">
        <w:rPr>
          <w:rFonts w:ascii="Verdana Pro Light" w:eastAsia="Verdana Pro Light" w:hAnsi="Verdana Pro Light" w:cs="Verdana Pro Light"/>
          <w:b/>
          <w:smallCaps/>
          <w:color w:val="auto"/>
          <w:szCs w:val="20"/>
        </w:rPr>
        <w:t xml:space="preserve">Pontos de Crédito: </w:t>
      </w:r>
      <w:r w:rsidRPr="00BE6247">
        <w:rPr>
          <w:rFonts w:ascii="Verdana Pro Light" w:eastAsia="Verdana Pro Light" w:hAnsi="Verdana Pro Light" w:cs="Verdana Pro Light"/>
          <w:smallCaps/>
          <w:color w:val="auto"/>
          <w:szCs w:val="20"/>
          <w:highlight w:val="white"/>
        </w:rPr>
        <w:t>4,5</w:t>
      </w:r>
    </w:p>
    <w:p w14:paraId="5C8EE79D" w14:textId="77777777" w:rsidR="0038698E" w:rsidRPr="00BE6247" w:rsidRDefault="0038698E" w:rsidP="0038698E">
      <w:pPr>
        <w:spacing w:after="0" w:line="240" w:lineRule="auto"/>
        <w:rPr>
          <w:rFonts w:ascii="Verdana Pro Light" w:eastAsia="Verdana Pro Light" w:hAnsi="Verdana Pro Light" w:cs="Verdana Pro Light"/>
          <w:color w:val="auto"/>
          <w:sz w:val="22"/>
          <w:szCs w:val="22"/>
        </w:rPr>
      </w:pPr>
    </w:p>
    <w:tbl>
      <w:tblPr>
        <w:tblW w:w="9825" w:type="dxa"/>
        <w:tblLayout w:type="fixed"/>
        <w:tblLook w:val="0400" w:firstRow="0" w:lastRow="0" w:firstColumn="0" w:lastColumn="0" w:noHBand="0" w:noVBand="1"/>
      </w:tblPr>
      <w:tblGrid>
        <w:gridCol w:w="3296"/>
        <w:gridCol w:w="3262"/>
        <w:gridCol w:w="3267"/>
      </w:tblGrid>
      <w:tr w:rsidR="0038698E" w:rsidRPr="00BE6247" w14:paraId="63B41E6D" w14:textId="77777777" w:rsidTr="00D7233B">
        <w:trPr>
          <w:trHeight w:val="274"/>
        </w:trPr>
        <w:tc>
          <w:tcPr>
            <w:tcW w:w="9820" w:type="dxa"/>
            <w:gridSpan w:val="3"/>
            <w:tcBorders>
              <w:top w:val="nil"/>
              <w:left w:val="nil"/>
              <w:bottom w:val="dotted" w:sz="4" w:space="0" w:color="000000"/>
              <w:right w:val="nil"/>
            </w:tcBorders>
            <w:shd w:val="clear" w:color="auto" w:fill="D0CECE"/>
            <w:vAlign w:val="center"/>
            <w:hideMark/>
          </w:tcPr>
          <w:p w14:paraId="71584DF8"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Realizações</w:t>
            </w:r>
          </w:p>
        </w:tc>
      </w:tr>
      <w:tr w:rsidR="0038698E" w:rsidRPr="00BE6247" w14:paraId="5B166F26" w14:textId="77777777" w:rsidTr="00D7233B">
        <w:tc>
          <w:tcPr>
            <w:tcW w:w="9820" w:type="dxa"/>
            <w:gridSpan w:val="3"/>
            <w:tcBorders>
              <w:top w:val="dotted" w:sz="4" w:space="0" w:color="000000"/>
              <w:left w:val="dotted" w:sz="4" w:space="0" w:color="000000"/>
              <w:bottom w:val="dotted" w:sz="4" w:space="0" w:color="000000"/>
              <w:right w:val="dotted" w:sz="4" w:space="0" w:color="000000"/>
            </w:tcBorders>
          </w:tcPr>
          <w:p w14:paraId="100014D7" w14:textId="77777777" w:rsidR="0038698E" w:rsidRPr="00BE6247" w:rsidRDefault="0038698E" w:rsidP="00D7233B">
            <w:pPr>
              <w:spacing w:before="120" w:after="0" w:line="276" w:lineRule="auto"/>
              <w:ind w:left="318" w:hanging="318"/>
              <w:rPr>
                <w:rFonts w:eastAsia="Arial"/>
                <w:color w:val="auto"/>
                <w:szCs w:val="20"/>
                <w:highlight w:val="white"/>
              </w:rPr>
            </w:pPr>
            <w:r w:rsidRPr="00BE6247">
              <w:rPr>
                <w:rFonts w:eastAsia="Arial"/>
                <w:color w:val="auto"/>
                <w:szCs w:val="20"/>
              </w:rPr>
              <w:t xml:space="preserve">R1. </w:t>
            </w:r>
            <w:r w:rsidRPr="00BE6247">
              <w:rPr>
                <w:rFonts w:eastAsia="Arial"/>
                <w:color w:val="auto"/>
                <w:szCs w:val="20"/>
                <w:highlight w:val="white"/>
              </w:rPr>
              <w:t>Reconhecer auditivamente modulações e acordes com funções em excertos/obras/temas com diferentes características</w:t>
            </w:r>
          </w:p>
          <w:p w14:paraId="6E2C3C64" w14:textId="77777777" w:rsidR="0038698E" w:rsidRPr="00BE6247" w:rsidRDefault="0038698E" w:rsidP="00D7233B">
            <w:pPr>
              <w:spacing w:before="120" w:after="0" w:line="276" w:lineRule="auto"/>
              <w:ind w:left="318" w:hanging="318"/>
              <w:rPr>
                <w:rFonts w:eastAsia="Arial"/>
                <w:color w:val="auto"/>
                <w:szCs w:val="20"/>
                <w:highlight w:val="white"/>
              </w:rPr>
            </w:pPr>
            <w:r w:rsidRPr="00BE6247">
              <w:rPr>
                <w:rFonts w:eastAsia="Arial"/>
                <w:color w:val="auto"/>
                <w:szCs w:val="20"/>
                <w:highlight w:val="white"/>
              </w:rPr>
              <w:t>R2. Identificar e escrever a armação de clave de todas as tonalidades em diferentes claves</w:t>
            </w:r>
          </w:p>
          <w:p w14:paraId="3215C2B0" w14:textId="77777777" w:rsidR="0038698E" w:rsidRPr="00BE6247" w:rsidRDefault="0038698E" w:rsidP="00D7233B">
            <w:pPr>
              <w:spacing w:before="120" w:after="0" w:line="276" w:lineRule="auto"/>
              <w:rPr>
                <w:rFonts w:eastAsia="Arial"/>
                <w:color w:val="auto"/>
                <w:szCs w:val="20"/>
                <w:highlight w:val="white"/>
              </w:rPr>
            </w:pPr>
            <w:r w:rsidRPr="00BE6247">
              <w:rPr>
                <w:rFonts w:eastAsia="Arial"/>
                <w:color w:val="auto"/>
                <w:szCs w:val="20"/>
                <w:highlight w:val="white"/>
              </w:rPr>
              <w:t>R3. Compreender estruturas formais de nível intermédio</w:t>
            </w:r>
          </w:p>
          <w:p w14:paraId="07DAA53F" w14:textId="77777777" w:rsidR="0038698E" w:rsidRPr="00BE6247" w:rsidRDefault="0038698E" w:rsidP="00D7233B">
            <w:pPr>
              <w:spacing w:before="120" w:after="0" w:line="276" w:lineRule="auto"/>
              <w:rPr>
                <w:rFonts w:eastAsia="Arial"/>
                <w:color w:val="auto"/>
                <w:szCs w:val="20"/>
                <w:highlight w:val="white"/>
              </w:rPr>
            </w:pPr>
            <w:r w:rsidRPr="00BE6247">
              <w:rPr>
                <w:rFonts w:eastAsia="Arial"/>
                <w:color w:val="auto"/>
                <w:szCs w:val="20"/>
                <w:highlight w:val="white"/>
              </w:rPr>
              <w:t>R4. Reconhecer e escrever intervalos, acordes e cadências de nível intermédio</w:t>
            </w:r>
          </w:p>
          <w:p w14:paraId="6A02040D" w14:textId="77777777" w:rsidR="0038698E" w:rsidRPr="00BE6247" w:rsidRDefault="0038698E" w:rsidP="00D7233B">
            <w:pPr>
              <w:spacing w:before="120" w:after="0" w:line="276" w:lineRule="auto"/>
              <w:rPr>
                <w:rFonts w:eastAsia="Arial"/>
                <w:color w:val="auto"/>
                <w:szCs w:val="20"/>
                <w:highlight w:val="white"/>
              </w:rPr>
            </w:pPr>
            <w:r w:rsidRPr="00BE6247">
              <w:rPr>
                <w:rFonts w:eastAsia="Arial"/>
                <w:color w:val="auto"/>
                <w:szCs w:val="20"/>
                <w:highlight w:val="white"/>
              </w:rPr>
              <w:t>R5. Reconhecer auditivamente e escrever melodias ou conjuntos de células rítmicas em ditados de nível intermédio</w:t>
            </w:r>
          </w:p>
          <w:p w14:paraId="6A626054" w14:textId="77777777" w:rsidR="0038698E" w:rsidRPr="00BE6247" w:rsidRDefault="0038698E" w:rsidP="00D7233B">
            <w:pPr>
              <w:spacing w:before="120" w:after="0" w:line="276" w:lineRule="auto"/>
              <w:rPr>
                <w:rFonts w:eastAsia="Arial"/>
                <w:color w:val="auto"/>
                <w:szCs w:val="20"/>
                <w:highlight w:val="white"/>
              </w:rPr>
            </w:pPr>
          </w:p>
        </w:tc>
      </w:tr>
      <w:tr w:rsidR="0038698E" w:rsidRPr="00BE6247" w14:paraId="5CFA4AA6" w14:textId="77777777" w:rsidTr="00D7233B">
        <w:trPr>
          <w:trHeight w:val="296"/>
        </w:trPr>
        <w:tc>
          <w:tcPr>
            <w:tcW w:w="3295" w:type="dxa"/>
            <w:tcBorders>
              <w:top w:val="nil"/>
              <w:left w:val="nil"/>
              <w:bottom w:val="dotted" w:sz="4" w:space="0" w:color="000000"/>
              <w:right w:val="nil"/>
            </w:tcBorders>
            <w:shd w:val="clear" w:color="auto" w:fill="D0CECE"/>
            <w:vAlign w:val="center"/>
            <w:hideMark/>
          </w:tcPr>
          <w:p w14:paraId="06B2EF95"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Conhecimentos</w:t>
            </w:r>
          </w:p>
        </w:tc>
        <w:tc>
          <w:tcPr>
            <w:tcW w:w="3260" w:type="dxa"/>
            <w:tcBorders>
              <w:top w:val="nil"/>
              <w:left w:val="nil"/>
              <w:bottom w:val="dotted" w:sz="4" w:space="0" w:color="000000"/>
              <w:right w:val="nil"/>
            </w:tcBorders>
            <w:shd w:val="clear" w:color="auto" w:fill="D0CECE"/>
            <w:vAlign w:val="center"/>
            <w:hideMark/>
          </w:tcPr>
          <w:p w14:paraId="199DD463"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Aptidões</w:t>
            </w:r>
          </w:p>
        </w:tc>
        <w:tc>
          <w:tcPr>
            <w:tcW w:w="3265" w:type="dxa"/>
            <w:tcBorders>
              <w:top w:val="dotted" w:sz="4" w:space="0" w:color="000000"/>
              <w:left w:val="nil"/>
              <w:bottom w:val="dotted" w:sz="4" w:space="0" w:color="000000"/>
              <w:right w:val="dotted" w:sz="4" w:space="0" w:color="000000"/>
            </w:tcBorders>
            <w:shd w:val="clear" w:color="auto" w:fill="D0CECE"/>
            <w:vAlign w:val="center"/>
            <w:hideMark/>
          </w:tcPr>
          <w:p w14:paraId="56E9A8B7"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Atitudes</w:t>
            </w:r>
          </w:p>
        </w:tc>
      </w:tr>
      <w:tr w:rsidR="0038698E" w:rsidRPr="00BE6247" w14:paraId="71D270DA" w14:textId="77777777" w:rsidTr="00D7233B">
        <w:trPr>
          <w:trHeight w:val="977"/>
        </w:trPr>
        <w:tc>
          <w:tcPr>
            <w:tcW w:w="3295" w:type="dxa"/>
            <w:tcBorders>
              <w:top w:val="dotted" w:sz="4" w:space="0" w:color="000000"/>
              <w:left w:val="dotted" w:sz="4" w:space="0" w:color="000000"/>
              <w:bottom w:val="dotted" w:sz="4" w:space="0" w:color="000000"/>
              <w:right w:val="dotted" w:sz="4" w:space="0" w:color="000000"/>
            </w:tcBorders>
            <w:hideMark/>
          </w:tcPr>
          <w:p w14:paraId="090E97CD" w14:textId="77777777" w:rsidR="0038698E" w:rsidRPr="00BE6247" w:rsidRDefault="0038698E" w:rsidP="0038698E">
            <w:pPr>
              <w:numPr>
                <w:ilvl w:val="0"/>
                <w:numId w:val="63"/>
              </w:numPr>
              <w:spacing w:before="200"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Métodos de leituras /ditados rítmicos e melódicos de nível intermédio</w:t>
            </w:r>
          </w:p>
          <w:p w14:paraId="0FE2509E" w14:textId="77777777" w:rsidR="0038698E" w:rsidRPr="00BE6247" w:rsidRDefault="0038698E" w:rsidP="0038698E">
            <w:pPr>
              <w:numPr>
                <w:ilvl w:val="0"/>
                <w:numId w:val="63"/>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Teoria musical (escalas, acordes e intervalos e cadências de nível intermédio)</w:t>
            </w:r>
          </w:p>
          <w:p w14:paraId="783B7943" w14:textId="77777777" w:rsidR="0038698E" w:rsidRPr="00BE6247" w:rsidRDefault="0038698E" w:rsidP="0038698E">
            <w:pPr>
              <w:numPr>
                <w:ilvl w:val="0"/>
                <w:numId w:val="64"/>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Identificar e compreender as diferentes tonalidades</w:t>
            </w:r>
          </w:p>
          <w:p w14:paraId="1CA80491" w14:textId="77777777" w:rsidR="0038698E" w:rsidRPr="00BE6247" w:rsidRDefault="0038698E" w:rsidP="0038698E">
            <w:pPr>
              <w:numPr>
                <w:ilvl w:val="0"/>
                <w:numId w:val="63"/>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Autoavaliação de competências e desempenho</w:t>
            </w:r>
          </w:p>
          <w:p w14:paraId="74C3E0A6" w14:textId="77777777" w:rsidR="0038698E" w:rsidRPr="00BE6247" w:rsidRDefault="0038698E" w:rsidP="0038698E">
            <w:pPr>
              <w:numPr>
                <w:ilvl w:val="0"/>
                <w:numId w:val="63"/>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Gestão de expectativas</w:t>
            </w:r>
          </w:p>
          <w:p w14:paraId="198E466E" w14:textId="77777777" w:rsidR="0038698E" w:rsidRPr="00BE6247" w:rsidRDefault="0038698E" w:rsidP="0038698E">
            <w:pPr>
              <w:numPr>
                <w:ilvl w:val="0"/>
                <w:numId w:val="63"/>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Plano de ação/estudo individual </w:t>
            </w:r>
          </w:p>
          <w:p w14:paraId="0230A2D6" w14:textId="77777777" w:rsidR="0038698E" w:rsidRPr="00BE6247" w:rsidRDefault="0038698E" w:rsidP="0038698E">
            <w:pPr>
              <w:numPr>
                <w:ilvl w:val="0"/>
                <w:numId w:val="63"/>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Pesquisa e investigação audiovisual</w:t>
            </w:r>
          </w:p>
        </w:tc>
        <w:tc>
          <w:tcPr>
            <w:tcW w:w="3260" w:type="dxa"/>
            <w:tcBorders>
              <w:top w:val="dotted" w:sz="4" w:space="0" w:color="000000"/>
              <w:left w:val="dotted" w:sz="4" w:space="0" w:color="000000"/>
              <w:bottom w:val="dotted" w:sz="4" w:space="0" w:color="000000"/>
              <w:right w:val="dotted" w:sz="4" w:space="0" w:color="000000"/>
            </w:tcBorders>
            <w:hideMark/>
          </w:tcPr>
          <w:p w14:paraId="1EE39A0D" w14:textId="77777777" w:rsidR="0038698E" w:rsidRPr="00BE6247" w:rsidRDefault="0038698E" w:rsidP="0038698E">
            <w:pPr>
              <w:widowControl w:val="0"/>
              <w:numPr>
                <w:ilvl w:val="0"/>
                <w:numId w:val="63"/>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as técnicas de exercícios de entoação e leitura</w:t>
            </w:r>
          </w:p>
          <w:p w14:paraId="1C99A1F2" w14:textId="77777777" w:rsidR="0038698E" w:rsidRPr="00BE6247" w:rsidRDefault="0038698E" w:rsidP="0038698E">
            <w:pPr>
              <w:widowControl w:val="0"/>
              <w:numPr>
                <w:ilvl w:val="0"/>
                <w:numId w:val="63"/>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a teoria musical nos exercícios escritos e sensoriais</w:t>
            </w:r>
          </w:p>
          <w:p w14:paraId="4CE67464" w14:textId="77777777" w:rsidR="0038698E" w:rsidRPr="00BE6247" w:rsidRDefault="0038698E" w:rsidP="0038698E">
            <w:pPr>
              <w:widowControl w:val="0"/>
              <w:numPr>
                <w:ilvl w:val="0"/>
                <w:numId w:val="63"/>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métodos e processos de estudo individual</w:t>
            </w:r>
          </w:p>
          <w:p w14:paraId="400BF200" w14:textId="77777777" w:rsidR="0038698E" w:rsidRPr="00BE6247" w:rsidRDefault="0038698E" w:rsidP="0038698E">
            <w:pPr>
              <w:widowControl w:val="0"/>
              <w:numPr>
                <w:ilvl w:val="0"/>
                <w:numId w:val="63"/>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Definir prioridades e ordenar o estudo. </w:t>
            </w:r>
          </w:p>
          <w:p w14:paraId="254FC364" w14:textId="77777777" w:rsidR="0038698E" w:rsidRPr="00BE6247" w:rsidRDefault="0038698E" w:rsidP="0038698E">
            <w:pPr>
              <w:widowControl w:val="0"/>
              <w:numPr>
                <w:ilvl w:val="0"/>
                <w:numId w:val="63"/>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Pesquisar informações e referências auditivas </w:t>
            </w:r>
          </w:p>
          <w:p w14:paraId="0007A18F" w14:textId="77777777" w:rsidR="0038698E" w:rsidRPr="00BE6247" w:rsidRDefault="0038698E" w:rsidP="0038698E">
            <w:pPr>
              <w:widowControl w:val="0"/>
              <w:numPr>
                <w:ilvl w:val="0"/>
                <w:numId w:val="63"/>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Escutar ativamente</w:t>
            </w:r>
          </w:p>
          <w:p w14:paraId="3FCD9057" w14:textId="77777777" w:rsidR="0038698E" w:rsidRPr="00BE6247" w:rsidRDefault="0038698E" w:rsidP="0038698E">
            <w:pPr>
              <w:widowControl w:val="0"/>
              <w:numPr>
                <w:ilvl w:val="0"/>
                <w:numId w:val="63"/>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Realizar correções</w:t>
            </w:r>
          </w:p>
        </w:tc>
        <w:tc>
          <w:tcPr>
            <w:tcW w:w="3265" w:type="dxa"/>
            <w:tcBorders>
              <w:top w:val="dotted" w:sz="4" w:space="0" w:color="000000"/>
              <w:left w:val="dotted" w:sz="4" w:space="0" w:color="000000"/>
              <w:bottom w:val="dotted" w:sz="4" w:space="0" w:color="000000"/>
              <w:right w:val="dotted" w:sz="4" w:space="0" w:color="000000"/>
            </w:tcBorders>
            <w:hideMark/>
          </w:tcPr>
          <w:p w14:paraId="4C272595" w14:textId="77777777" w:rsidR="0038698E" w:rsidRPr="00BE6247" w:rsidRDefault="0038698E" w:rsidP="0038698E">
            <w:pPr>
              <w:widowControl w:val="0"/>
              <w:numPr>
                <w:ilvl w:val="0"/>
                <w:numId w:val="63"/>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Persistência</w:t>
            </w:r>
          </w:p>
          <w:p w14:paraId="14D9B3A7" w14:textId="77777777" w:rsidR="0038698E" w:rsidRPr="00BE6247" w:rsidRDefault="0038698E" w:rsidP="0038698E">
            <w:pPr>
              <w:widowControl w:val="0"/>
              <w:numPr>
                <w:ilvl w:val="0"/>
                <w:numId w:val="63"/>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Autonomia no estudo</w:t>
            </w:r>
          </w:p>
          <w:p w14:paraId="7ECDBE11" w14:textId="77777777" w:rsidR="0038698E" w:rsidRPr="00BE6247" w:rsidRDefault="0038698E" w:rsidP="0038698E">
            <w:pPr>
              <w:widowControl w:val="0"/>
              <w:numPr>
                <w:ilvl w:val="0"/>
                <w:numId w:val="63"/>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Autoconhecimento</w:t>
            </w:r>
          </w:p>
          <w:p w14:paraId="36019F6B" w14:textId="77777777" w:rsidR="0038698E" w:rsidRPr="00BE6247" w:rsidRDefault="0038698E" w:rsidP="0038698E">
            <w:pPr>
              <w:widowControl w:val="0"/>
              <w:numPr>
                <w:ilvl w:val="0"/>
                <w:numId w:val="63"/>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Motivação intrínseca</w:t>
            </w:r>
          </w:p>
          <w:p w14:paraId="774D8E7B" w14:textId="77777777" w:rsidR="0038698E" w:rsidRPr="00BE6247" w:rsidRDefault="0038698E" w:rsidP="0038698E">
            <w:pPr>
              <w:widowControl w:val="0"/>
              <w:numPr>
                <w:ilvl w:val="0"/>
                <w:numId w:val="63"/>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Controlo emocional</w:t>
            </w:r>
          </w:p>
          <w:p w14:paraId="755FF0E1" w14:textId="77777777" w:rsidR="0038698E" w:rsidRPr="00BE6247" w:rsidRDefault="0038698E" w:rsidP="0038698E">
            <w:pPr>
              <w:widowControl w:val="0"/>
              <w:numPr>
                <w:ilvl w:val="0"/>
                <w:numId w:val="63"/>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Iniciativa</w:t>
            </w:r>
          </w:p>
          <w:p w14:paraId="7CA8CCAA" w14:textId="77777777" w:rsidR="0038698E" w:rsidRPr="00BE6247" w:rsidRDefault="0038698E" w:rsidP="0038698E">
            <w:pPr>
              <w:widowControl w:val="0"/>
              <w:numPr>
                <w:ilvl w:val="0"/>
                <w:numId w:val="63"/>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Confiança</w:t>
            </w:r>
          </w:p>
          <w:p w14:paraId="72C0895F" w14:textId="77777777" w:rsidR="0038698E" w:rsidRPr="00BE6247" w:rsidRDefault="0038698E" w:rsidP="0038698E">
            <w:pPr>
              <w:widowControl w:val="0"/>
              <w:numPr>
                <w:ilvl w:val="0"/>
                <w:numId w:val="63"/>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Curiosidade</w:t>
            </w:r>
          </w:p>
          <w:p w14:paraId="5F62E5D7" w14:textId="77777777" w:rsidR="0038698E" w:rsidRPr="00BE6247" w:rsidRDefault="0038698E" w:rsidP="0038698E">
            <w:pPr>
              <w:widowControl w:val="0"/>
              <w:numPr>
                <w:ilvl w:val="0"/>
                <w:numId w:val="63"/>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Flexibilidade e adaptabilidade</w:t>
            </w:r>
          </w:p>
          <w:p w14:paraId="70184B55" w14:textId="77777777" w:rsidR="0038698E" w:rsidRPr="00BE6247" w:rsidRDefault="0038698E" w:rsidP="0038698E">
            <w:pPr>
              <w:widowControl w:val="0"/>
              <w:numPr>
                <w:ilvl w:val="0"/>
                <w:numId w:val="63"/>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Empenho</w:t>
            </w:r>
          </w:p>
          <w:p w14:paraId="6F0F0119" w14:textId="77777777" w:rsidR="0038698E" w:rsidRPr="00BE6247" w:rsidRDefault="0038698E" w:rsidP="0038698E">
            <w:pPr>
              <w:widowControl w:val="0"/>
              <w:numPr>
                <w:ilvl w:val="0"/>
                <w:numId w:val="63"/>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Sentido crítico e construtivo</w:t>
            </w:r>
          </w:p>
          <w:p w14:paraId="2DAA1ACA" w14:textId="77777777" w:rsidR="0038698E" w:rsidRPr="00BE6247" w:rsidRDefault="0038698E" w:rsidP="0038698E">
            <w:pPr>
              <w:widowControl w:val="0"/>
              <w:numPr>
                <w:ilvl w:val="0"/>
                <w:numId w:val="63"/>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Escuta ativa</w:t>
            </w:r>
          </w:p>
        </w:tc>
      </w:tr>
    </w:tbl>
    <w:p w14:paraId="31404140" w14:textId="77777777" w:rsidR="0038698E" w:rsidRPr="00BE6247" w:rsidRDefault="0038698E" w:rsidP="0038698E">
      <w:pPr>
        <w:spacing w:after="0" w:line="276" w:lineRule="auto"/>
        <w:rPr>
          <w:rFonts w:ascii="Verdana Pro Light" w:eastAsia="Verdana Pro Light" w:hAnsi="Verdana Pro Light" w:cs="Verdana Pro Light"/>
          <w:smallCaps/>
          <w:color w:val="auto"/>
          <w:sz w:val="22"/>
          <w:szCs w:val="22"/>
        </w:rPr>
      </w:pPr>
    </w:p>
    <w:p w14:paraId="0913F704" w14:textId="77777777" w:rsidR="0038698E" w:rsidRPr="00BE6247" w:rsidRDefault="0038698E" w:rsidP="0038698E">
      <w:pPr>
        <w:rPr>
          <w:rFonts w:ascii="Verdana Pro Light" w:eastAsia="Verdana Pro Light" w:hAnsi="Verdana Pro Light" w:cs="Verdana Pro Light"/>
          <w:smallCaps/>
          <w:color w:val="auto"/>
        </w:rPr>
      </w:pPr>
    </w:p>
    <w:p w14:paraId="5DF801DC"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Critérios de Desempenho</w:t>
      </w:r>
    </w:p>
    <w:p w14:paraId="0E6C319D" w14:textId="77777777" w:rsidR="0038698E" w:rsidRPr="00BE6247" w:rsidRDefault="0038698E" w:rsidP="0038698E">
      <w:pPr>
        <w:spacing w:before="120" w:after="120" w:line="240" w:lineRule="auto"/>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i/>
          <w:color w:val="auto"/>
          <w:sz w:val="18"/>
          <w:szCs w:val="18"/>
        </w:rPr>
        <w:t>Executar exercícios sensoriais e de escrita de ritmo, melodia e harmonia - nível intermédio:</w:t>
      </w:r>
    </w:p>
    <w:p w14:paraId="67B7FB98" w14:textId="77777777" w:rsidR="0038698E" w:rsidRPr="00BE6247" w:rsidRDefault="0038698E" w:rsidP="0038698E">
      <w:pPr>
        <w:spacing w:before="120" w:after="0" w:line="276" w:lineRule="auto"/>
        <w:ind w:left="140"/>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CD1. Reconhecendo e escrevendo escalas, acordes, intervalos e cadências de nível intermédio</w:t>
      </w:r>
    </w:p>
    <w:p w14:paraId="183BF2D4" w14:textId="77777777" w:rsidR="0038698E" w:rsidRPr="00BE6247" w:rsidRDefault="0038698E" w:rsidP="0038698E">
      <w:pPr>
        <w:spacing w:before="120" w:after="0" w:line="276" w:lineRule="auto"/>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   CD2. Escrevendo ditados rítmicos e melódicos de nível intermédio</w:t>
      </w:r>
    </w:p>
    <w:p w14:paraId="4EDF651D" w14:textId="77777777" w:rsidR="0038698E" w:rsidRPr="00BE6247" w:rsidRDefault="0038698E" w:rsidP="0038698E">
      <w:pPr>
        <w:spacing w:before="120" w:after="0" w:line="276" w:lineRule="auto"/>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   CD3. Aplicando métodos e exercícios sensoriais de nível intermédio</w:t>
      </w:r>
    </w:p>
    <w:p w14:paraId="6B36E8EB" w14:textId="77777777" w:rsidR="0038698E" w:rsidRPr="00BE6247" w:rsidRDefault="0038698E" w:rsidP="0038698E">
      <w:pPr>
        <w:spacing w:before="120" w:after="0" w:line="276" w:lineRule="auto"/>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   CD4. Aplicando métodos de assimilação das aprendizagens</w:t>
      </w:r>
    </w:p>
    <w:p w14:paraId="349261FA"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6EC58F28"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 xml:space="preserve">Contexto (exemplos de uso da competência) </w:t>
      </w:r>
    </w:p>
    <w:p w14:paraId="2C11DB7B" w14:textId="77777777" w:rsidR="0038698E" w:rsidRPr="00BE6247" w:rsidRDefault="0038698E" w:rsidP="0038698E">
      <w:pPr>
        <w:numPr>
          <w:ilvl w:val="0"/>
          <w:numId w:val="65"/>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Aplicável a diferentes contextos</w:t>
      </w:r>
    </w:p>
    <w:p w14:paraId="441DD187"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46FC0BB3"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Recursos</w:t>
      </w:r>
    </w:p>
    <w:p w14:paraId="4E599BD5" w14:textId="77777777" w:rsidR="0038698E" w:rsidRPr="00BE6247" w:rsidRDefault="0038698E" w:rsidP="0038698E">
      <w:pPr>
        <w:numPr>
          <w:ilvl w:val="0"/>
          <w:numId w:val="65"/>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Dispositivos tecnológicos com acesso à internet</w:t>
      </w:r>
    </w:p>
    <w:p w14:paraId="5EBC10FF" w14:textId="77777777" w:rsidR="0038698E" w:rsidRPr="00BE6247" w:rsidRDefault="0038698E" w:rsidP="0038698E">
      <w:pPr>
        <w:numPr>
          <w:ilvl w:val="0"/>
          <w:numId w:val="65"/>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Biblioteca física ou online</w:t>
      </w:r>
    </w:p>
    <w:p w14:paraId="6FE4DF93" w14:textId="77777777" w:rsidR="0038698E" w:rsidRPr="00BE6247" w:rsidRDefault="0038698E" w:rsidP="0038698E">
      <w:pPr>
        <w:numPr>
          <w:ilvl w:val="0"/>
          <w:numId w:val="66"/>
        </w:numPr>
        <w:spacing w:before="120" w:after="0" w:line="276" w:lineRule="auto"/>
        <w:ind w:left="425" w:hanging="283"/>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Quadro pautado</w:t>
      </w:r>
    </w:p>
    <w:p w14:paraId="3A61FB8B" w14:textId="77777777" w:rsidR="0038698E" w:rsidRPr="00BE6247" w:rsidRDefault="0038698E" w:rsidP="0038698E">
      <w:pPr>
        <w:numPr>
          <w:ilvl w:val="0"/>
          <w:numId w:val="66"/>
        </w:numPr>
        <w:spacing w:before="120" w:after="0" w:line="276" w:lineRule="auto"/>
        <w:ind w:left="425" w:hanging="283"/>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Metrónomo</w:t>
      </w:r>
    </w:p>
    <w:p w14:paraId="5BFBE820" w14:textId="77777777" w:rsidR="0038698E" w:rsidRPr="00BE6247" w:rsidRDefault="0038698E" w:rsidP="0038698E">
      <w:pPr>
        <w:numPr>
          <w:ilvl w:val="0"/>
          <w:numId w:val="65"/>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Cadeiras sem braços e estantes</w:t>
      </w:r>
    </w:p>
    <w:p w14:paraId="6A04EB4A" w14:textId="77777777" w:rsidR="0038698E" w:rsidRPr="00BE6247" w:rsidRDefault="0038698E" w:rsidP="0038698E">
      <w:pPr>
        <w:numPr>
          <w:ilvl w:val="0"/>
          <w:numId w:val="65"/>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Equipamento de gravação e reprodução audiovisual</w:t>
      </w:r>
    </w:p>
    <w:p w14:paraId="59C363A7" w14:textId="77777777" w:rsidR="0038698E" w:rsidRPr="00BE6247" w:rsidRDefault="0038698E" w:rsidP="0038698E">
      <w:pPr>
        <w:numPr>
          <w:ilvl w:val="0"/>
          <w:numId w:val="65"/>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Sala de estudo</w:t>
      </w:r>
    </w:p>
    <w:p w14:paraId="37D2DB7B" w14:textId="77777777" w:rsidR="0038698E" w:rsidRPr="00BE6247" w:rsidRDefault="0038698E" w:rsidP="0038698E">
      <w:pPr>
        <w:numPr>
          <w:ilvl w:val="0"/>
          <w:numId w:val="65"/>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Piano ou </w:t>
      </w:r>
      <w:proofErr w:type="spellStart"/>
      <w:r w:rsidRPr="00BE6247">
        <w:rPr>
          <w:rFonts w:ascii="Verdana Pro Light" w:eastAsia="Verdana Pro Light" w:hAnsi="Verdana Pro Light" w:cs="Verdana Pro Light"/>
          <w:color w:val="auto"/>
          <w:sz w:val="18"/>
          <w:szCs w:val="18"/>
        </w:rPr>
        <w:t>clavinova</w:t>
      </w:r>
      <w:proofErr w:type="spellEnd"/>
    </w:p>
    <w:p w14:paraId="2F3AC10C" w14:textId="77777777" w:rsidR="0038698E" w:rsidRPr="00BE6247" w:rsidRDefault="0038698E" w:rsidP="0038698E">
      <w:pPr>
        <w:spacing w:before="120" w:after="0" w:line="276" w:lineRule="auto"/>
        <w:rPr>
          <w:rFonts w:ascii="Verdana Pro Light" w:eastAsia="Verdana Pro Light" w:hAnsi="Verdana Pro Light" w:cs="Verdana Pro Light"/>
          <w:color w:val="auto"/>
          <w:sz w:val="18"/>
          <w:szCs w:val="18"/>
        </w:rPr>
      </w:pPr>
    </w:p>
    <w:p w14:paraId="7C0CA825"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Observações</w:t>
      </w:r>
    </w:p>
    <w:p w14:paraId="0C9B9BE4"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48B82476"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rPr>
      </w:pPr>
      <w:r w:rsidRPr="00BE6247">
        <w:rPr>
          <w:rFonts w:ascii="Verdana Pro Light" w:eastAsia="Verdana Pro Light" w:hAnsi="Verdana Pro Light" w:cs="Verdana Pro Light"/>
          <w:smallCaps/>
          <w:color w:val="auto"/>
        </w:rPr>
        <w:t xml:space="preserve">O piano ou </w:t>
      </w:r>
      <w:proofErr w:type="spellStart"/>
      <w:r w:rsidRPr="00BE6247">
        <w:rPr>
          <w:rFonts w:ascii="Verdana Pro Light" w:eastAsia="Verdana Pro Light" w:hAnsi="Verdana Pro Light" w:cs="Verdana Pro Light"/>
          <w:smallCaps/>
          <w:color w:val="auto"/>
        </w:rPr>
        <w:t>clavinova</w:t>
      </w:r>
      <w:proofErr w:type="spellEnd"/>
      <w:r w:rsidRPr="00BE6247">
        <w:rPr>
          <w:rFonts w:ascii="Verdana Pro Light" w:eastAsia="Verdana Pro Light" w:hAnsi="Verdana Pro Light" w:cs="Verdana Pro Light"/>
          <w:smallCaps/>
          <w:color w:val="auto"/>
        </w:rPr>
        <w:t xml:space="preserve"> permite criar referências auditivas e manter a vigilância da afinação na realização de exercícios de entoação. O Metrónomo</w:t>
      </w:r>
      <w:r w:rsidRPr="00BE6247">
        <w:rPr>
          <w:rFonts w:ascii="Verdana Pro Light" w:eastAsia="Verdana Pro Light" w:hAnsi="Verdana Pro Light" w:cs="Verdana Pro Light"/>
          <w:color w:val="auto"/>
          <w:sz w:val="18"/>
          <w:szCs w:val="18"/>
        </w:rPr>
        <w:t xml:space="preserve"> </w:t>
      </w:r>
      <w:r w:rsidRPr="00BE6247">
        <w:rPr>
          <w:rFonts w:ascii="Verdana Pro Light" w:eastAsia="Verdana Pro Light" w:hAnsi="Verdana Pro Light" w:cs="Verdana Pro Light"/>
          <w:smallCaps/>
          <w:color w:val="auto"/>
        </w:rPr>
        <w:t>permite controlar a pulsação no âmbito de exercícios rítmicos.</w:t>
      </w:r>
      <w:r w:rsidRPr="00BE6247">
        <w:rPr>
          <w:rFonts w:eastAsia="Verdana Pro Light"/>
          <w:smallCaps/>
          <w:color w:val="auto"/>
        </w:rPr>
        <w:t>​</w:t>
      </w:r>
    </w:p>
    <w:p w14:paraId="5B5BAA44"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rPr>
      </w:pPr>
      <w:r w:rsidRPr="00BE6247">
        <w:rPr>
          <w:rFonts w:ascii="Verdana Pro Light" w:eastAsia="Verdana Pro Light" w:hAnsi="Verdana Pro Light" w:cs="Verdana Pro Light"/>
          <w:smallCaps/>
          <w:color w:val="auto"/>
        </w:rPr>
        <w:t>Não aplicável na Variante de jazz.</w:t>
      </w:r>
    </w:p>
    <w:p w14:paraId="669FE604" w14:textId="77777777" w:rsidR="0038698E" w:rsidRPr="00BE6247" w:rsidRDefault="0038698E" w:rsidP="0038698E">
      <w:pPr>
        <w:rPr>
          <w:rFonts w:ascii="Verdana Pro Light" w:eastAsia="Verdana Pro Light" w:hAnsi="Verdana Pro Light" w:cs="Verdana Pro Light"/>
          <w:smallCaps/>
          <w:color w:val="auto"/>
        </w:rPr>
      </w:pPr>
    </w:p>
    <w:p w14:paraId="1F481633" w14:textId="77777777" w:rsidR="0038698E" w:rsidRPr="00BE6247" w:rsidRDefault="0038698E" w:rsidP="0038698E">
      <w:pPr>
        <w:spacing w:after="0" w:line="240" w:lineRule="auto"/>
        <w:jc w:val="left"/>
        <w:rPr>
          <w:color w:val="auto"/>
        </w:rPr>
      </w:pPr>
      <w:r w:rsidRPr="00BE6247">
        <w:rPr>
          <w:color w:val="auto"/>
        </w:rPr>
        <w:br w:type="page"/>
      </w:r>
    </w:p>
    <w:tbl>
      <w:tblPr>
        <w:tblW w:w="9780" w:type="dxa"/>
        <w:tblBorders>
          <w:bottom w:val="single" w:sz="4" w:space="0" w:color="767171"/>
          <w:insideH w:val="single" w:sz="4" w:space="0" w:color="767171"/>
          <w:insideV w:val="single" w:sz="4" w:space="0" w:color="767171"/>
        </w:tblBorders>
        <w:tblLayout w:type="fixed"/>
        <w:tblLook w:val="0400" w:firstRow="0" w:lastRow="0" w:firstColumn="0" w:lastColumn="0" w:noHBand="0" w:noVBand="1"/>
      </w:tblPr>
      <w:tblGrid>
        <w:gridCol w:w="2457"/>
        <w:gridCol w:w="7323"/>
      </w:tblGrid>
      <w:tr w:rsidR="0038698E" w:rsidRPr="00BE6247" w14:paraId="609442A3" w14:textId="77777777" w:rsidTr="00D7233B">
        <w:trPr>
          <w:trHeight w:val="414"/>
        </w:trPr>
        <w:tc>
          <w:tcPr>
            <w:tcW w:w="2457" w:type="dxa"/>
            <w:tcBorders>
              <w:top w:val="nil"/>
              <w:left w:val="nil"/>
              <w:bottom w:val="single" w:sz="4" w:space="0" w:color="767171"/>
              <w:right w:val="single" w:sz="4" w:space="0" w:color="767171"/>
            </w:tcBorders>
            <w:shd w:val="clear" w:color="auto" w:fill="D0CECE"/>
            <w:vAlign w:val="center"/>
            <w:hideMark/>
          </w:tcPr>
          <w:p w14:paraId="2B8867D6" w14:textId="77777777" w:rsidR="0038698E" w:rsidRPr="00BE6247" w:rsidRDefault="0038698E" w:rsidP="00D7233B">
            <w:pPr>
              <w:widowControl w:val="0"/>
              <w:spacing w:before="120" w:after="120" w:line="240" w:lineRule="auto"/>
              <w:jc w:val="right"/>
              <w:rPr>
                <w:rFonts w:ascii="Verdana Pro Light" w:eastAsia="Verdana Pro Light" w:hAnsi="Verdana Pro Light" w:cs="Verdana Pro Light"/>
                <w:b/>
                <w:smallCaps/>
                <w:color w:val="auto"/>
                <w:szCs w:val="20"/>
                <w:lang w:eastAsia="pt-PT"/>
              </w:rPr>
            </w:pPr>
            <w:r w:rsidRPr="00BE6247">
              <w:rPr>
                <w:rFonts w:ascii="Verdana Pro Light" w:eastAsia="Verdana Pro Light" w:hAnsi="Verdana Pro Light" w:cs="Verdana Pro Light"/>
                <w:b/>
                <w:smallCaps/>
                <w:color w:val="auto"/>
                <w:szCs w:val="20"/>
              </w:rPr>
              <w:lastRenderedPageBreak/>
              <w:t>UC 000026</w:t>
            </w:r>
          </w:p>
        </w:tc>
        <w:tc>
          <w:tcPr>
            <w:tcW w:w="7324" w:type="dxa"/>
            <w:tcBorders>
              <w:top w:val="nil"/>
              <w:left w:val="single" w:sz="4" w:space="0" w:color="767171"/>
              <w:bottom w:val="single" w:sz="4" w:space="0" w:color="767171"/>
              <w:right w:val="nil"/>
            </w:tcBorders>
            <w:shd w:val="clear" w:color="auto" w:fill="D0CECE"/>
            <w:vAlign w:val="center"/>
            <w:hideMark/>
          </w:tcPr>
          <w:p w14:paraId="2B045742" w14:textId="77777777" w:rsidR="0038698E" w:rsidRPr="00BE6247" w:rsidRDefault="0038698E" w:rsidP="00D7233B">
            <w:pPr>
              <w:widowControl w:val="0"/>
              <w:spacing w:before="120" w:after="120" w:line="240" w:lineRule="auto"/>
              <w:rPr>
                <w:rFonts w:ascii="Verdana Pro Light" w:eastAsia="Verdana Pro Light" w:hAnsi="Verdana Pro Light" w:cs="Verdana Pro Light"/>
                <w:b/>
                <w:color w:val="auto"/>
                <w:szCs w:val="20"/>
              </w:rPr>
            </w:pPr>
            <w:r w:rsidRPr="00BE6247">
              <w:rPr>
                <w:rFonts w:ascii="Verdana Pro Light" w:eastAsia="Verdana Pro Light" w:hAnsi="Verdana Pro Light" w:cs="Verdana Pro Light"/>
                <w:b/>
                <w:color w:val="auto"/>
                <w:szCs w:val="20"/>
              </w:rPr>
              <w:t>Executar exercícios sensoriais, de entoação e de leitura de ritmo, melodia e harmonia - nível avançado</w:t>
            </w:r>
          </w:p>
        </w:tc>
      </w:tr>
      <w:tr w:rsidR="0038698E" w:rsidRPr="00BE6247" w14:paraId="4E7C83AA" w14:textId="77777777" w:rsidTr="00D7233B">
        <w:trPr>
          <w:trHeight w:val="268"/>
        </w:trPr>
        <w:tc>
          <w:tcPr>
            <w:tcW w:w="2457" w:type="dxa"/>
            <w:tcBorders>
              <w:top w:val="single" w:sz="4" w:space="0" w:color="767171"/>
              <w:left w:val="nil"/>
              <w:bottom w:val="single" w:sz="4" w:space="0" w:color="767171"/>
              <w:right w:val="single" w:sz="4" w:space="0" w:color="767171"/>
            </w:tcBorders>
            <w:shd w:val="clear" w:color="auto" w:fill="E7E6E6"/>
            <w:hideMark/>
          </w:tcPr>
          <w:p w14:paraId="32CD41E1" w14:textId="77777777" w:rsidR="0038698E" w:rsidRPr="00BE6247" w:rsidRDefault="0038698E" w:rsidP="00D7233B">
            <w:pPr>
              <w:widowControl w:val="0"/>
              <w:spacing w:before="120" w:after="120" w:line="240" w:lineRule="auto"/>
              <w:jc w:val="right"/>
              <w:rPr>
                <w:rFonts w:ascii="Verdana Pro Light" w:eastAsia="Verdana Pro Light" w:hAnsi="Verdana Pro Light" w:cs="Verdana Pro Light"/>
                <w:smallCaps/>
                <w:color w:val="auto"/>
                <w:szCs w:val="20"/>
              </w:rPr>
            </w:pPr>
            <w:r w:rsidRPr="00BE6247">
              <w:rPr>
                <w:rFonts w:ascii="Verdana Pro Light" w:eastAsia="Verdana Pro Light" w:hAnsi="Verdana Pro Light" w:cs="Verdana Pro Light"/>
                <w:smallCaps/>
                <w:color w:val="auto"/>
                <w:szCs w:val="20"/>
              </w:rPr>
              <w:t>UFCD 000026</w:t>
            </w:r>
          </w:p>
        </w:tc>
        <w:tc>
          <w:tcPr>
            <w:tcW w:w="7324" w:type="dxa"/>
            <w:tcBorders>
              <w:top w:val="single" w:sz="4" w:space="0" w:color="767171"/>
              <w:left w:val="single" w:sz="4" w:space="0" w:color="767171"/>
              <w:bottom w:val="single" w:sz="4" w:space="0" w:color="767171"/>
              <w:right w:val="nil"/>
            </w:tcBorders>
            <w:shd w:val="clear" w:color="auto" w:fill="E7E6E6"/>
            <w:hideMark/>
          </w:tcPr>
          <w:p w14:paraId="07652657" w14:textId="77777777" w:rsidR="0038698E" w:rsidRPr="00BE6247" w:rsidRDefault="0038698E" w:rsidP="00D7233B">
            <w:pPr>
              <w:widowControl w:val="0"/>
              <w:spacing w:before="120" w:after="120" w:line="240" w:lineRule="auto"/>
              <w:rPr>
                <w:rFonts w:eastAsia="Arial"/>
                <w:color w:val="auto"/>
                <w:szCs w:val="20"/>
              </w:rPr>
            </w:pPr>
            <w:r w:rsidRPr="00BE6247">
              <w:rPr>
                <w:rFonts w:eastAsia="Arial"/>
                <w:color w:val="auto"/>
                <w:szCs w:val="20"/>
              </w:rPr>
              <w:t>Execução de exercícios sensoriais, de entoação e de leitura de ritmo, melodia e harmonia - nível avançado</w:t>
            </w:r>
          </w:p>
        </w:tc>
      </w:tr>
    </w:tbl>
    <w:p w14:paraId="19D3E31B" w14:textId="77777777" w:rsidR="0038698E" w:rsidRPr="00BE6247" w:rsidRDefault="0038698E" w:rsidP="0038698E">
      <w:pPr>
        <w:widowControl w:val="0"/>
        <w:spacing w:after="0" w:line="240" w:lineRule="auto"/>
        <w:jc w:val="center"/>
        <w:rPr>
          <w:rFonts w:ascii="Verdana Pro Light" w:eastAsia="Verdana Pro Light" w:hAnsi="Verdana Pro Light" w:cs="Verdana Pro Light"/>
          <w:color w:val="auto"/>
          <w:sz w:val="22"/>
          <w:szCs w:val="22"/>
        </w:rPr>
      </w:pPr>
    </w:p>
    <w:p w14:paraId="70BC4E2F" w14:textId="77777777" w:rsidR="0038698E" w:rsidRPr="00BE6247" w:rsidRDefault="0038698E" w:rsidP="0038698E">
      <w:pPr>
        <w:widowControl w:val="0"/>
        <w:spacing w:before="110" w:line="240" w:lineRule="auto"/>
        <w:ind w:right="1"/>
        <w:rPr>
          <w:rFonts w:ascii="Verdana Pro Light" w:eastAsia="Verdana Pro Light" w:hAnsi="Verdana Pro Light" w:cs="Verdana Pro Light"/>
          <w:color w:val="auto"/>
          <w:sz w:val="18"/>
          <w:szCs w:val="18"/>
          <w:highlight w:val="white"/>
        </w:rPr>
      </w:pPr>
      <w:r w:rsidRPr="00BE6247">
        <w:rPr>
          <w:rFonts w:ascii="Verdana Pro Light" w:eastAsia="Verdana Pro Light" w:hAnsi="Verdana Pro Light" w:cs="Verdana Pro Light"/>
          <w:b/>
          <w:smallCaps/>
          <w:color w:val="auto"/>
          <w:szCs w:val="20"/>
        </w:rPr>
        <w:t xml:space="preserve">Pontos de Crédito: </w:t>
      </w:r>
      <w:r w:rsidRPr="00BE6247">
        <w:rPr>
          <w:rFonts w:ascii="Verdana Pro Light" w:eastAsia="Verdana Pro Light" w:hAnsi="Verdana Pro Light" w:cs="Verdana Pro Light"/>
          <w:smallCaps/>
          <w:color w:val="auto"/>
          <w:szCs w:val="20"/>
          <w:highlight w:val="white"/>
        </w:rPr>
        <w:t>4,5</w:t>
      </w:r>
    </w:p>
    <w:p w14:paraId="031056F1" w14:textId="77777777" w:rsidR="0038698E" w:rsidRPr="00BE6247" w:rsidRDefault="0038698E" w:rsidP="0038698E">
      <w:pPr>
        <w:spacing w:after="0" w:line="240" w:lineRule="auto"/>
        <w:rPr>
          <w:rFonts w:ascii="Verdana Pro Light" w:eastAsia="Verdana Pro Light" w:hAnsi="Verdana Pro Light" w:cs="Verdana Pro Light"/>
          <w:color w:val="auto"/>
          <w:sz w:val="22"/>
          <w:szCs w:val="22"/>
        </w:rPr>
      </w:pPr>
    </w:p>
    <w:tbl>
      <w:tblPr>
        <w:tblW w:w="9825" w:type="dxa"/>
        <w:tblLayout w:type="fixed"/>
        <w:tblLook w:val="0400" w:firstRow="0" w:lastRow="0" w:firstColumn="0" w:lastColumn="0" w:noHBand="0" w:noVBand="1"/>
      </w:tblPr>
      <w:tblGrid>
        <w:gridCol w:w="3296"/>
        <w:gridCol w:w="3262"/>
        <w:gridCol w:w="3267"/>
      </w:tblGrid>
      <w:tr w:rsidR="0038698E" w:rsidRPr="00BE6247" w14:paraId="5A892395" w14:textId="77777777" w:rsidTr="00D7233B">
        <w:trPr>
          <w:trHeight w:val="274"/>
        </w:trPr>
        <w:tc>
          <w:tcPr>
            <w:tcW w:w="9820" w:type="dxa"/>
            <w:gridSpan w:val="3"/>
            <w:tcBorders>
              <w:top w:val="nil"/>
              <w:left w:val="nil"/>
              <w:bottom w:val="dotted" w:sz="4" w:space="0" w:color="000000"/>
              <w:right w:val="nil"/>
            </w:tcBorders>
            <w:shd w:val="clear" w:color="auto" w:fill="D0CECE"/>
            <w:vAlign w:val="center"/>
            <w:hideMark/>
          </w:tcPr>
          <w:p w14:paraId="24E40464"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Realizações</w:t>
            </w:r>
          </w:p>
        </w:tc>
      </w:tr>
      <w:tr w:rsidR="0038698E" w:rsidRPr="00BE6247" w14:paraId="36F017F4" w14:textId="77777777" w:rsidTr="00D7233B">
        <w:tc>
          <w:tcPr>
            <w:tcW w:w="9820" w:type="dxa"/>
            <w:gridSpan w:val="3"/>
            <w:tcBorders>
              <w:top w:val="dotted" w:sz="4" w:space="0" w:color="000000"/>
              <w:left w:val="dotted" w:sz="4" w:space="0" w:color="000000"/>
              <w:bottom w:val="dotted" w:sz="4" w:space="0" w:color="000000"/>
              <w:right w:val="dotted" w:sz="4" w:space="0" w:color="000000"/>
            </w:tcBorders>
          </w:tcPr>
          <w:p w14:paraId="5A26DEE6" w14:textId="77777777" w:rsidR="0038698E" w:rsidRPr="00BE6247"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BE6247">
              <w:rPr>
                <w:rFonts w:eastAsia="Arial"/>
                <w:color w:val="auto"/>
                <w:szCs w:val="20"/>
              </w:rPr>
              <w:t>R1.</w:t>
            </w:r>
            <w:r w:rsidRPr="00BE6247">
              <w:rPr>
                <w:rFonts w:ascii="Verdana Pro Light" w:eastAsia="Verdana Pro Light" w:hAnsi="Verdana Pro Light" w:cs="Verdana Pro Light"/>
                <w:color w:val="auto"/>
                <w:sz w:val="18"/>
                <w:szCs w:val="18"/>
              </w:rPr>
              <w:t xml:space="preserve"> Reconhecer auditivamente grupos de pulsações com divisão irregular e compassos compostos</w:t>
            </w:r>
          </w:p>
          <w:p w14:paraId="2041FA3E" w14:textId="77777777" w:rsidR="0038698E" w:rsidRPr="00BE6247"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R2. Ler/entoar e percutir pequenas células rítmicas e frases melódicas de nível avançado, com precisão, fluência e elevado nível de afinação</w:t>
            </w:r>
          </w:p>
          <w:p w14:paraId="1E29EA74" w14:textId="77777777" w:rsidR="0038698E" w:rsidRPr="00BE6247"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R3. Reconhecer auditivamente o modo maior ou menor em excertos/obras/temas com diferentes características e entoar acordes de tonalidades maiores/menores com inversões</w:t>
            </w:r>
          </w:p>
          <w:p w14:paraId="49141405" w14:textId="77777777" w:rsidR="0038698E" w:rsidRPr="00BE6247"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R4. Relacionar e entoar (lendo) melodias tonais/modais em diferentes claves com nível elevado de afinação tonal/modal </w:t>
            </w:r>
          </w:p>
          <w:p w14:paraId="2250E048" w14:textId="77777777" w:rsidR="0038698E" w:rsidRPr="00BE6247"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R5. Reproduzir e Improvisar rítmica e melodicamente com alternância de pulsação, divisão e subdivisão</w:t>
            </w:r>
          </w:p>
          <w:p w14:paraId="13B8E32E" w14:textId="77777777" w:rsidR="0038698E" w:rsidRPr="00BE6247"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p>
        </w:tc>
      </w:tr>
      <w:tr w:rsidR="0038698E" w:rsidRPr="00BE6247" w14:paraId="15EF7310" w14:textId="77777777" w:rsidTr="00D7233B">
        <w:trPr>
          <w:trHeight w:val="296"/>
        </w:trPr>
        <w:tc>
          <w:tcPr>
            <w:tcW w:w="3295" w:type="dxa"/>
            <w:tcBorders>
              <w:top w:val="nil"/>
              <w:left w:val="nil"/>
              <w:bottom w:val="dotted" w:sz="4" w:space="0" w:color="000000"/>
              <w:right w:val="nil"/>
            </w:tcBorders>
            <w:shd w:val="clear" w:color="auto" w:fill="D0CECE"/>
            <w:vAlign w:val="center"/>
            <w:hideMark/>
          </w:tcPr>
          <w:p w14:paraId="33D3C6FB"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Conhecimentos</w:t>
            </w:r>
          </w:p>
        </w:tc>
        <w:tc>
          <w:tcPr>
            <w:tcW w:w="3260" w:type="dxa"/>
            <w:tcBorders>
              <w:top w:val="nil"/>
              <w:left w:val="nil"/>
              <w:bottom w:val="dotted" w:sz="4" w:space="0" w:color="000000"/>
              <w:right w:val="nil"/>
            </w:tcBorders>
            <w:shd w:val="clear" w:color="auto" w:fill="D0CECE"/>
            <w:vAlign w:val="center"/>
            <w:hideMark/>
          </w:tcPr>
          <w:p w14:paraId="5E854EC4"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Aptidões</w:t>
            </w:r>
          </w:p>
        </w:tc>
        <w:tc>
          <w:tcPr>
            <w:tcW w:w="3265" w:type="dxa"/>
            <w:tcBorders>
              <w:top w:val="dotted" w:sz="4" w:space="0" w:color="000000"/>
              <w:left w:val="nil"/>
              <w:bottom w:val="dotted" w:sz="4" w:space="0" w:color="000000"/>
              <w:right w:val="dotted" w:sz="4" w:space="0" w:color="000000"/>
            </w:tcBorders>
            <w:shd w:val="clear" w:color="auto" w:fill="D0CECE"/>
            <w:vAlign w:val="center"/>
            <w:hideMark/>
          </w:tcPr>
          <w:p w14:paraId="3B2BAF43"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Atitudes</w:t>
            </w:r>
          </w:p>
        </w:tc>
      </w:tr>
      <w:tr w:rsidR="0038698E" w:rsidRPr="00BE6247" w14:paraId="3B0CABFA" w14:textId="77777777" w:rsidTr="00D7233B">
        <w:trPr>
          <w:trHeight w:val="977"/>
        </w:trPr>
        <w:tc>
          <w:tcPr>
            <w:tcW w:w="3295" w:type="dxa"/>
            <w:tcBorders>
              <w:top w:val="dotted" w:sz="4" w:space="0" w:color="000000"/>
              <w:left w:val="dotted" w:sz="4" w:space="0" w:color="000000"/>
              <w:bottom w:val="dotted" w:sz="4" w:space="0" w:color="000000"/>
              <w:right w:val="dotted" w:sz="4" w:space="0" w:color="000000"/>
            </w:tcBorders>
          </w:tcPr>
          <w:p w14:paraId="1E1DD880" w14:textId="77777777" w:rsidR="0038698E" w:rsidRPr="00BE6247" w:rsidRDefault="0038698E" w:rsidP="0038698E">
            <w:pPr>
              <w:numPr>
                <w:ilvl w:val="0"/>
                <w:numId w:val="67"/>
              </w:numPr>
              <w:spacing w:before="200"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Identificar e compreender as diferentes tonalidades</w:t>
            </w:r>
          </w:p>
          <w:p w14:paraId="7A075600" w14:textId="77777777" w:rsidR="0038698E" w:rsidRPr="00BE6247" w:rsidRDefault="0038698E" w:rsidP="0038698E">
            <w:pPr>
              <w:numPr>
                <w:ilvl w:val="0"/>
                <w:numId w:val="67"/>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Métodos de leituras rítmicas e de entoação de nível avançado</w:t>
            </w:r>
          </w:p>
          <w:p w14:paraId="067B445A" w14:textId="77777777" w:rsidR="0038698E" w:rsidRPr="00BE6247" w:rsidRDefault="0038698E" w:rsidP="0038698E">
            <w:pPr>
              <w:numPr>
                <w:ilvl w:val="0"/>
                <w:numId w:val="67"/>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Identificar e reconhecer diferentes pulsações, divisões e compassos- nível avançado</w:t>
            </w:r>
          </w:p>
          <w:p w14:paraId="41F9D808" w14:textId="77777777" w:rsidR="0038698E" w:rsidRPr="00BE6247" w:rsidRDefault="0038698E" w:rsidP="0038698E">
            <w:pPr>
              <w:numPr>
                <w:ilvl w:val="0"/>
                <w:numId w:val="67"/>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Reconhecer e ler nas diferentes claves</w:t>
            </w:r>
          </w:p>
          <w:p w14:paraId="28E1929C" w14:textId="77777777" w:rsidR="0038698E" w:rsidRPr="00BE6247" w:rsidRDefault="0038698E" w:rsidP="0038698E">
            <w:pPr>
              <w:numPr>
                <w:ilvl w:val="0"/>
                <w:numId w:val="67"/>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Reconhecer células rítmicas, isoladas ou agrupadas de nível avançado</w:t>
            </w:r>
          </w:p>
          <w:p w14:paraId="70C22D21" w14:textId="77777777" w:rsidR="0038698E" w:rsidRPr="00BE6247" w:rsidRDefault="0038698E" w:rsidP="0038698E">
            <w:pPr>
              <w:numPr>
                <w:ilvl w:val="0"/>
                <w:numId w:val="67"/>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Autoavaliação de competências e desempenho</w:t>
            </w:r>
          </w:p>
          <w:p w14:paraId="644A4F9C" w14:textId="77777777" w:rsidR="0038698E" w:rsidRPr="00BE6247" w:rsidRDefault="0038698E" w:rsidP="0038698E">
            <w:pPr>
              <w:numPr>
                <w:ilvl w:val="0"/>
                <w:numId w:val="68"/>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Gestão de expectativas</w:t>
            </w:r>
          </w:p>
          <w:p w14:paraId="11DD00FF" w14:textId="77777777" w:rsidR="0038698E" w:rsidRPr="00BE6247" w:rsidRDefault="0038698E" w:rsidP="0038698E">
            <w:pPr>
              <w:numPr>
                <w:ilvl w:val="0"/>
                <w:numId w:val="68"/>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Plano de ação/estudo individual </w:t>
            </w:r>
          </w:p>
          <w:p w14:paraId="667BEAA3" w14:textId="77777777" w:rsidR="0038698E" w:rsidRPr="00BE6247" w:rsidRDefault="0038698E" w:rsidP="00D7233B">
            <w:pPr>
              <w:spacing w:after="0" w:line="360" w:lineRule="auto"/>
              <w:ind w:left="360"/>
              <w:rPr>
                <w:rFonts w:ascii="Verdana Pro Light" w:eastAsia="Verdana Pro Light" w:hAnsi="Verdana Pro Light" w:cs="Verdana Pro Light"/>
                <w:color w:val="auto"/>
                <w:sz w:val="18"/>
                <w:szCs w:val="18"/>
              </w:rPr>
            </w:pPr>
          </w:p>
        </w:tc>
        <w:tc>
          <w:tcPr>
            <w:tcW w:w="3260" w:type="dxa"/>
            <w:tcBorders>
              <w:top w:val="dotted" w:sz="4" w:space="0" w:color="000000"/>
              <w:left w:val="dotted" w:sz="4" w:space="0" w:color="000000"/>
              <w:bottom w:val="dotted" w:sz="4" w:space="0" w:color="000000"/>
              <w:right w:val="dotted" w:sz="4" w:space="0" w:color="000000"/>
            </w:tcBorders>
            <w:hideMark/>
          </w:tcPr>
          <w:p w14:paraId="3AE54B4D" w14:textId="77777777" w:rsidR="0038698E" w:rsidRPr="00BE6247" w:rsidRDefault="0038698E" w:rsidP="0038698E">
            <w:pPr>
              <w:widowControl w:val="0"/>
              <w:numPr>
                <w:ilvl w:val="0"/>
                <w:numId w:val="68"/>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as técnicas e exercícios de entoação e leitura</w:t>
            </w:r>
          </w:p>
          <w:p w14:paraId="0986ABE2" w14:textId="77777777" w:rsidR="0038698E" w:rsidRPr="00BE6247" w:rsidRDefault="0038698E" w:rsidP="0038698E">
            <w:pPr>
              <w:widowControl w:val="0"/>
              <w:numPr>
                <w:ilvl w:val="0"/>
                <w:numId w:val="68"/>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técnicas e exercícios sensoriais</w:t>
            </w:r>
          </w:p>
          <w:p w14:paraId="0E7CA797" w14:textId="77777777" w:rsidR="0038698E" w:rsidRPr="00BE6247" w:rsidRDefault="0038698E" w:rsidP="0038698E">
            <w:pPr>
              <w:widowControl w:val="0"/>
              <w:numPr>
                <w:ilvl w:val="0"/>
                <w:numId w:val="68"/>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Aplicar técnicas de </w:t>
            </w:r>
            <w:proofErr w:type="spellStart"/>
            <w:r w:rsidRPr="00BE6247">
              <w:rPr>
                <w:rFonts w:ascii="Verdana Pro Light" w:eastAsia="Verdana Pro Light" w:hAnsi="Verdana Pro Light" w:cs="Verdana Pro Light"/>
                <w:color w:val="auto"/>
                <w:sz w:val="18"/>
                <w:szCs w:val="18"/>
              </w:rPr>
              <w:t>percepção</w:t>
            </w:r>
            <w:proofErr w:type="spellEnd"/>
            <w:r w:rsidRPr="00BE6247">
              <w:rPr>
                <w:rFonts w:ascii="Verdana Pro Light" w:eastAsia="Verdana Pro Light" w:hAnsi="Verdana Pro Light" w:cs="Verdana Pro Light"/>
                <w:color w:val="auto"/>
                <w:sz w:val="18"/>
                <w:szCs w:val="18"/>
              </w:rPr>
              <w:t xml:space="preserve"> temporal e espacial.</w:t>
            </w:r>
          </w:p>
          <w:p w14:paraId="5F35FEF4" w14:textId="77777777" w:rsidR="0038698E" w:rsidRPr="00BE6247" w:rsidRDefault="0038698E" w:rsidP="0038698E">
            <w:pPr>
              <w:widowControl w:val="0"/>
              <w:numPr>
                <w:ilvl w:val="0"/>
                <w:numId w:val="68"/>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métodos e processos de estudo individual</w:t>
            </w:r>
          </w:p>
          <w:p w14:paraId="3582D233" w14:textId="77777777" w:rsidR="0038698E" w:rsidRPr="00BE6247" w:rsidRDefault="0038698E" w:rsidP="0038698E">
            <w:pPr>
              <w:widowControl w:val="0"/>
              <w:numPr>
                <w:ilvl w:val="0"/>
                <w:numId w:val="68"/>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Definir prioridades e ordenar o estudo. </w:t>
            </w:r>
          </w:p>
          <w:p w14:paraId="76C6B628" w14:textId="77777777" w:rsidR="0038698E" w:rsidRPr="00BE6247" w:rsidRDefault="0038698E" w:rsidP="0038698E">
            <w:pPr>
              <w:widowControl w:val="0"/>
              <w:numPr>
                <w:ilvl w:val="0"/>
                <w:numId w:val="68"/>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Pesquisar informações e referências auditivas </w:t>
            </w:r>
          </w:p>
          <w:p w14:paraId="40470F3F" w14:textId="77777777" w:rsidR="0038698E" w:rsidRPr="00BE6247" w:rsidRDefault="0038698E" w:rsidP="0038698E">
            <w:pPr>
              <w:widowControl w:val="0"/>
              <w:numPr>
                <w:ilvl w:val="0"/>
                <w:numId w:val="68"/>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Escutar ativamente</w:t>
            </w:r>
          </w:p>
          <w:p w14:paraId="0120C154" w14:textId="77777777" w:rsidR="0038698E" w:rsidRPr="00BE6247" w:rsidRDefault="0038698E" w:rsidP="0038698E">
            <w:pPr>
              <w:widowControl w:val="0"/>
              <w:numPr>
                <w:ilvl w:val="0"/>
                <w:numId w:val="68"/>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Realizar correções</w:t>
            </w:r>
          </w:p>
        </w:tc>
        <w:tc>
          <w:tcPr>
            <w:tcW w:w="3265" w:type="dxa"/>
            <w:tcBorders>
              <w:top w:val="dotted" w:sz="4" w:space="0" w:color="000000"/>
              <w:left w:val="dotted" w:sz="4" w:space="0" w:color="000000"/>
              <w:bottom w:val="dotted" w:sz="4" w:space="0" w:color="000000"/>
              <w:right w:val="dotted" w:sz="4" w:space="0" w:color="000000"/>
            </w:tcBorders>
            <w:hideMark/>
          </w:tcPr>
          <w:p w14:paraId="60A55408" w14:textId="77777777" w:rsidR="0038698E" w:rsidRPr="00BE6247" w:rsidRDefault="0038698E" w:rsidP="0038698E">
            <w:pPr>
              <w:widowControl w:val="0"/>
              <w:numPr>
                <w:ilvl w:val="0"/>
                <w:numId w:val="68"/>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Persistência</w:t>
            </w:r>
          </w:p>
          <w:p w14:paraId="4195B0AB" w14:textId="77777777" w:rsidR="0038698E" w:rsidRPr="00BE6247" w:rsidRDefault="0038698E" w:rsidP="0038698E">
            <w:pPr>
              <w:widowControl w:val="0"/>
              <w:numPr>
                <w:ilvl w:val="0"/>
                <w:numId w:val="68"/>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Autonomia no estudo</w:t>
            </w:r>
          </w:p>
          <w:p w14:paraId="26A7556E" w14:textId="77777777" w:rsidR="0038698E" w:rsidRPr="00BE6247" w:rsidRDefault="0038698E" w:rsidP="0038698E">
            <w:pPr>
              <w:widowControl w:val="0"/>
              <w:numPr>
                <w:ilvl w:val="0"/>
                <w:numId w:val="68"/>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Autoconhecimento</w:t>
            </w:r>
          </w:p>
          <w:p w14:paraId="7C853779" w14:textId="77777777" w:rsidR="0038698E" w:rsidRPr="00BE6247" w:rsidRDefault="0038698E" w:rsidP="0038698E">
            <w:pPr>
              <w:widowControl w:val="0"/>
              <w:numPr>
                <w:ilvl w:val="0"/>
                <w:numId w:val="68"/>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Motivação intrínseca</w:t>
            </w:r>
          </w:p>
          <w:p w14:paraId="1DAE06FC" w14:textId="77777777" w:rsidR="0038698E" w:rsidRPr="00BE6247" w:rsidRDefault="0038698E" w:rsidP="0038698E">
            <w:pPr>
              <w:widowControl w:val="0"/>
              <w:numPr>
                <w:ilvl w:val="0"/>
                <w:numId w:val="68"/>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Controlo emocional</w:t>
            </w:r>
          </w:p>
          <w:p w14:paraId="384EA5EC" w14:textId="77777777" w:rsidR="0038698E" w:rsidRPr="00BE6247" w:rsidRDefault="0038698E" w:rsidP="0038698E">
            <w:pPr>
              <w:widowControl w:val="0"/>
              <w:numPr>
                <w:ilvl w:val="0"/>
                <w:numId w:val="68"/>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Iniciativa</w:t>
            </w:r>
          </w:p>
          <w:p w14:paraId="3C40274D" w14:textId="77777777" w:rsidR="0038698E" w:rsidRPr="00BE6247" w:rsidRDefault="0038698E" w:rsidP="0038698E">
            <w:pPr>
              <w:widowControl w:val="0"/>
              <w:numPr>
                <w:ilvl w:val="0"/>
                <w:numId w:val="68"/>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Confiança</w:t>
            </w:r>
          </w:p>
          <w:p w14:paraId="04308347" w14:textId="77777777" w:rsidR="0038698E" w:rsidRPr="00BE6247" w:rsidRDefault="0038698E" w:rsidP="0038698E">
            <w:pPr>
              <w:widowControl w:val="0"/>
              <w:numPr>
                <w:ilvl w:val="0"/>
                <w:numId w:val="68"/>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Curiosidade</w:t>
            </w:r>
          </w:p>
          <w:p w14:paraId="5428E726" w14:textId="77777777" w:rsidR="0038698E" w:rsidRPr="00BE6247" w:rsidRDefault="0038698E" w:rsidP="0038698E">
            <w:pPr>
              <w:widowControl w:val="0"/>
              <w:numPr>
                <w:ilvl w:val="0"/>
                <w:numId w:val="68"/>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Flexibilidade e adaptabilidade</w:t>
            </w:r>
          </w:p>
          <w:p w14:paraId="40388B06" w14:textId="77777777" w:rsidR="0038698E" w:rsidRPr="00BE6247" w:rsidRDefault="0038698E" w:rsidP="0038698E">
            <w:pPr>
              <w:widowControl w:val="0"/>
              <w:numPr>
                <w:ilvl w:val="0"/>
                <w:numId w:val="68"/>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Empenho</w:t>
            </w:r>
          </w:p>
          <w:p w14:paraId="543A4670" w14:textId="77777777" w:rsidR="0038698E" w:rsidRPr="00BE6247" w:rsidRDefault="0038698E" w:rsidP="0038698E">
            <w:pPr>
              <w:widowControl w:val="0"/>
              <w:numPr>
                <w:ilvl w:val="0"/>
                <w:numId w:val="68"/>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Sentido crítico e construtivo</w:t>
            </w:r>
          </w:p>
          <w:p w14:paraId="5AAD07AF" w14:textId="77777777" w:rsidR="0038698E" w:rsidRPr="00BE6247" w:rsidRDefault="0038698E" w:rsidP="0038698E">
            <w:pPr>
              <w:widowControl w:val="0"/>
              <w:numPr>
                <w:ilvl w:val="0"/>
                <w:numId w:val="68"/>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Escuta ativa</w:t>
            </w:r>
          </w:p>
        </w:tc>
      </w:tr>
    </w:tbl>
    <w:p w14:paraId="702E62C5" w14:textId="77777777" w:rsidR="0038698E" w:rsidRPr="00BE6247" w:rsidRDefault="0038698E" w:rsidP="0038698E">
      <w:pPr>
        <w:spacing w:after="0" w:line="276" w:lineRule="auto"/>
        <w:rPr>
          <w:rFonts w:ascii="Verdana Pro Light" w:eastAsia="Verdana Pro Light" w:hAnsi="Verdana Pro Light" w:cs="Verdana Pro Light"/>
          <w:smallCaps/>
          <w:color w:val="auto"/>
          <w:sz w:val="22"/>
          <w:szCs w:val="22"/>
        </w:rPr>
      </w:pPr>
    </w:p>
    <w:p w14:paraId="3E900E50" w14:textId="77777777" w:rsidR="0038698E" w:rsidRPr="00BE6247" w:rsidRDefault="0038698E" w:rsidP="0038698E">
      <w:pPr>
        <w:rPr>
          <w:rFonts w:ascii="Verdana Pro Light" w:eastAsia="Verdana Pro Light" w:hAnsi="Verdana Pro Light" w:cs="Verdana Pro Light"/>
          <w:smallCaps/>
          <w:color w:val="auto"/>
        </w:rPr>
      </w:pPr>
    </w:p>
    <w:p w14:paraId="3781D886"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Critérios de Desempenho</w:t>
      </w:r>
    </w:p>
    <w:p w14:paraId="0B5C4EC5" w14:textId="77777777" w:rsidR="0038698E" w:rsidRPr="00BE6247" w:rsidRDefault="0038698E" w:rsidP="0038698E">
      <w:pPr>
        <w:spacing w:before="120" w:after="120" w:line="240" w:lineRule="auto"/>
        <w:rPr>
          <w:rFonts w:ascii="Verdana Pro Light" w:eastAsia="Verdana Pro Light" w:hAnsi="Verdana Pro Light" w:cs="Verdana Pro Light"/>
          <w:i/>
          <w:color w:val="auto"/>
          <w:sz w:val="18"/>
          <w:szCs w:val="18"/>
        </w:rPr>
      </w:pPr>
      <w:r w:rsidRPr="00BE6247">
        <w:rPr>
          <w:rFonts w:ascii="Verdana Pro Light" w:eastAsia="Verdana Pro Light" w:hAnsi="Verdana Pro Light" w:cs="Verdana Pro Light"/>
          <w:i/>
          <w:color w:val="auto"/>
          <w:sz w:val="18"/>
          <w:szCs w:val="18"/>
        </w:rPr>
        <w:t>Executar exercícios sensoriais, de entoação e de leitura de ritmo, melodia e harmonia - nível avançado:</w:t>
      </w:r>
    </w:p>
    <w:p w14:paraId="6F4696FB" w14:textId="77777777" w:rsidR="0038698E" w:rsidRPr="00BE6247" w:rsidRDefault="0038698E" w:rsidP="0038698E">
      <w:pPr>
        <w:spacing w:before="120" w:after="0" w:line="276" w:lineRule="auto"/>
        <w:ind w:left="140"/>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lastRenderedPageBreak/>
        <w:t>CD1.   Identificando e reconhecendo diferentes pulsações, divisões e compassos</w:t>
      </w:r>
    </w:p>
    <w:p w14:paraId="021B1CF7" w14:textId="77777777" w:rsidR="0038698E" w:rsidRPr="00BE6247" w:rsidRDefault="0038698E" w:rsidP="0038698E">
      <w:pPr>
        <w:spacing w:before="120" w:after="0" w:line="276" w:lineRule="auto"/>
        <w:ind w:left="425"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CD2.   Identificando e reconhecendo as diferentes claves e células rítmicas de nível avançado</w:t>
      </w:r>
    </w:p>
    <w:p w14:paraId="6532D3EB" w14:textId="77777777" w:rsidR="0038698E" w:rsidRPr="00BE6247" w:rsidRDefault="0038698E" w:rsidP="0038698E">
      <w:pPr>
        <w:spacing w:before="120" w:after="0" w:line="276" w:lineRule="auto"/>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   CD3.</w:t>
      </w:r>
      <w:r w:rsidRPr="00BE6247">
        <w:rPr>
          <w:color w:val="auto"/>
        </w:rPr>
        <w:tab/>
      </w:r>
      <w:r w:rsidRPr="00BE6247">
        <w:rPr>
          <w:rFonts w:ascii="Verdana Pro Light" w:eastAsia="Verdana Pro Light" w:hAnsi="Verdana Pro Light" w:cs="Verdana Pro Light"/>
          <w:color w:val="auto"/>
          <w:sz w:val="18"/>
          <w:szCs w:val="18"/>
        </w:rPr>
        <w:t>Identificando e compreendendo as diferentes tonalidades</w:t>
      </w:r>
    </w:p>
    <w:p w14:paraId="69F8D44F" w14:textId="77777777" w:rsidR="0038698E" w:rsidRPr="00BE6247" w:rsidRDefault="0038698E" w:rsidP="0038698E">
      <w:pPr>
        <w:spacing w:before="120" w:after="0" w:line="276" w:lineRule="auto"/>
        <w:ind w:left="425"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CD4.</w:t>
      </w:r>
      <w:r w:rsidRPr="00BE6247">
        <w:rPr>
          <w:color w:val="auto"/>
        </w:rPr>
        <w:tab/>
      </w:r>
      <w:r w:rsidRPr="00BE6247">
        <w:rPr>
          <w:rFonts w:ascii="Verdana Pro Light" w:eastAsia="Verdana Pro Light" w:hAnsi="Verdana Pro Light" w:cs="Verdana Pro Light"/>
          <w:color w:val="auto"/>
          <w:sz w:val="18"/>
          <w:szCs w:val="18"/>
        </w:rPr>
        <w:t>Aplicando exercícios de entoação, de leitura e improvisação de nível avançado</w:t>
      </w:r>
    </w:p>
    <w:p w14:paraId="09F5C7CC" w14:textId="77777777" w:rsidR="0038698E" w:rsidRPr="00BE6247" w:rsidRDefault="0038698E" w:rsidP="0038698E">
      <w:pPr>
        <w:spacing w:before="120" w:after="0" w:line="276" w:lineRule="auto"/>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   CD5.</w:t>
      </w:r>
      <w:r w:rsidRPr="00BE6247">
        <w:rPr>
          <w:rFonts w:ascii="Verdana Pro Light" w:eastAsia="Verdana Pro Light" w:hAnsi="Verdana Pro Light" w:cs="Verdana Pro Light"/>
          <w:color w:val="auto"/>
          <w:sz w:val="18"/>
          <w:szCs w:val="18"/>
        </w:rPr>
        <w:tab/>
        <w:t>Aplicando métodos de assimilação das aprendizagens</w:t>
      </w:r>
    </w:p>
    <w:p w14:paraId="34FEA292"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27AF7D21"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 xml:space="preserve">Contexto (exemplos de uso da competência) </w:t>
      </w:r>
    </w:p>
    <w:p w14:paraId="12601669" w14:textId="77777777" w:rsidR="0038698E" w:rsidRPr="00BE6247" w:rsidRDefault="0038698E" w:rsidP="0038698E">
      <w:pPr>
        <w:numPr>
          <w:ilvl w:val="0"/>
          <w:numId w:val="69"/>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Aplicável a diferentes contextos</w:t>
      </w:r>
    </w:p>
    <w:p w14:paraId="0B486F33"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74DE9BB7"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Recursos</w:t>
      </w:r>
    </w:p>
    <w:p w14:paraId="1B08B16C" w14:textId="77777777" w:rsidR="0038698E" w:rsidRPr="00BE6247" w:rsidRDefault="0038698E" w:rsidP="0038698E">
      <w:pPr>
        <w:numPr>
          <w:ilvl w:val="0"/>
          <w:numId w:val="69"/>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Dispositivos tecnológicos com acesso à internet</w:t>
      </w:r>
    </w:p>
    <w:p w14:paraId="378B2C1D" w14:textId="77777777" w:rsidR="0038698E" w:rsidRPr="00BE6247" w:rsidRDefault="0038698E" w:rsidP="0038698E">
      <w:pPr>
        <w:numPr>
          <w:ilvl w:val="0"/>
          <w:numId w:val="69"/>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Biblioteca física ou online</w:t>
      </w:r>
    </w:p>
    <w:p w14:paraId="712830FE" w14:textId="77777777" w:rsidR="0038698E" w:rsidRPr="00BE6247" w:rsidRDefault="0038698E" w:rsidP="0038698E">
      <w:pPr>
        <w:numPr>
          <w:ilvl w:val="0"/>
          <w:numId w:val="69"/>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Quadro pautado</w:t>
      </w:r>
    </w:p>
    <w:p w14:paraId="2DEC8606" w14:textId="77777777" w:rsidR="0038698E" w:rsidRPr="00BE6247" w:rsidRDefault="0038698E" w:rsidP="0038698E">
      <w:pPr>
        <w:numPr>
          <w:ilvl w:val="0"/>
          <w:numId w:val="69"/>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Metrónomo</w:t>
      </w:r>
    </w:p>
    <w:p w14:paraId="65DE507F" w14:textId="77777777" w:rsidR="0038698E" w:rsidRPr="00BE6247" w:rsidRDefault="0038698E" w:rsidP="0038698E">
      <w:pPr>
        <w:numPr>
          <w:ilvl w:val="0"/>
          <w:numId w:val="69"/>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Cadeiras sem braços e estantes</w:t>
      </w:r>
    </w:p>
    <w:p w14:paraId="1CC2FA72" w14:textId="77777777" w:rsidR="0038698E" w:rsidRPr="00BE6247" w:rsidRDefault="0038698E" w:rsidP="0038698E">
      <w:pPr>
        <w:numPr>
          <w:ilvl w:val="0"/>
          <w:numId w:val="69"/>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Equipamento de gravação e reprodução audiovisual</w:t>
      </w:r>
    </w:p>
    <w:p w14:paraId="7F0EA6E0" w14:textId="77777777" w:rsidR="0038698E" w:rsidRPr="00BE6247" w:rsidRDefault="0038698E" w:rsidP="0038698E">
      <w:pPr>
        <w:numPr>
          <w:ilvl w:val="0"/>
          <w:numId w:val="69"/>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Sala de estudo</w:t>
      </w:r>
    </w:p>
    <w:p w14:paraId="7024D9CE" w14:textId="77777777" w:rsidR="0038698E" w:rsidRPr="00BE6247" w:rsidRDefault="0038698E" w:rsidP="0038698E">
      <w:pPr>
        <w:numPr>
          <w:ilvl w:val="0"/>
          <w:numId w:val="69"/>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Piano ou </w:t>
      </w:r>
      <w:proofErr w:type="spellStart"/>
      <w:r w:rsidRPr="00BE6247">
        <w:rPr>
          <w:rFonts w:ascii="Verdana Pro Light" w:eastAsia="Verdana Pro Light" w:hAnsi="Verdana Pro Light" w:cs="Verdana Pro Light"/>
          <w:color w:val="auto"/>
          <w:sz w:val="18"/>
          <w:szCs w:val="18"/>
        </w:rPr>
        <w:t>clavinova</w:t>
      </w:r>
      <w:proofErr w:type="spellEnd"/>
    </w:p>
    <w:p w14:paraId="50C4AC8B" w14:textId="77777777" w:rsidR="0038698E" w:rsidRPr="00BE6247" w:rsidRDefault="0038698E" w:rsidP="0038698E">
      <w:pPr>
        <w:spacing w:before="120" w:after="0" w:line="276" w:lineRule="auto"/>
        <w:rPr>
          <w:rFonts w:ascii="Verdana Pro Light" w:eastAsia="Verdana Pro Light" w:hAnsi="Verdana Pro Light" w:cs="Verdana Pro Light"/>
          <w:color w:val="auto"/>
          <w:sz w:val="18"/>
          <w:szCs w:val="18"/>
        </w:rPr>
      </w:pPr>
    </w:p>
    <w:p w14:paraId="241C4250"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Observações</w:t>
      </w:r>
    </w:p>
    <w:p w14:paraId="6B28CD87"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1761A56A"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rPr>
      </w:pPr>
      <w:r w:rsidRPr="00BE6247">
        <w:rPr>
          <w:rFonts w:ascii="Verdana Pro Light" w:eastAsia="Verdana Pro Light" w:hAnsi="Verdana Pro Light" w:cs="Verdana Pro Light"/>
          <w:smallCaps/>
          <w:color w:val="auto"/>
        </w:rPr>
        <w:t xml:space="preserve">O piano ou </w:t>
      </w:r>
      <w:proofErr w:type="spellStart"/>
      <w:r w:rsidRPr="00BE6247">
        <w:rPr>
          <w:rFonts w:ascii="Verdana Pro Light" w:eastAsia="Verdana Pro Light" w:hAnsi="Verdana Pro Light" w:cs="Verdana Pro Light"/>
          <w:smallCaps/>
          <w:color w:val="auto"/>
        </w:rPr>
        <w:t>clavinova</w:t>
      </w:r>
      <w:proofErr w:type="spellEnd"/>
      <w:r w:rsidRPr="00BE6247">
        <w:rPr>
          <w:rFonts w:ascii="Verdana Pro Light" w:eastAsia="Verdana Pro Light" w:hAnsi="Verdana Pro Light" w:cs="Verdana Pro Light"/>
          <w:smallCaps/>
          <w:color w:val="auto"/>
        </w:rPr>
        <w:t xml:space="preserve"> permite criar referências auditivas e manter a vigilância da afinação na realização de exercícios de entoação. O Metrónomo</w:t>
      </w:r>
      <w:r w:rsidRPr="00BE6247">
        <w:rPr>
          <w:rFonts w:ascii="Verdana Pro Light" w:eastAsia="Verdana Pro Light" w:hAnsi="Verdana Pro Light" w:cs="Verdana Pro Light"/>
          <w:color w:val="auto"/>
          <w:sz w:val="18"/>
          <w:szCs w:val="18"/>
        </w:rPr>
        <w:t xml:space="preserve"> </w:t>
      </w:r>
      <w:r w:rsidRPr="00BE6247">
        <w:rPr>
          <w:rFonts w:ascii="Verdana Pro Light" w:eastAsia="Verdana Pro Light" w:hAnsi="Verdana Pro Light" w:cs="Verdana Pro Light"/>
          <w:smallCaps/>
          <w:color w:val="auto"/>
        </w:rPr>
        <w:t>permite controlar a pulsação no âmbito de exercícios rítmicos.</w:t>
      </w:r>
      <w:r w:rsidRPr="00BE6247">
        <w:rPr>
          <w:rFonts w:eastAsia="Verdana Pro Light"/>
          <w:smallCaps/>
          <w:color w:val="auto"/>
        </w:rPr>
        <w:t>​</w:t>
      </w:r>
    </w:p>
    <w:p w14:paraId="1813803E"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rPr>
      </w:pPr>
      <w:r w:rsidRPr="00BE6247">
        <w:rPr>
          <w:rFonts w:ascii="Verdana Pro Light" w:eastAsia="Verdana Pro Light" w:hAnsi="Verdana Pro Light" w:cs="Verdana Pro Light"/>
          <w:smallCaps/>
          <w:color w:val="auto"/>
        </w:rPr>
        <w:t>Não aplicável na Variante de jazz.</w:t>
      </w:r>
    </w:p>
    <w:p w14:paraId="3F2B8EDC" w14:textId="77777777" w:rsidR="0038698E" w:rsidRPr="00BE6247" w:rsidRDefault="0038698E" w:rsidP="0038698E">
      <w:pPr>
        <w:rPr>
          <w:rFonts w:ascii="Verdana Pro Light" w:eastAsia="Verdana Pro Light" w:hAnsi="Verdana Pro Light" w:cs="Verdana Pro Light"/>
          <w:smallCaps/>
          <w:color w:val="auto"/>
        </w:rPr>
      </w:pPr>
    </w:p>
    <w:p w14:paraId="05145A94" w14:textId="77777777" w:rsidR="0038698E" w:rsidRPr="00BE6247" w:rsidRDefault="0038698E" w:rsidP="0038698E">
      <w:pPr>
        <w:spacing w:after="0" w:line="240" w:lineRule="auto"/>
        <w:jc w:val="left"/>
        <w:rPr>
          <w:color w:val="auto"/>
        </w:rPr>
      </w:pPr>
      <w:r w:rsidRPr="00BE6247">
        <w:rPr>
          <w:color w:val="auto"/>
        </w:rPr>
        <w:br w:type="page"/>
      </w:r>
    </w:p>
    <w:tbl>
      <w:tblPr>
        <w:tblW w:w="9780" w:type="dxa"/>
        <w:tblBorders>
          <w:bottom w:val="single" w:sz="4" w:space="0" w:color="767171"/>
          <w:insideH w:val="single" w:sz="4" w:space="0" w:color="767171"/>
          <w:insideV w:val="single" w:sz="4" w:space="0" w:color="767171"/>
        </w:tblBorders>
        <w:tblLayout w:type="fixed"/>
        <w:tblLook w:val="0400" w:firstRow="0" w:lastRow="0" w:firstColumn="0" w:lastColumn="0" w:noHBand="0" w:noVBand="1"/>
      </w:tblPr>
      <w:tblGrid>
        <w:gridCol w:w="2457"/>
        <w:gridCol w:w="7323"/>
      </w:tblGrid>
      <w:tr w:rsidR="0038698E" w:rsidRPr="00BE6247" w14:paraId="45E576CC" w14:textId="77777777" w:rsidTr="00D7233B">
        <w:trPr>
          <w:trHeight w:val="414"/>
        </w:trPr>
        <w:tc>
          <w:tcPr>
            <w:tcW w:w="2457" w:type="dxa"/>
            <w:tcBorders>
              <w:top w:val="nil"/>
              <w:left w:val="nil"/>
              <w:bottom w:val="single" w:sz="4" w:space="0" w:color="767171"/>
              <w:right w:val="single" w:sz="4" w:space="0" w:color="767171"/>
            </w:tcBorders>
            <w:shd w:val="clear" w:color="auto" w:fill="D0CECE"/>
            <w:vAlign w:val="center"/>
            <w:hideMark/>
          </w:tcPr>
          <w:p w14:paraId="78E38C45" w14:textId="77777777" w:rsidR="0038698E" w:rsidRPr="00BE6247" w:rsidRDefault="0038698E" w:rsidP="00D7233B">
            <w:pPr>
              <w:widowControl w:val="0"/>
              <w:spacing w:before="120" w:after="120" w:line="240" w:lineRule="auto"/>
              <w:jc w:val="right"/>
              <w:rPr>
                <w:rFonts w:ascii="Verdana Pro Light" w:eastAsia="Verdana Pro Light" w:hAnsi="Verdana Pro Light" w:cs="Verdana Pro Light"/>
                <w:b/>
                <w:smallCaps/>
                <w:color w:val="auto"/>
                <w:szCs w:val="20"/>
                <w:lang w:eastAsia="pt-PT"/>
              </w:rPr>
            </w:pPr>
            <w:r w:rsidRPr="00BE6247">
              <w:rPr>
                <w:rFonts w:ascii="Verdana Pro Light" w:eastAsia="Verdana Pro Light" w:hAnsi="Verdana Pro Light" w:cs="Verdana Pro Light"/>
                <w:b/>
                <w:smallCaps/>
                <w:color w:val="auto"/>
                <w:szCs w:val="20"/>
              </w:rPr>
              <w:lastRenderedPageBreak/>
              <w:t>UC 000027</w:t>
            </w:r>
          </w:p>
        </w:tc>
        <w:tc>
          <w:tcPr>
            <w:tcW w:w="7324" w:type="dxa"/>
            <w:tcBorders>
              <w:top w:val="nil"/>
              <w:left w:val="single" w:sz="4" w:space="0" w:color="767171"/>
              <w:bottom w:val="single" w:sz="4" w:space="0" w:color="767171"/>
              <w:right w:val="nil"/>
            </w:tcBorders>
            <w:shd w:val="clear" w:color="auto" w:fill="D0CECE"/>
            <w:vAlign w:val="center"/>
            <w:hideMark/>
          </w:tcPr>
          <w:p w14:paraId="4C892F39" w14:textId="77777777" w:rsidR="0038698E" w:rsidRPr="00BE6247" w:rsidRDefault="0038698E" w:rsidP="00D7233B">
            <w:pPr>
              <w:widowControl w:val="0"/>
              <w:spacing w:before="120" w:after="120" w:line="240" w:lineRule="auto"/>
              <w:rPr>
                <w:rFonts w:ascii="Verdana Pro Light" w:eastAsia="Verdana Pro Light" w:hAnsi="Verdana Pro Light" w:cs="Verdana Pro Light"/>
                <w:b/>
                <w:color w:val="auto"/>
                <w:szCs w:val="20"/>
              </w:rPr>
            </w:pPr>
            <w:r w:rsidRPr="00BE6247">
              <w:rPr>
                <w:rFonts w:ascii="Verdana Pro Light" w:eastAsia="Verdana Pro Light" w:hAnsi="Verdana Pro Light" w:cs="Verdana Pro Light"/>
                <w:b/>
                <w:color w:val="auto"/>
                <w:szCs w:val="20"/>
              </w:rPr>
              <w:t>Executar exercícios sensoriais e de escrita de ritmo, melodia e harmonia - nível avançado</w:t>
            </w:r>
          </w:p>
        </w:tc>
      </w:tr>
      <w:tr w:rsidR="0038698E" w:rsidRPr="00BE6247" w14:paraId="7076CF4E" w14:textId="77777777" w:rsidTr="00D7233B">
        <w:trPr>
          <w:trHeight w:val="268"/>
        </w:trPr>
        <w:tc>
          <w:tcPr>
            <w:tcW w:w="2457" w:type="dxa"/>
            <w:tcBorders>
              <w:top w:val="single" w:sz="4" w:space="0" w:color="767171"/>
              <w:left w:val="nil"/>
              <w:bottom w:val="single" w:sz="4" w:space="0" w:color="767171"/>
              <w:right w:val="single" w:sz="4" w:space="0" w:color="767171"/>
            </w:tcBorders>
            <w:shd w:val="clear" w:color="auto" w:fill="E7E6E6"/>
            <w:hideMark/>
          </w:tcPr>
          <w:p w14:paraId="0F0B48D4" w14:textId="77777777" w:rsidR="0038698E" w:rsidRPr="00BE6247" w:rsidRDefault="0038698E" w:rsidP="00D7233B">
            <w:pPr>
              <w:widowControl w:val="0"/>
              <w:spacing w:before="120" w:after="120" w:line="240" w:lineRule="auto"/>
              <w:jc w:val="right"/>
              <w:rPr>
                <w:rFonts w:ascii="Verdana Pro Light" w:eastAsia="Verdana Pro Light" w:hAnsi="Verdana Pro Light" w:cs="Verdana Pro Light"/>
                <w:smallCaps/>
                <w:color w:val="auto"/>
                <w:szCs w:val="20"/>
              </w:rPr>
            </w:pPr>
            <w:r w:rsidRPr="00BE6247">
              <w:rPr>
                <w:rFonts w:ascii="Verdana Pro Light" w:eastAsia="Verdana Pro Light" w:hAnsi="Verdana Pro Light" w:cs="Verdana Pro Light"/>
                <w:smallCaps/>
                <w:color w:val="auto"/>
                <w:szCs w:val="20"/>
              </w:rPr>
              <w:t>UFCD 000027</w:t>
            </w:r>
          </w:p>
        </w:tc>
        <w:tc>
          <w:tcPr>
            <w:tcW w:w="7324" w:type="dxa"/>
            <w:tcBorders>
              <w:top w:val="single" w:sz="4" w:space="0" w:color="767171"/>
              <w:left w:val="single" w:sz="4" w:space="0" w:color="767171"/>
              <w:bottom w:val="single" w:sz="4" w:space="0" w:color="767171"/>
              <w:right w:val="nil"/>
            </w:tcBorders>
            <w:shd w:val="clear" w:color="auto" w:fill="E7E6E6"/>
            <w:hideMark/>
          </w:tcPr>
          <w:p w14:paraId="3EF5A2E4" w14:textId="77777777" w:rsidR="0038698E" w:rsidRPr="00BE6247" w:rsidRDefault="0038698E" w:rsidP="00D7233B">
            <w:pPr>
              <w:widowControl w:val="0"/>
              <w:spacing w:before="120" w:after="120" w:line="240" w:lineRule="auto"/>
              <w:rPr>
                <w:rFonts w:ascii="Verdana Pro Light" w:eastAsia="Verdana Pro Light" w:hAnsi="Verdana Pro Light" w:cs="Verdana Pro Light"/>
                <w:color w:val="auto"/>
                <w:szCs w:val="20"/>
              </w:rPr>
            </w:pPr>
            <w:r w:rsidRPr="00BE6247">
              <w:rPr>
                <w:rFonts w:eastAsia="Arial"/>
                <w:color w:val="auto"/>
                <w:szCs w:val="20"/>
              </w:rPr>
              <w:t>Execução de exercícios sensoriais e de escrita de ritmo, melodia e harmonia - nível avançado</w:t>
            </w:r>
          </w:p>
        </w:tc>
      </w:tr>
    </w:tbl>
    <w:p w14:paraId="18FBD24F" w14:textId="77777777" w:rsidR="0038698E" w:rsidRPr="00BE6247" w:rsidRDefault="0038698E" w:rsidP="0038698E">
      <w:pPr>
        <w:widowControl w:val="0"/>
        <w:spacing w:after="0" w:line="240" w:lineRule="auto"/>
        <w:jc w:val="center"/>
        <w:rPr>
          <w:rFonts w:ascii="Verdana Pro Light" w:eastAsia="Verdana Pro Light" w:hAnsi="Verdana Pro Light" w:cs="Verdana Pro Light"/>
          <w:color w:val="auto"/>
          <w:sz w:val="22"/>
          <w:szCs w:val="22"/>
        </w:rPr>
      </w:pPr>
    </w:p>
    <w:p w14:paraId="0FBFD4A1" w14:textId="77777777" w:rsidR="0038698E" w:rsidRPr="00BE6247" w:rsidRDefault="0038698E" w:rsidP="0038698E">
      <w:pPr>
        <w:widowControl w:val="0"/>
        <w:spacing w:before="110" w:line="240" w:lineRule="auto"/>
        <w:ind w:right="1"/>
        <w:rPr>
          <w:rFonts w:ascii="Verdana Pro Light" w:eastAsia="Verdana Pro Light" w:hAnsi="Verdana Pro Light" w:cs="Verdana Pro Light"/>
          <w:color w:val="auto"/>
          <w:sz w:val="18"/>
          <w:szCs w:val="18"/>
          <w:highlight w:val="white"/>
        </w:rPr>
      </w:pPr>
      <w:r w:rsidRPr="00BE6247">
        <w:rPr>
          <w:rFonts w:ascii="Verdana Pro Light" w:eastAsia="Verdana Pro Light" w:hAnsi="Verdana Pro Light" w:cs="Verdana Pro Light"/>
          <w:b/>
          <w:smallCaps/>
          <w:color w:val="auto"/>
          <w:szCs w:val="20"/>
        </w:rPr>
        <w:t xml:space="preserve">Pontos de Crédito: </w:t>
      </w:r>
      <w:r w:rsidRPr="00BE6247">
        <w:rPr>
          <w:rFonts w:ascii="Verdana Pro Light" w:eastAsia="Verdana Pro Light" w:hAnsi="Verdana Pro Light" w:cs="Verdana Pro Light"/>
          <w:smallCaps/>
          <w:color w:val="auto"/>
          <w:szCs w:val="20"/>
          <w:highlight w:val="white"/>
        </w:rPr>
        <w:t>2,25</w:t>
      </w:r>
    </w:p>
    <w:p w14:paraId="4D4CD33E" w14:textId="77777777" w:rsidR="0038698E" w:rsidRPr="00BE6247" w:rsidRDefault="0038698E" w:rsidP="0038698E">
      <w:pPr>
        <w:spacing w:after="0" w:line="240" w:lineRule="auto"/>
        <w:rPr>
          <w:rFonts w:ascii="Verdana Pro Light" w:eastAsia="Verdana Pro Light" w:hAnsi="Verdana Pro Light" w:cs="Verdana Pro Light"/>
          <w:color w:val="auto"/>
          <w:sz w:val="22"/>
          <w:szCs w:val="22"/>
        </w:rPr>
      </w:pPr>
    </w:p>
    <w:tbl>
      <w:tblPr>
        <w:tblW w:w="9825" w:type="dxa"/>
        <w:tblLayout w:type="fixed"/>
        <w:tblLook w:val="0400" w:firstRow="0" w:lastRow="0" w:firstColumn="0" w:lastColumn="0" w:noHBand="0" w:noVBand="1"/>
      </w:tblPr>
      <w:tblGrid>
        <w:gridCol w:w="3296"/>
        <w:gridCol w:w="3262"/>
        <w:gridCol w:w="3267"/>
      </w:tblGrid>
      <w:tr w:rsidR="0038698E" w:rsidRPr="00BE6247" w14:paraId="139069B3" w14:textId="77777777" w:rsidTr="00D7233B">
        <w:trPr>
          <w:trHeight w:val="274"/>
        </w:trPr>
        <w:tc>
          <w:tcPr>
            <w:tcW w:w="9820" w:type="dxa"/>
            <w:gridSpan w:val="3"/>
            <w:tcBorders>
              <w:top w:val="nil"/>
              <w:left w:val="nil"/>
              <w:bottom w:val="dotted" w:sz="4" w:space="0" w:color="000000"/>
              <w:right w:val="nil"/>
            </w:tcBorders>
            <w:shd w:val="clear" w:color="auto" w:fill="D0CECE"/>
            <w:vAlign w:val="center"/>
            <w:hideMark/>
          </w:tcPr>
          <w:p w14:paraId="1750D88D"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Realizações</w:t>
            </w:r>
          </w:p>
        </w:tc>
      </w:tr>
      <w:tr w:rsidR="0038698E" w:rsidRPr="00BE6247" w14:paraId="79A41E54" w14:textId="77777777" w:rsidTr="00D7233B">
        <w:tc>
          <w:tcPr>
            <w:tcW w:w="9820" w:type="dxa"/>
            <w:gridSpan w:val="3"/>
            <w:tcBorders>
              <w:top w:val="dotted" w:sz="4" w:space="0" w:color="000000"/>
              <w:left w:val="dotted" w:sz="4" w:space="0" w:color="000000"/>
              <w:bottom w:val="dotted" w:sz="4" w:space="0" w:color="000000"/>
              <w:right w:val="dotted" w:sz="4" w:space="0" w:color="000000"/>
            </w:tcBorders>
          </w:tcPr>
          <w:p w14:paraId="2633AEA7" w14:textId="77777777" w:rsidR="0038698E" w:rsidRPr="00BE6247" w:rsidRDefault="0038698E" w:rsidP="00D7233B">
            <w:pPr>
              <w:spacing w:before="120" w:after="0" w:line="276" w:lineRule="auto"/>
              <w:ind w:left="318" w:hanging="318"/>
              <w:rPr>
                <w:rFonts w:eastAsia="Arial"/>
                <w:color w:val="auto"/>
                <w:szCs w:val="20"/>
                <w:highlight w:val="white"/>
              </w:rPr>
            </w:pPr>
            <w:r w:rsidRPr="00BE6247">
              <w:rPr>
                <w:rFonts w:eastAsia="Arial"/>
                <w:color w:val="auto"/>
                <w:szCs w:val="20"/>
              </w:rPr>
              <w:t xml:space="preserve">R1. </w:t>
            </w:r>
            <w:r w:rsidRPr="00BE6247">
              <w:rPr>
                <w:rFonts w:eastAsia="Arial"/>
                <w:color w:val="auto"/>
                <w:szCs w:val="20"/>
                <w:highlight w:val="white"/>
              </w:rPr>
              <w:t>Reconhecer auditivamente e escrever melodias ou conjuntos de células rítmicas em ditados de nível avançado</w:t>
            </w:r>
          </w:p>
          <w:p w14:paraId="27C0001B" w14:textId="77777777" w:rsidR="0038698E" w:rsidRPr="00BE6247" w:rsidRDefault="0038698E" w:rsidP="00D7233B">
            <w:pPr>
              <w:spacing w:before="120" w:after="0" w:line="276" w:lineRule="auto"/>
              <w:ind w:left="318" w:hanging="318"/>
              <w:rPr>
                <w:rFonts w:eastAsia="Arial"/>
                <w:color w:val="auto"/>
                <w:szCs w:val="20"/>
                <w:highlight w:val="white"/>
              </w:rPr>
            </w:pPr>
            <w:r w:rsidRPr="00BE6247">
              <w:rPr>
                <w:rFonts w:eastAsia="Arial"/>
                <w:color w:val="auto"/>
                <w:szCs w:val="20"/>
                <w:highlight w:val="white"/>
              </w:rPr>
              <w:t>R2. Identificar e escrever a armação de clave de todas as tonalidades e em diferentes claves</w:t>
            </w:r>
          </w:p>
          <w:p w14:paraId="0BD0D192" w14:textId="77777777" w:rsidR="0038698E" w:rsidRPr="00BE6247" w:rsidRDefault="0038698E" w:rsidP="00D7233B">
            <w:pPr>
              <w:spacing w:before="120" w:after="0" w:line="276" w:lineRule="auto"/>
              <w:ind w:left="318" w:hanging="318"/>
              <w:rPr>
                <w:rFonts w:eastAsia="Arial"/>
                <w:color w:val="auto"/>
                <w:szCs w:val="20"/>
                <w:highlight w:val="white"/>
              </w:rPr>
            </w:pPr>
            <w:r w:rsidRPr="00BE6247">
              <w:rPr>
                <w:rFonts w:eastAsia="Arial"/>
                <w:color w:val="auto"/>
                <w:szCs w:val="20"/>
                <w:highlight w:val="white"/>
              </w:rPr>
              <w:t>R3. Compreender estruturas formais de nível avançado</w:t>
            </w:r>
          </w:p>
          <w:p w14:paraId="650485A2" w14:textId="77777777" w:rsidR="0038698E" w:rsidRPr="00BE6247" w:rsidRDefault="0038698E" w:rsidP="00D7233B">
            <w:pPr>
              <w:spacing w:before="120" w:after="0" w:line="276" w:lineRule="auto"/>
              <w:rPr>
                <w:rFonts w:eastAsia="Arial"/>
                <w:color w:val="auto"/>
                <w:szCs w:val="20"/>
                <w:highlight w:val="white"/>
              </w:rPr>
            </w:pPr>
            <w:r w:rsidRPr="00BE6247">
              <w:rPr>
                <w:rFonts w:eastAsia="Arial"/>
                <w:color w:val="auto"/>
                <w:szCs w:val="20"/>
                <w:highlight w:val="white"/>
              </w:rPr>
              <w:t>R4. Reconhecer e escrever intervalos, acordes e cadências de nível avançado</w:t>
            </w:r>
          </w:p>
          <w:p w14:paraId="79878F82" w14:textId="77777777" w:rsidR="0038698E" w:rsidRPr="00BE6247" w:rsidRDefault="0038698E" w:rsidP="00D7233B">
            <w:pPr>
              <w:spacing w:before="120" w:after="0" w:line="276" w:lineRule="auto"/>
              <w:rPr>
                <w:rFonts w:eastAsia="Arial"/>
                <w:color w:val="auto"/>
                <w:szCs w:val="20"/>
                <w:highlight w:val="white"/>
              </w:rPr>
            </w:pPr>
            <w:r w:rsidRPr="00BE6247">
              <w:rPr>
                <w:rFonts w:eastAsia="Arial"/>
                <w:color w:val="auto"/>
                <w:szCs w:val="20"/>
                <w:highlight w:val="white"/>
              </w:rPr>
              <w:t xml:space="preserve">R5. Reconhecer auditivamente e escrever sequências de cadências ou acordes de nível avançado  </w:t>
            </w:r>
          </w:p>
          <w:p w14:paraId="60997180" w14:textId="77777777" w:rsidR="0038698E" w:rsidRPr="00BE6247" w:rsidRDefault="0038698E" w:rsidP="00D7233B">
            <w:pPr>
              <w:spacing w:before="120" w:after="0" w:line="276" w:lineRule="auto"/>
              <w:rPr>
                <w:rFonts w:eastAsia="Arial"/>
                <w:color w:val="auto"/>
                <w:szCs w:val="20"/>
                <w:highlight w:val="white"/>
              </w:rPr>
            </w:pPr>
          </w:p>
        </w:tc>
      </w:tr>
      <w:tr w:rsidR="0038698E" w:rsidRPr="00BE6247" w14:paraId="6A3183C9" w14:textId="77777777" w:rsidTr="00D7233B">
        <w:trPr>
          <w:trHeight w:val="296"/>
        </w:trPr>
        <w:tc>
          <w:tcPr>
            <w:tcW w:w="3295" w:type="dxa"/>
            <w:tcBorders>
              <w:top w:val="nil"/>
              <w:left w:val="nil"/>
              <w:bottom w:val="dotted" w:sz="4" w:space="0" w:color="000000"/>
              <w:right w:val="nil"/>
            </w:tcBorders>
            <w:shd w:val="clear" w:color="auto" w:fill="D0CECE"/>
            <w:vAlign w:val="center"/>
            <w:hideMark/>
          </w:tcPr>
          <w:p w14:paraId="282C6CC3"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Conhecimentos</w:t>
            </w:r>
          </w:p>
        </w:tc>
        <w:tc>
          <w:tcPr>
            <w:tcW w:w="3260" w:type="dxa"/>
            <w:tcBorders>
              <w:top w:val="nil"/>
              <w:left w:val="nil"/>
              <w:bottom w:val="dotted" w:sz="4" w:space="0" w:color="000000"/>
              <w:right w:val="nil"/>
            </w:tcBorders>
            <w:shd w:val="clear" w:color="auto" w:fill="D0CECE"/>
            <w:vAlign w:val="center"/>
            <w:hideMark/>
          </w:tcPr>
          <w:p w14:paraId="4B552C36"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Aptidões</w:t>
            </w:r>
          </w:p>
        </w:tc>
        <w:tc>
          <w:tcPr>
            <w:tcW w:w="3265" w:type="dxa"/>
            <w:tcBorders>
              <w:top w:val="dotted" w:sz="4" w:space="0" w:color="000000"/>
              <w:left w:val="nil"/>
              <w:bottom w:val="dotted" w:sz="4" w:space="0" w:color="000000"/>
              <w:right w:val="dotted" w:sz="4" w:space="0" w:color="000000"/>
            </w:tcBorders>
            <w:shd w:val="clear" w:color="auto" w:fill="D0CECE"/>
            <w:vAlign w:val="center"/>
            <w:hideMark/>
          </w:tcPr>
          <w:p w14:paraId="1D8DF660"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Atitudes</w:t>
            </w:r>
          </w:p>
        </w:tc>
      </w:tr>
      <w:tr w:rsidR="0038698E" w:rsidRPr="00BE6247" w14:paraId="1947C08D" w14:textId="77777777" w:rsidTr="00D7233B">
        <w:trPr>
          <w:trHeight w:val="977"/>
        </w:trPr>
        <w:tc>
          <w:tcPr>
            <w:tcW w:w="3295" w:type="dxa"/>
            <w:tcBorders>
              <w:top w:val="dotted" w:sz="4" w:space="0" w:color="000000"/>
              <w:left w:val="dotted" w:sz="4" w:space="0" w:color="000000"/>
              <w:bottom w:val="dotted" w:sz="4" w:space="0" w:color="000000"/>
              <w:right w:val="dotted" w:sz="4" w:space="0" w:color="000000"/>
            </w:tcBorders>
            <w:hideMark/>
          </w:tcPr>
          <w:p w14:paraId="089997BB" w14:textId="77777777" w:rsidR="0038698E" w:rsidRPr="00BE6247" w:rsidRDefault="0038698E" w:rsidP="0038698E">
            <w:pPr>
              <w:numPr>
                <w:ilvl w:val="0"/>
                <w:numId w:val="70"/>
              </w:numPr>
              <w:spacing w:before="200"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Métodos de leituras /ditados melódicos/harmónicos de nível avançado</w:t>
            </w:r>
          </w:p>
          <w:p w14:paraId="075E8F05" w14:textId="77777777" w:rsidR="0038698E" w:rsidRPr="00BE6247" w:rsidRDefault="0038698E" w:rsidP="0038698E">
            <w:pPr>
              <w:numPr>
                <w:ilvl w:val="0"/>
                <w:numId w:val="70"/>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Teoria musical (escalas, acordes e intervalos e cadências) de nível avançado</w:t>
            </w:r>
          </w:p>
          <w:p w14:paraId="51A15B21" w14:textId="77777777" w:rsidR="0038698E" w:rsidRPr="00BE6247" w:rsidRDefault="0038698E" w:rsidP="0038698E">
            <w:pPr>
              <w:numPr>
                <w:ilvl w:val="0"/>
                <w:numId w:val="71"/>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Identificar e compreender as diferentes tonalidades e modulações</w:t>
            </w:r>
          </w:p>
          <w:p w14:paraId="3631D030" w14:textId="77777777" w:rsidR="0038698E" w:rsidRPr="00BE6247" w:rsidRDefault="0038698E" w:rsidP="0038698E">
            <w:pPr>
              <w:numPr>
                <w:ilvl w:val="0"/>
                <w:numId w:val="70"/>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Autoavaliação de competências e desempenho</w:t>
            </w:r>
          </w:p>
          <w:p w14:paraId="300C9B0E" w14:textId="77777777" w:rsidR="0038698E" w:rsidRPr="00BE6247" w:rsidRDefault="0038698E" w:rsidP="0038698E">
            <w:pPr>
              <w:numPr>
                <w:ilvl w:val="0"/>
                <w:numId w:val="70"/>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Gestão de expectativas</w:t>
            </w:r>
          </w:p>
          <w:p w14:paraId="6EA524DA" w14:textId="77777777" w:rsidR="0038698E" w:rsidRPr="00BE6247" w:rsidRDefault="0038698E" w:rsidP="0038698E">
            <w:pPr>
              <w:numPr>
                <w:ilvl w:val="0"/>
                <w:numId w:val="70"/>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Plano de ação/estudo individual </w:t>
            </w:r>
          </w:p>
          <w:p w14:paraId="5083A4F2" w14:textId="77777777" w:rsidR="0038698E" w:rsidRPr="00BE6247" w:rsidRDefault="0038698E" w:rsidP="0038698E">
            <w:pPr>
              <w:numPr>
                <w:ilvl w:val="0"/>
                <w:numId w:val="70"/>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Pesquisa e investigação audiovisual</w:t>
            </w:r>
          </w:p>
        </w:tc>
        <w:tc>
          <w:tcPr>
            <w:tcW w:w="3260" w:type="dxa"/>
            <w:tcBorders>
              <w:top w:val="dotted" w:sz="4" w:space="0" w:color="000000"/>
              <w:left w:val="dotted" w:sz="4" w:space="0" w:color="000000"/>
              <w:bottom w:val="dotted" w:sz="4" w:space="0" w:color="000000"/>
              <w:right w:val="dotted" w:sz="4" w:space="0" w:color="000000"/>
            </w:tcBorders>
            <w:hideMark/>
          </w:tcPr>
          <w:p w14:paraId="655BCB87" w14:textId="77777777" w:rsidR="0038698E" w:rsidRPr="00BE6247" w:rsidRDefault="0038698E" w:rsidP="0038698E">
            <w:pPr>
              <w:widowControl w:val="0"/>
              <w:numPr>
                <w:ilvl w:val="0"/>
                <w:numId w:val="70"/>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as técnicas de exercícios de entoação e leitura</w:t>
            </w:r>
          </w:p>
          <w:p w14:paraId="0D9BDE4D" w14:textId="77777777" w:rsidR="0038698E" w:rsidRPr="00BE6247" w:rsidRDefault="0038698E" w:rsidP="0038698E">
            <w:pPr>
              <w:widowControl w:val="0"/>
              <w:numPr>
                <w:ilvl w:val="0"/>
                <w:numId w:val="70"/>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a teoria musical nos exercícios escritos e sensoriais</w:t>
            </w:r>
          </w:p>
          <w:p w14:paraId="2FABE4CC" w14:textId="77777777" w:rsidR="0038698E" w:rsidRPr="00BE6247" w:rsidRDefault="0038698E" w:rsidP="0038698E">
            <w:pPr>
              <w:widowControl w:val="0"/>
              <w:numPr>
                <w:ilvl w:val="0"/>
                <w:numId w:val="70"/>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métodos e processos de estudo individual</w:t>
            </w:r>
          </w:p>
          <w:p w14:paraId="7075421E" w14:textId="77777777" w:rsidR="0038698E" w:rsidRPr="00BE6247" w:rsidRDefault="0038698E" w:rsidP="0038698E">
            <w:pPr>
              <w:widowControl w:val="0"/>
              <w:numPr>
                <w:ilvl w:val="0"/>
                <w:numId w:val="70"/>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Definir prioridades e ordenar o estudo. </w:t>
            </w:r>
          </w:p>
          <w:p w14:paraId="5D767B33" w14:textId="77777777" w:rsidR="0038698E" w:rsidRPr="00BE6247" w:rsidRDefault="0038698E" w:rsidP="0038698E">
            <w:pPr>
              <w:widowControl w:val="0"/>
              <w:numPr>
                <w:ilvl w:val="0"/>
                <w:numId w:val="70"/>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Pesquisar informações e referências auditivas </w:t>
            </w:r>
          </w:p>
          <w:p w14:paraId="25612893" w14:textId="77777777" w:rsidR="0038698E" w:rsidRPr="00BE6247" w:rsidRDefault="0038698E" w:rsidP="0038698E">
            <w:pPr>
              <w:widowControl w:val="0"/>
              <w:numPr>
                <w:ilvl w:val="0"/>
                <w:numId w:val="70"/>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Escutar ativamente</w:t>
            </w:r>
          </w:p>
          <w:p w14:paraId="1B5E491A" w14:textId="77777777" w:rsidR="0038698E" w:rsidRPr="00BE6247" w:rsidRDefault="0038698E" w:rsidP="0038698E">
            <w:pPr>
              <w:widowControl w:val="0"/>
              <w:numPr>
                <w:ilvl w:val="0"/>
                <w:numId w:val="70"/>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Realizar correções</w:t>
            </w:r>
          </w:p>
        </w:tc>
        <w:tc>
          <w:tcPr>
            <w:tcW w:w="3265" w:type="dxa"/>
            <w:tcBorders>
              <w:top w:val="dotted" w:sz="4" w:space="0" w:color="000000"/>
              <w:left w:val="dotted" w:sz="4" w:space="0" w:color="000000"/>
              <w:bottom w:val="dotted" w:sz="4" w:space="0" w:color="000000"/>
              <w:right w:val="dotted" w:sz="4" w:space="0" w:color="000000"/>
            </w:tcBorders>
            <w:hideMark/>
          </w:tcPr>
          <w:p w14:paraId="0B2718AE" w14:textId="77777777" w:rsidR="0038698E" w:rsidRPr="00BE6247" w:rsidRDefault="0038698E" w:rsidP="0038698E">
            <w:pPr>
              <w:widowControl w:val="0"/>
              <w:numPr>
                <w:ilvl w:val="0"/>
                <w:numId w:val="70"/>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Persistência</w:t>
            </w:r>
          </w:p>
          <w:p w14:paraId="75EA8175" w14:textId="77777777" w:rsidR="0038698E" w:rsidRPr="00BE6247" w:rsidRDefault="0038698E" w:rsidP="0038698E">
            <w:pPr>
              <w:widowControl w:val="0"/>
              <w:numPr>
                <w:ilvl w:val="0"/>
                <w:numId w:val="70"/>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Autonomia no estudo</w:t>
            </w:r>
          </w:p>
          <w:p w14:paraId="407552D3" w14:textId="77777777" w:rsidR="0038698E" w:rsidRPr="00BE6247" w:rsidRDefault="0038698E" w:rsidP="0038698E">
            <w:pPr>
              <w:widowControl w:val="0"/>
              <w:numPr>
                <w:ilvl w:val="0"/>
                <w:numId w:val="70"/>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Autoconhecimento</w:t>
            </w:r>
          </w:p>
          <w:p w14:paraId="6FF74317" w14:textId="77777777" w:rsidR="0038698E" w:rsidRPr="00BE6247" w:rsidRDefault="0038698E" w:rsidP="0038698E">
            <w:pPr>
              <w:widowControl w:val="0"/>
              <w:numPr>
                <w:ilvl w:val="0"/>
                <w:numId w:val="70"/>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Motivação intrínseca</w:t>
            </w:r>
          </w:p>
          <w:p w14:paraId="7BD5AC68" w14:textId="77777777" w:rsidR="0038698E" w:rsidRPr="00BE6247" w:rsidRDefault="0038698E" w:rsidP="0038698E">
            <w:pPr>
              <w:widowControl w:val="0"/>
              <w:numPr>
                <w:ilvl w:val="0"/>
                <w:numId w:val="70"/>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Controlo emocional</w:t>
            </w:r>
          </w:p>
          <w:p w14:paraId="4F441714" w14:textId="77777777" w:rsidR="0038698E" w:rsidRPr="00BE6247" w:rsidRDefault="0038698E" w:rsidP="0038698E">
            <w:pPr>
              <w:widowControl w:val="0"/>
              <w:numPr>
                <w:ilvl w:val="0"/>
                <w:numId w:val="70"/>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Iniciativa</w:t>
            </w:r>
          </w:p>
          <w:p w14:paraId="02363981" w14:textId="77777777" w:rsidR="0038698E" w:rsidRPr="00BE6247" w:rsidRDefault="0038698E" w:rsidP="0038698E">
            <w:pPr>
              <w:widowControl w:val="0"/>
              <w:numPr>
                <w:ilvl w:val="0"/>
                <w:numId w:val="70"/>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Confiança</w:t>
            </w:r>
          </w:p>
          <w:p w14:paraId="7548B82B" w14:textId="77777777" w:rsidR="0038698E" w:rsidRPr="00BE6247" w:rsidRDefault="0038698E" w:rsidP="0038698E">
            <w:pPr>
              <w:widowControl w:val="0"/>
              <w:numPr>
                <w:ilvl w:val="0"/>
                <w:numId w:val="70"/>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Curiosidade</w:t>
            </w:r>
          </w:p>
          <w:p w14:paraId="01CE2D35" w14:textId="77777777" w:rsidR="0038698E" w:rsidRPr="00BE6247" w:rsidRDefault="0038698E" w:rsidP="0038698E">
            <w:pPr>
              <w:widowControl w:val="0"/>
              <w:numPr>
                <w:ilvl w:val="0"/>
                <w:numId w:val="70"/>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Flexibilidade e adaptabilidade</w:t>
            </w:r>
          </w:p>
          <w:p w14:paraId="5DA8FDBA" w14:textId="77777777" w:rsidR="0038698E" w:rsidRPr="00BE6247" w:rsidRDefault="0038698E" w:rsidP="0038698E">
            <w:pPr>
              <w:widowControl w:val="0"/>
              <w:numPr>
                <w:ilvl w:val="0"/>
                <w:numId w:val="70"/>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Empenho</w:t>
            </w:r>
          </w:p>
          <w:p w14:paraId="371AC09C" w14:textId="77777777" w:rsidR="0038698E" w:rsidRPr="00BE6247" w:rsidRDefault="0038698E" w:rsidP="0038698E">
            <w:pPr>
              <w:widowControl w:val="0"/>
              <w:numPr>
                <w:ilvl w:val="0"/>
                <w:numId w:val="70"/>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Sentido crítico e construtivo</w:t>
            </w:r>
          </w:p>
          <w:p w14:paraId="185BEAB4" w14:textId="77777777" w:rsidR="0038698E" w:rsidRPr="00BE6247" w:rsidRDefault="0038698E" w:rsidP="0038698E">
            <w:pPr>
              <w:widowControl w:val="0"/>
              <w:numPr>
                <w:ilvl w:val="0"/>
                <w:numId w:val="70"/>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Escuta ativa</w:t>
            </w:r>
          </w:p>
        </w:tc>
      </w:tr>
    </w:tbl>
    <w:p w14:paraId="70B2ADCC" w14:textId="77777777" w:rsidR="0038698E" w:rsidRPr="00BE6247" w:rsidRDefault="0038698E" w:rsidP="0038698E">
      <w:pPr>
        <w:spacing w:after="0" w:line="276" w:lineRule="auto"/>
        <w:rPr>
          <w:rFonts w:ascii="Verdana Pro Light" w:eastAsia="Verdana Pro Light" w:hAnsi="Verdana Pro Light" w:cs="Verdana Pro Light"/>
          <w:smallCaps/>
          <w:color w:val="auto"/>
          <w:sz w:val="22"/>
          <w:szCs w:val="22"/>
        </w:rPr>
      </w:pPr>
    </w:p>
    <w:p w14:paraId="11C25D61" w14:textId="77777777" w:rsidR="0038698E" w:rsidRPr="00BE6247" w:rsidRDefault="0038698E" w:rsidP="0038698E">
      <w:pPr>
        <w:rPr>
          <w:rFonts w:ascii="Verdana Pro Light" w:eastAsia="Verdana Pro Light" w:hAnsi="Verdana Pro Light" w:cs="Verdana Pro Light"/>
          <w:smallCaps/>
          <w:color w:val="auto"/>
        </w:rPr>
      </w:pPr>
    </w:p>
    <w:p w14:paraId="688505DD"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Critérios de Desempenho</w:t>
      </w:r>
    </w:p>
    <w:p w14:paraId="523ECEE5" w14:textId="77777777" w:rsidR="0038698E" w:rsidRPr="00BE6247" w:rsidRDefault="0038698E" w:rsidP="0038698E">
      <w:pPr>
        <w:spacing w:before="120" w:after="120" w:line="240" w:lineRule="auto"/>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i/>
          <w:color w:val="auto"/>
          <w:sz w:val="18"/>
          <w:szCs w:val="18"/>
        </w:rPr>
        <w:t>Executar exercícios sensoriais e de escrita de ritmo, melodia e harmonia - nível avançado:</w:t>
      </w:r>
    </w:p>
    <w:p w14:paraId="4E93F857" w14:textId="77777777" w:rsidR="0038698E" w:rsidRPr="00BE6247" w:rsidRDefault="0038698E" w:rsidP="0038698E">
      <w:pPr>
        <w:spacing w:before="120" w:after="0" w:line="276" w:lineRule="auto"/>
        <w:ind w:left="140"/>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CD1.  Identificando e compreendendo as diferentes tonalidades e modulações de nível avançado</w:t>
      </w:r>
    </w:p>
    <w:p w14:paraId="1DAAF095" w14:textId="77777777" w:rsidR="0038698E" w:rsidRPr="00BE6247" w:rsidRDefault="0038698E" w:rsidP="0038698E">
      <w:pPr>
        <w:spacing w:before="120" w:after="0" w:line="276" w:lineRule="auto"/>
        <w:ind w:left="425"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CD2.  Reconhecendo e escrevendo escalas, acordes, intervalos e cadências de nível avançado</w:t>
      </w:r>
    </w:p>
    <w:p w14:paraId="41DC48D7" w14:textId="77777777" w:rsidR="0038698E" w:rsidRPr="00BE6247" w:rsidRDefault="0038698E" w:rsidP="0038698E">
      <w:pPr>
        <w:spacing w:before="120" w:after="0" w:line="276" w:lineRule="auto"/>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   CD3. Conhecendo e escrevendo ditados rítmicos e melódicos de nível avançado</w:t>
      </w:r>
    </w:p>
    <w:p w14:paraId="3AE3293C" w14:textId="77777777" w:rsidR="0038698E" w:rsidRPr="00BE6247" w:rsidRDefault="0038698E" w:rsidP="0038698E">
      <w:pPr>
        <w:spacing w:before="120" w:after="0" w:line="276" w:lineRule="auto"/>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   CD.4. Aplicando métodos e exercícios sensoriais de nível avançado</w:t>
      </w:r>
    </w:p>
    <w:p w14:paraId="37B1C76D" w14:textId="77777777" w:rsidR="0038698E" w:rsidRPr="00BE6247" w:rsidRDefault="0038698E" w:rsidP="0038698E">
      <w:pPr>
        <w:spacing w:before="120" w:after="0" w:line="276" w:lineRule="auto"/>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lastRenderedPageBreak/>
        <w:t xml:space="preserve">   CD5. Aplicando métodos de assimilação das aprendizagens</w:t>
      </w:r>
    </w:p>
    <w:p w14:paraId="3A3C7844"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3CDE901C"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 xml:space="preserve">Contexto (exemplos de uso da competência) </w:t>
      </w:r>
    </w:p>
    <w:p w14:paraId="414B5FFB" w14:textId="77777777" w:rsidR="0038698E" w:rsidRPr="00BE6247" w:rsidRDefault="0038698E" w:rsidP="0038698E">
      <w:pPr>
        <w:numPr>
          <w:ilvl w:val="0"/>
          <w:numId w:val="72"/>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Aplicável a diferentes contextos</w:t>
      </w:r>
    </w:p>
    <w:p w14:paraId="03AE09E9"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46BEEE6F"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Recursos</w:t>
      </w:r>
    </w:p>
    <w:p w14:paraId="25CDFA68" w14:textId="77777777" w:rsidR="0038698E" w:rsidRPr="00BE6247" w:rsidRDefault="0038698E" w:rsidP="0038698E">
      <w:pPr>
        <w:numPr>
          <w:ilvl w:val="0"/>
          <w:numId w:val="72"/>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Dispositivos tecnológicos com acesso à internet</w:t>
      </w:r>
    </w:p>
    <w:p w14:paraId="6A0C38B4" w14:textId="77777777" w:rsidR="0038698E" w:rsidRPr="00BE6247" w:rsidRDefault="0038698E" w:rsidP="0038698E">
      <w:pPr>
        <w:numPr>
          <w:ilvl w:val="0"/>
          <w:numId w:val="72"/>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Biblioteca física ou online</w:t>
      </w:r>
    </w:p>
    <w:p w14:paraId="71E831D2" w14:textId="77777777" w:rsidR="0038698E" w:rsidRPr="00BE6247" w:rsidRDefault="0038698E" w:rsidP="0038698E">
      <w:pPr>
        <w:numPr>
          <w:ilvl w:val="0"/>
          <w:numId w:val="72"/>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Quadro pautado</w:t>
      </w:r>
    </w:p>
    <w:p w14:paraId="73CC3CB9" w14:textId="77777777" w:rsidR="0038698E" w:rsidRPr="00BE6247" w:rsidRDefault="0038698E" w:rsidP="0038698E">
      <w:pPr>
        <w:numPr>
          <w:ilvl w:val="0"/>
          <w:numId w:val="72"/>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Metrónomo</w:t>
      </w:r>
    </w:p>
    <w:p w14:paraId="7D4273B9" w14:textId="77777777" w:rsidR="0038698E" w:rsidRPr="00BE6247" w:rsidRDefault="0038698E" w:rsidP="0038698E">
      <w:pPr>
        <w:numPr>
          <w:ilvl w:val="0"/>
          <w:numId w:val="72"/>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Cadeiras sem braços e estantes</w:t>
      </w:r>
    </w:p>
    <w:p w14:paraId="795E7D69" w14:textId="77777777" w:rsidR="0038698E" w:rsidRPr="00BE6247" w:rsidRDefault="0038698E" w:rsidP="0038698E">
      <w:pPr>
        <w:numPr>
          <w:ilvl w:val="0"/>
          <w:numId w:val="72"/>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Equipamento de gravação e reprodução audiovisual</w:t>
      </w:r>
    </w:p>
    <w:p w14:paraId="38FE1311" w14:textId="77777777" w:rsidR="0038698E" w:rsidRPr="00BE6247" w:rsidRDefault="0038698E" w:rsidP="0038698E">
      <w:pPr>
        <w:numPr>
          <w:ilvl w:val="0"/>
          <w:numId w:val="72"/>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Sala de estudo</w:t>
      </w:r>
    </w:p>
    <w:p w14:paraId="062E38A3" w14:textId="77777777" w:rsidR="0038698E" w:rsidRPr="00BE6247" w:rsidRDefault="0038698E" w:rsidP="0038698E">
      <w:pPr>
        <w:numPr>
          <w:ilvl w:val="0"/>
          <w:numId w:val="72"/>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Piano ou </w:t>
      </w:r>
      <w:proofErr w:type="spellStart"/>
      <w:r w:rsidRPr="00BE6247">
        <w:rPr>
          <w:rFonts w:ascii="Verdana Pro Light" w:eastAsia="Verdana Pro Light" w:hAnsi="Verdana Pro Light" w:cs="Verdana Pro Light"/>
          <w:color w:val="auto"/>
          <w:sz w:val="18"/>
          <w:szCs w:val="18"/>
        </w:rPr>
        <w:t>clavinova</w:t>
      </w:r>
      <w:proofErr w:type="spellEnd"/>
    </w:p>
    <w:p w14:paraId="363F874D" w14:textId="77777777" w:rsidR="0038698E" w:rsidRPr="00BE6247" w:rsidRDefault="0038698E" w:rsidP="0038698E">
      <w:pPr>
        <w:spacing w:before="120" w:after="0" w:line="276" w:lineRule="auto"/>
        <w:rPr>
          <w:rFonts w:ascii="Verdana Pro Light" w:eastAsia="Verdana Pro Light" w:hAnsi="Verdana Pro Light" w:cs="Verdana Pro Light"/>
          <w:color w:val="auto"/>
          <w:sz w:val="18"/>
          <w:szCs w:val="18"/>
        </w:rPr>
      </w:pPr>
    </w:p>
    <w:p w14:paraId="3E3676C1"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Observações</w:t>
      </w:r>
    </w:p>
    <w:p w14:paraId="4A76A587"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44B8F699"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rPr>
      </w:pPr>
      <w:r w:rsidRPr="00BE6247">
        <w:rPr>
          <w:rFonts w:ascii="Verdana Pro Light" w:eastAsia="Verdana Pro Light" w:hAnsi="Verdana Pro Light" w:cs="Verdana Pro Light"/>
          <w:smallCaps/>
          <w:color w:val="auto"/>
        </w:rPr>
        <w:t xml:space="preserve">O piano ou </w:t>
      </w:r>
      <w:proofErr w:type="spellStart"/>
      <w:r w:rsidRPr="00BE6247">
        <w:rPr>
          <w:rFonts w:ascii="Verdana Pro Light" w:eastAsia="Verdana Pro Light" w:hAnsi="Verdana Pro Light" w:cs="Verdana Pro Light"/>
          <w:smallCaps/>
          <w:color w:val="auto"/>
        </w:rPr>
        <w:t>clavinova</w:t>
      </w:r>
      <w:proofErr w:type="spellEnd"/>
      <w:r w:rsidRPr="00BE6247">
        <w:rPr>
          <w:rFonts w:ascii="Verdana Pro Light" w:eastAsia="Verdana Pro Light" w:hAnsi="Verdana Pro Light" w:cs="Verdana Pro Light"/>
          <w:smallCaps/>
          <w:color w:val="auto"/>
        </w:rPr>
        <w:t xml:space="preserve"> permite criar referências auditivas e manter a vigilância da afinação na realização de exercícios de entoação. O Metrónomo</w:t>
      </w:r>
      <w:r w:rsidRPr="00BE6247">
        <w:rPr>
          <w:rFonts w:ascii="Verdana Pro Light" w:eastAsia="Verdana Pro Light" w:hAnsi="Verdana Pro Light" w:cs="Verdana Pro Light"/>
          <w:color w:val="auto"/>
          <w:sz w:val="18"/>
          <w:szCs w:val="18"/>
        </w:rPr>
        <w:t xml:space="preserve"> </w:t>
      </w:r>
      <w:r w:rsidRPr="00BE6247">
        <w:rPr>
          <w:rFonts w:ascii="Verdana Pro Light" w:eastAsia="Verdana Pro Light" w:hAnsi="Verdana Pro Light" w:cs="Verdana Pro Light"/>
          <w:smallCaps/>
          <w:color w:val="auto"/>
        </w:rPr>
        <w:t>permite controlar a pulsação no âmbito de exercícios rítmicos.</w:t>
      </w:r>
      <w:r w:rsidRPr="00BE6247">
        <w:rPr>
          <w:rFonts w:eastAsia="Verdana Pro Light"/>
          <w:smallCaps/>
          <w:color w:val="auto"/>
        </w:rPr>
        <w:t>​</w:t>
      </w:r>
    </w:p>
    <w:p w14:paraId="06D91B29"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rPr>
      </w:pPr>
    </w:p>
    <w:p w14:paraId="51F3A3A0" w14:textId="77777777" w:rsidR="0038698E" w:rsidRPr="00BE6247" w:rsidRDefault="0038698E" w:rsidP="0038698E">
      <w:pPr>
        <w:rPr>
          <w:rFonts w:ascii="Verdana Pro Light" w:eastAsia="Verdana Pro Light" w:hAnsi="Verdana Pro Light" w:cs="Verdana Pro Light"/>
          <w:smallCaps/>
          <w:color w:val="auto"/>
        </w:rPr>
      </w:pPr>
    </w:p>
    <w:p w14:paraId="0AD8FFA7" w14:textId="77777777" w:rsidR="0038698E" w:rsidRPr="00BE6247" w:rsidRDefault="0038698E" w:rsidP="0038698E">
      <w:pPr>
        <w:spacing w:after="0" w:line="240" w:lineRule="auto"/>
        <w:jc w:val="left"/>
        <w:rPr>
          <w:color w:val="auto"/>
        </w:rPr>
      </w:pPr>
      <w:r w:rsidRPr="00BE6247">
        <w:rPr>
          <w:color w:val="auto"/>
        </w:rPr>
        <w:br w:type="page"/>
      </w:r>
    </w:p>
    <w:tbl>
      <w:tblPr>
        <w:tblW w:w="9780" w:type="dxa"/>
        <w:tblBorders>
          <w:bottom w:val="single" w:sz="4" w:space="0" w:color="767171"/>
          <w:insideH w:val="single" w:sz="4" w:space="0" w:color="767171"/>
          <w:insideV w:val="single" w:sz="4" w:space="0" w:color="767171"/>
        </w:tblBorders>
        <w:tblLayout w:type="fixed"/>
        <w:tblLook w:val="0400" w:firstRow="0" w:lastRow="0" w:firstColumn="0" w:lastColumn="0" w:noHBand="0" w:noVBand="1"/>
      </w:tblPr>
      <w:tblGrid>
        <w:gridCol w:w="2457"/>
        <w:gridCol w:w="7323"/>
      </w:tblGrid>
      <w:tr w:rsidR="0038698E" w:rsidRPr="00BE6247" w14:paraId="488D1BCE" w14:textId="77777777" w:rsidTr="00D7233B">
        <w:trPr>
          <w:trHeight w:val="414"/>
        </w:trPr>
        <w:tc>
          <w:tcPr>
            <w:tcW w:w="2457" w:type="dxa"/>
            <w:tcBorders>
              <w:top w:val="nil"/>
              <w:left w:val="nil"/>
              <w:bottom w:val="single" w:sz="4" w:space="0" w:color="767171"/>
              <w:right w:val="single" w:sz="4" w:space="0" w:color="767171"/>
            </w:tcBorders>
            <w:shd w:val="clear" w:color="auto" w:fill="D0CECE"/>
            <w:vAlign w:val="center"/>
            <w:hideMark/>
          </w:tcPr>
          <w:p w14:paraId="41D46AEE" w14:textId="77777777" w:rsidR="0038698E" w:rsidRPr="00BE6247" w:rsidRDefault="0038698E" w:rsidP="00D7233B">
            <w:pPr>
              <w:widowControl w:val="0"/>
              <w:spacing w:before="120" w:after="120" w:line="240" w:lineRule="auto"/>
              <w:jc w:val="right"/>
              <w:rPr>
                <w:rFonts w:ascii="Verdana Pro Light" w:eastAsia="Verdana Pro Light" w:hAnsi="Verdana Pro Light" w:cs="Verdana Pro Light"/>
                <w:b/>
                <w:smallCaps/>
                <w:color w:val="auto"/>
                <w:szCs w:val="20"/>
                <w:lang w:eastAsia="pt-PT"/>
              </w:rPr>
            </w:pPr>
            <w:r w:rsidRPr="00BE6247">
              <w:rPr>
                <w:rFonts w:ascii="Verdana Pro Light" w:eastAsia="Verdana Pro Light" w:hAnsi="Verdana Pro Light" w:cs="Verdana Pro Light"/>
                <w:b/>
                <w:smallCaps/>
                <w:color w:val="auto"/>
                <w:szCs w:val="20"/>
              </w:rPr>
              <w:lastRenderedPageBreak/>
              <w:t>UC 000028</w:t>
            </w:r>
          </w:p>
        </w:tc>
        <w:tc>
          <w:tcPr>
            <w:tcW w:w="7324" w:type="dxa"/>
            <w:tcBorders>
              <w:top w:val="nil"/>
              <w:left w:val="single" w:sz="4" w:space="0" w:color="767171"/>
              <w:bottom w:val="single" w:sz="4" w:space="0" w:color="767171"/>
              <w:right w:val="nil"/>
            </w:tcBorders>
            <w:shd w:val="clear" w:color="auto" w:fill="D0CECE"/>
            <w:vAlign w:val="center"/>
            <w:hideMark/>
          </w:tcPr>
          <w:p w14:paraId="0D170E52" w14:textId="77777777" w:rsidR="0038698E" w:rsidRPr="00BE6247" w:rsidRDefault="0038698E" w:rsidP="00D7233B">
            <w:pPr>
              <w:widowControl w:val="0"/>
              <w:spacing w:before="120" w:after="120" w:line="240" w:lineRule="auto"/>
              <w:rPr>
                <w:rFonts w:ascii="Verdana Pro Light" w:eastAsia="Verdana Pro Light" w:hAnsi="Verdana Pro Light" w:cs="Verdana Pro Light"/>
                <w:b/>
                <w:color w:val="auto"/>
                <w:szCs w:val="20"/>
              </w:rPr>
            </w:pPr>
            <w:r w:rsidRPr="00BE6247">
              <w:rPr>
                <w:rFonts w:eastAsia="Arial"/>
                <w:b/>
                <w:color w:val="auto"/>
                <w:szCs w:val="20"/>
              </w:rPr>
              <w:t>Executar e interpretar repertório e técnicas de variados períodos musicais - Variante Jazz - nível elementar</w:t>
            </w:r>
          </w:p>
        </w:tc>
      </w:tr>
      <w:tr w:rsidR="0038698E" w:rsidRPr="00BE6247" w14:paraId="0103730C" w14:textId="77777777" w:rsidTr="00D7233B">
        <w:trPr>
          <w:trHeight w:val="268"/>
        </w:trPr>
        <w:tc>
          <w:tcPr>
            <w:tcW w:w="2457" w:type="dxa"/>
            <w:tcBorders>
              <w:top w:val="single" w:sz="4" w:space="0" w:color="767171"/>
              <w:left w:val="nil"/>
              <w:bottom w:val="single" w:sz="4" w:space="0" w:color="767171"/>
              <w:right w:val="single" w:sz="4" w:space="0" w:color="767171"/>
            </w:tcBorders>
            <w:shd w:val="clear" w:color="auto" w:fill="E7E6E6"/>
            <w:hideMark/>
          </w:tcPr>
          <w:p w14:paraId="68709AA1" w14:textId="77777777" w:rsidR="0038698E" w:rsidRPr="00BE6247" w:rsidRDefault="0038698E" w:rsidP="00D7233B">
            <w:pPr>
              <w:widowControl w:val="0"/>
              <w:spacing w:before="120" w:after="120" w:line="240" w:lineRule="auto"/>
              <w:jc w:val="right"/>
              <w:rPr>
                <w:rFonts w:ascii="Verdana Pro Light" w:eastAsia="Verdana Pro Light" w:hAnsi="Verdana Pro Light" w:cs="Verdana Pro Light"/>
                <w:smallCaps/>
                <w:color w:val="auto"/>
                <w:szCs w:val="20"/>
              </w:rPr>
            </w:pPr>
            <w:r w:rsidRPr="00BE6247">
              <w:rPr>
                <w:rFonts w:ascii="Verdana Pro Light" w:eastAsia="Verdana Pro Light" w:hAnsi="Verdana Pro Light" w:cs="Verdana Pro Light"/>
                <w:smallCaps/>
                <w:color w:val="auto"/>
                <w:szCs w:val="20"/>
              </w:rPr>
              <w:t>UFCD 000028</w:t>
            </w:r>
          </w:p>
        </w:tc>
        <w:tc>
          <w:tcPr>
            <w:tcW w:w="7324" w:type="dxa"/>
            <w:tcBorders>
              <w:top w:val="single" w:sz="4" w:space="0" w:color="767171"/>
              <w:left w:val="single" w:sz="4" w:space="0" w:color="767171"/>
              <w:bottom w:val="single" w:sz="4" w:space="0" w:color="767171"/>
              <w:right w:val="nil"/>
            </w:tcBorders>
            <w:shd w:val="clear" w:color="auto" w:fill="E7E6E6"/>
            <w:hideMark/>
          </w:tcPr>
          <w:p w14:paraId="42E908CD" w14:textId="77777777" w:rsidR="0038698E" w:rsidRPr="00BE6247" w:rsidRDefault="0038698E" w:rsidP="00D7233B">
            <w:pPr>
              <w:widowControl w:val="0"/>
              <w:spacing w:before="120" w:after="120" w:line="240" w:lineRule="auto"/>
              <w:rPr>
                <w:rFonts w:ascii="Verdana Pro Light" w:eastAsia="Verdana Pro Light" w:hAnsi="Verdana Pro Light" w:cs="Verdana Pro Light"/>
                <w:color w:val="auto"/>
                <w:szCs w:val="20"/>
              </w:rPr>
            </w:pPr>
            <w:r w:rsidRPr="00BE6247">
              <w:rPr>
                <w:rFonts w:eastAsia="Arial"/>
                <w:color w:val="auto"/>
                <w:szCs w:val="20"/>
              </w:rPr>
              <w:t>Execução e interpretação de repertório e técnicas de variados períodos musicais - Variante Jazz - nível elementar</w:t>
            </w:r>
          </w:p>
        </w:tc>
      </w:tr>
    </w:tbl>
    <w:p w14:paraId="7C614D47" w14:textId="77777777" w:rsidR="0038698E" w:rsidRPr="00BE6247" w:rsidRDefault="0038698E" w:rsidP="0038698E">
      <w:pPr>
        <w:widowControl w:val="0"/>
        <w:spacing w:after="0" w:line="240" w:lineRule="auto"/>
        <w:jc w:val="center"/>
        <w:rPr>
          <w:rFonts w:ascii="Verdana Pro Light" w:eastAsia="Verdana Pro Light" w:hAnsi="Verdana Pro Light" w:cs="Verdana Pro Light"/>
          <w:color w:val="auto"/>
          <w:sz w:val="22"/>
          <w:szCs w:val="22"/>
        </w:rPr>
      </w:pPr>
    </w:p>
    <w:p w14:paraId="3BDE864B" w14:textId="77777777" w:rsidR="0038698E" w:rsidRPr="00BE6247" w:rsidRDefault="0038698E" w:rsidP="0038698E">
      <w:pPr>
        <w:widowControl w:val="0"/>
        <w:spacing w:before="110" w:line="240" w:lineRule="auto"/>
        <w:ind w:right="1"/>
        <w:rPr>
          <w:rFonts w:ascii="Verdana Pro Light" w:eastAsia="Verdana Pro Light" w:hAnsi="Verdana Pro Light" w:cs="Verdana Pro Light"/>
          <w:color w:val="auto"/>
          <w:sz w:val="18"/>
          <w:szCs w:val="18"/>
          <w:highlight w:val="white"/>
        </w:rPr>
      </w:pPr>
      <w:r w:rsidRPr="00BE6247">
        <w:rPr>
          <w:rFonts w:ascii="Verdana Pro Light" w:eastAsia="Verdana Pro Light" w:hAnsi="Verdana Pro Light" w:cs="Verdana Pro Light"/>
          <w:b/>
          <w:smallCaps/>
          <w:color w:val="auto"/>
          <w:szCs w:val="20"/>
        </w:rPr>
        <w:t xml:space="preserve">Pontos de Crédito: </w:t>
      </w:r>
      <w:r w:rsidRPr="00BE6247">
        <w:rPr>
          <w:rFonts w:ascii="Verdana Pro Light" w:eastAsia="Verdana Pro Light" w:hAnsi="Verdana Pro Light" w:cs="Verdana Pro Light"/>
          <w:smallCaps/>
          <w:color w:val="auto"/>
          <w:szCs w:val="20"/>
          <w:highlight w:val="white"/>
        </w:rPr>
        <w:t>4,5</w:t>
      </w:r>
    </w:p>
    <w:p w14:paraId="62D2C708" w14:textId="77777777" w:rsidR="0038698E" w:rsidRPr="00BE6247" w:rsidRDefault="0038698E" w:rsidP="0038698E">
      <w:pPr>
        <w:spacing w:after="0" w:line="240" w:lineRule="auto"/>
        <w:rPr>
          <w:rFonts w:ascii="Verdana Pro Light" w:eastAsia="Verdana Pro Light" w:hAnsi="Verdana Pro Light" w:cs="Verdana Pro Light"/>
          <w:color w:val="auto"/>
          <w:sz w:val="22"/>
          <w:szCs w:val="22"/>
        </w:rPr>
      </w:pPr>
    </w:p>
    <w:tbl>
      <w:tblPr>
        <w:tblW w:w="9825" w:type="dxa"/>
        <w:tblLayout w:type="fixed"/>
        <w:tblLook w:val="0400" w:firstRow="0" w:lastRow="0" w:firstColumn="0" w:lastColumn="0" w:noHBand="0" w:noVBand="1"/>
      </w:tblPr>
      <w:tblGrid>
        <w:gridCol w:w="3296"/>
        <w:gridCol w:w="3262"/>
        <w:gridCol w:w="3267"/>
      </w:tblGrid>
      <w:tr w:rsidR="0038698E" w:rsidRPr="00BE6247" w14:paraId="35634A4E" w14:textId="77777777" w:rsidTr="00D7233B">
        <w:trPr>
          <w:trHeight w:val="274"/>
        </w:trPr>
        <w:tc>
          <w:tcPr>
            <w:tcW w:w="9820" w:type="dxa"/>
            <w:gridSpan w:val="3"/>
            <w:tcBorders>
              <w:top w:val="nil"/>
              <w:left w:val="nil"/>
              <w:bottom w:val="dotted" w:sz="4" w:space="0" w:color="000000"/>
              <w:right w:val="nil"/>
            </w:tcBorders>
            <w:shd w:val="clear" w:color="auto" w:fill="D0CECE"/>
            <w:vAlign w:val="center"/>
            <w:hideMark/>
          </w:tcPr>
          <w:p w14:paraId="4B2A6B4D"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Realizações</w:t>
            </w:r>
          </w:p>
        </w:tc>
      </w:tr>
      <w:tr w:rsidR="0038698E" w:rsidRPr="00BE6247" w14:paraId="12F89E28" w14:textId="77777777" w:rsidTr="00D7233B">
        <w:tc>
          <w:tcPr>
            <w:tcW w:w="9820" w:type="dxa"/>
            <w:gridSpan w:val="3"/>
            <w:tcBorders>
              <w:top w:val="dotted" w:sz="4" w:space="0" w:color="000000"/>
              <w:left w:val="dotted" w:sz="4" w:space="0" w:color="000000"/>
              <w:bottom w:val="dotted" w:sz="4" w:space="0" w:color="000000"/>
              <w:right w:val="dotted" w:sz="4" w:space="0" w:color="000000"/>
            </w:tcBorders>
          </w:tcPr>
          <w:p w14:paraId="3D266A4D" w14:textId="77777777" w:rsidR="0038698E" w:rsidRPr="00BE6247"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R1.</w:t>
            </w:r>
            <w:r w:rsidRPr="00BE6247">
              <w:rPr>
                <w:rFonts w:ascii="Verdana Pro Light" w:eastAsia="Verdana Pro Light" w:hAnsi="Verdana Pro Light" w:cs="Verdana Pro Light"/>
                <w:color w:val="auto"/>
                <w:sz w:val="18"/>
                <w:szCs w:val="18"/>
              </w:rPr>
              <w:tab/>
              <w:t>Reconhecer e identificar as características técnicas e estilísticas de nível elementar de períodos/estilos musicais diferentes da história do Jazz</w:t>
            </w:r>
          </w:p>
          <w:p w14:paraId="05C8EF42" w14:textId="77777777" w:rsidR="0038698E" w:rsidRPr="00BE6247"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R2.</w:t>
            </w:r>
            <w:r w:rsidRPr="00BE6247">
              <w:rPr>
                <w:rFonts w:ascii="Verdana Pro Light" w:eastAsia="Verdana Pro Light" w:hAnsi="Verdana Pro Light" w:cs="Verdana Pro Light"/>
                <w:color w:val="auto"/>
                <w:sz w:val="18"/>
                <w:szCs w:val="18"/>
              </w:rPr>
              <w:tab/>
              <w:t>Compreender e executar diversos recursos de improvisação básicos através do instrumento ou da voz</w:t>
            </w:r>
          </w:p>
          <w:p w14:paraId="088F5DF1" w14:textId="77777777" w:rsidR="0038698E" w:rsidRPr="00BE6247" w:rsidRDefault="0038698E" w:rsidP="00D7233B">
            <w:pPr>
              <w:spacing w:before="120" w:after="0" w:line="276" w:lineRule="auto"/>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R3. Aperfeiçoar as técnicas, recursos e estilos musicais através da repetição, escuta ativa e gravação audiovisual</w:t>
            </w:r>
          </w:p>
          <w:p w14:paraId="7F13AB68" w14:textId="77777777" w:rsidR="0038698E" w:rsidRPr="00BE6247" w:rsidRDefault="0038698E" w:rsidP="00D7233B">
            <w:pPr>
              <w:spacing w:before="120" w:after="0" w:line="276" w:lineRule="auto"/>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R4. Executar temas e técnicas do Jazz contrastantes</w:t>
            </w:r>
          </w:p>
          <w:p w14:paraId="30A3B236" w14:textId="77777777" w:rsidR="0038698E" w:rsidRPr="00BE6247"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p>
        </w:tc>
      </w:tr>
      <w:tr w:rsidR="0038698E" w:rsidRPr="00BE6247" w14:paraId="33959581" w14:textId="77777777" w:rsidTr="00D7233B">
        <w:trPr>
          <w:trHeight w:val="296"/>
        </w:trPr>
        <w:tc>
          <w:tcPr>
            <w:tcW w:w="3295" w:type="dxa"/>
            <w:tcBorders>
              <w:top w:val="nil"/>
              <w:left w:val="nil"/>
              <w:bottom w:val="dotted" w:sz="4" w:space="0" w:color="000000"/>
              <w:right w:val="nil"/>
            </w:tcBorders>
            <w:shd w:val="clear" w:color="auto" w:fill="D0CECE"/>
            <w:vAlign w:val="center"/>
            <w:hideMark/>
          </w:tcPr>
          <w:p w14:paraId="66D82485"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Conhecimentos</w:t>
            </w:r>
          </w:p>
        </w:tc>
        <w:tc>
          <w:tcPr>
            <w:tcW w:w="3260" w:type="dxa"/>
            <w:tcBorders>
              <w:top w:val="nil"/>
              <w:left w:val="nil"/>
              <w:bottom w:val="dotted" w:sz="4" w:space="0" w:color="000000"/>
              <w:right w:val="nil"/>
            </w:tcBorders>
            <w:shd w:val="clear" w:color="auto" w:fill="D0CECE"/>
            <w:vAlign w:val="center"/>
            <w:hideMark/>
          </w:tcPr>
          <w:p w14:paraId="0CFDE0CE"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Aptidões</w:t>
            </w:r>
          </w:p>
        </w:tc>
        <w:tc>
          <w:tcPr>
            <w:tcW w:w="3265" w:type="dxa"/>
            <w:tcBorders>
              <w:top w:val="dotted" w:sz="4" w:space="0" w:color="000000"/>
              <w:left w:val="nil"/>
              <w:bottom w:val="dotted" w:sz="4" w:space="0" w:color="000000"/>
              <w:right w:val="dotted" w:sz="4" w:space="0" w:color="000000"/>
            </w:tcBorders>
            <w:shd w:val="clear" w:color="auto" w:fill="D0CECE"/>
            <w:vAlign w:val="center"/>
            <w:hideMark/>
          </w:tcPr>
          <w:p w14:paraId="02A5F430"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Atitudes</w:t>
            </w:r>
          </w:p>
        </w:tc>
      </w:tr>
      <w:tr w:rsidR="0038698E" w:rsidRPr="00BE6247" w14:paraId="0CA10DFE" w14:textId="77777777" w:rsidTr="00D7233B">
        <w:trPr>
          <w:trHeight w:val="977"/>
        </w:trPr>
        <w:tc>
          <w:tcPr>
            <w:tcW w:w="3295" w:type="dxa"/>
            <w:tcBorders>
              <w:top w:val="dotted" w:sz="4" w:space="0" w:color="000000"/>
              <w:left w:val="dotted" w:sz="4" w:space="0" w:color="000000"/>
              <w:bottom w:val="dotted" w:sz="4" w:space="0" w:color="000000"/>
              <w:right w:val="dotted" w:sz="4" w:space="0" w:color="000000"/>
            </w:tcBorders>
            <w:hideMark/>
          </w:tcPr>
          <w:p w14:paraId="0C9534F5" w14:textId="77777777" w:rsidR="0038698E" w:rsidRPr="00BE6247" w:rsidRDefault="0038698E" w:rsidP="0038698E">
            <w:pPr>
              <w:numPr>
                <w:ilvl w:val="0"/>
                <w:numId w:val="73"/>
              </w:numPr>
              <w:spacing w:before="200"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História da música (</w:t>
            </w:r>
            <w:proofErr w:type="gramStart"/>
            <w:r w:rsidRPr="00BE6247">
              <w:rPr>
                <w:rFonts w:ascii="Verdana Pro Light" w:eastAsia="Verdana Pro Light" w:hAnsi="Verdana Pro Light" w:cs="Verdana Pro Light"/>
                <w:color w:val="auto"/>
                <w:sz w:val="18"/>
                <w:szCs w:val="18"/>
              </w:rPr>
              <w:t>Jazz)  do</w:t>
            </w:r>
            <w:proofErr w:type="gramEnd"/>
            <w:r w:rsidRPr="00BE6247">
              <w:rPr>
                <w:rFonts w:ascii="Verdana Pro Light" w:eastAsia="Verdana Pro Light" w:hAnsi="Verdana Pro Light" w:cs="Verdana Pro Light"/>
                <w:color w:val="auto"/>
                <w:sz w:val="18"/>
                <w:szCs w:val="18"/>
              </w:rPr>
              <w:t xml:space="preserve"> início do </w:t>
            </w:r>
            <w:proofErr w:type="spellStart"/>
            <w:r w:rsidRPr="00BE6247">
              <w:rPr>
                <w:rFonts w:ascii="Verdana Pro Light" w:eastAsia="Verdana Pro Light" w:hAnsi="Verdana Pro Light" w:cs="Verdana Pro Light"/>
                <w:color w:val="auto"/>
                <w:sz w:val="18"/>
                <w:szCs w:val="18"/>
              </w:rPr>
              <w:t>séc</w:t>
            </w:r>
            <w:proofErr w:type="spellEnd"/>
            <w:r w:rsidRPr="00BE6247">
              <w:rPr>
                <w:rFonts w:ascii="Verdana Pro Light" w:eastAsia="Verdana Pro Light" w:hAnsi="Verdana Pro Light" w:cs="Verdana Pro Light"/>
                <w:color w:val="auto"/>
                <w:sz w:val="18"/>
                <w:szCs w:val="18"/>
              </w:rPr>
              <w:t xml:space="preserve"> XX ao período atual</w:t>
            </w:r>
          </w:p>
          <w:p w14:paraId="531D633C" w14:textId="77777777" w:rsidR="0038698E" w:rsidRPr="00BE6247" w:rsidRDefault="0038698E" w:rsidP="0038698E">
            <w:pPr>
              <w:numPr>
                <w:ilvl w:val="0"/>
                <w:numId w:val="73"/>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Repertório e técnicas instrumentais/vocais de nível elementar do Jazz</w:t>
            </w:r>
          </w:p>
          <w:p w14:paraId="2974D289" w14:textId="77777777" w:rsidR="0038698E" w:rsidRPr="00BE6247" w:rsidRDefault="0038698E" w:rsidP="0038698E">
            <w:pPr>
              <w:numPr>
                <w:ilvl w:val="0"/>
                <w:numId w:val="73"/>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Recursos de improvisação de nível elementar</w:t>
            </w:r>
          </w:p>
          <w:p w14:paraId="01BD8E2A" w14:textId="77777777" w:rsidR="0038698E" w:rsidRPr="00BE6247" w:rsidRDefault="0038698E" w:rsidP="0038698E">
            <w:pPr>
              <w:numPr>
                <w:ilvl w:val="0"/>
                <w:numId w:val="73"/>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Métodos e exercícios de nível elementar de auxílio à execução prática no instrumento/voz</w:t>
            </w:r>
          </w:p>
          <w:p w14:paraId="6003A42B" w14:textId="77777777" w:rsidR="0038698E" w:rsidRPr="00BE6247" w:rsidRDefault="0038698E" w:rsidP="0038698E">
            <w:pPr>
              <w:numPr>
                <w:ilvl w:val="0"/>
                <w:numId w:val="73"/>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Autoavaliação de competências e desempenho</w:t>
            </w:r>
          </w:p>
          <w:p w14:paraId="06BDE755" w14:textId="77777777" w:rsidR="0038698E" w:rsidRPr="00BE6247" w:rsidRDefault="0038698E" w:rsidP="0038698E">
            <w:pPr>
              <w:numPr>
                <w:ilvl w:val="0"/>
                <w:numId w:val="73"/>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Gestão de expectativas</w:t>
            </w:r>
          </w:p>
          <w:p w14:paraId="3E606CF7" w14:textId="77777777" w:rsidR="0038698E" w:rsidRPr="00BE6247" w:rsidRDefault="0038698E" w:rsidP="0038698E">
            <w:pPr>
              <w:numPr>
                <w:ilvl w:val="0"/>
                <w:numId w:val="73"/>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Plano de ação/estudo individual </w:t>
            </w:r>
          </w:p>
          <w:p w14:paraId="14410558" w14:textId="77777777" w:rsidR="0038698E" w:rsidRPr="00BE6247" w:rsidRDefault="0038698E" w:rsidP="0038698E">
            <w:pPr>
              <w:numPr>
                <w:ilvl w:val="0"/>
                <w:numId w:val="73"/>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Pesquisa e investigação audiovisual</w:t>
            </w:r>
          </w:p>
        </w:tc>
        <w:tc>
          <w:tcPr>
            <w:tcW w:w="3260" w:type="dxa"/>
            <w:tcBorders>
              <w:top w:val="dotted" w:sz="4" w:space="0" w:color="000000"/>
              <w:left w:val="dotted" w:sz="4" w:space="0" w:color="000000"/>
              <w:bottom w:val="dotted" w:sz="4" w:space="0" w:color="000000"/>
              <w:right w:val="dotted" w:sz="4" w:space="0" w:color="000000"/>
            </w:tcBorders>
            <w:hideMark/>
          </w:tcPr>
          <w:p w14:paraId="1D76AAA2" w14:textId="77777777" w:rsidR="0038698E" w:rsidRPr="00BE6247" w:rsidRDefault="0038698E" w:rsidP="0038698E">
            <w:pPr>
              <w:widowControl w:val="0"/>
              <w:numPr>
                <w:ilvl w:val="0"/>
                <w:numId w:val="73"/>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os conhecimentos de história na execução das técnicas e estilos</w:t>
            </w:r>
          </w:p>
          <w:p w14:paraId="6C7CBC06" w14:textId="77777777" w:rsidR="0038698E" w:rsidRPr="00BE6247" w:rsidRDefault="0038698E" w:rsidP="0038698E">
            <w:pPr>
              <w:widowControl w:val="0"/>
              <w:numPr>
                <w:ilvl w:val="0"/>
                <w:numId w:val="73"/>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Trabalhar o repertório e as técnicas/estilos de nível elementar do Jazz</w:t>
            </w:r>
          </w:p>
          <w:p w14:paraId="084634B5" w14:textId="77777777" w:rsidR="0038698E" w:rsidRPr="00BE6247" w:rsidRDefault="0038698E" w:rsidP="0038698E">
            <w:pPr>
              <w:widowControl w:val="0"/>
              <w:numPr>
                <w:ilvl w:val="0"/>
                <w:numId w:val="73"/>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recursos de improvisação de nível elementar</w:t>
            </w:r>
          </w:p>
          <w:p w14:paraId="0860C76B" w14:textId="77777777" w:rsidR="0038698E" w:rsidRPr="00BE6247" w:rsidRDefault="0038698E" w:rsidP="0038698E">
            <w:pPr>
              <w:widowControl w:val="0"/>
              <w:numPr>
                <w:ilvl w:val="0"/>
                <w:numId w:val="73"/>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Aplicar técnicas de </w:t>
            </w:r>
            <w:proofErr w:type="spellStart"/>
            <w:r w:rsidRPr="00BE6247">
              <w:rPr>
                <w:rFonts w:ascii="Verdana Pro Light" w:eastAsia="Verdana Pro Light" w:hAnsi="Verdana Pro Light" w:cs="Verdana Pro Light"/>
                <w:color w:val="auto"/>
                <w:sz w:val="18"/>
                <w:szCs w:val="18"/>
              </w:rPr>
              <w:t>percepção</w:t>
            </w:r>
            <w:proofErr w:type="spellEnd"/>
            <w:r w:rsidRPr="00BE6247">
              <w:rPr>
                <w:rFonts w:ascii="Verdana Pro Light" w:eastAsia="Verdana Pro Light" w:hAnsi="Verdana Pro Light" w:cs="Verdana Pro Light"/>
                <w:color w:val="auto"/>
                <w:sz w:val="18"/>
                <w:szCs w:val="18"/>
              </w:rPr>
              <w:t xml:space="preserve"> temporal e espacial.</w:t>
            </w:r>
          </w:p>
          <w:p w14:paraId="03CF082D" w14:textId="77777777" w:rsidR="0038698E" w:rsidRPr="00BE6247" w:rsidRDefault="0038698E" w:rsidP="0038698E">
            <w:pPr>
              <w:widowControl w:val="0"/>
              <w:numPr>
                <w:ilvl w:val="0"/>
                <w:numId w:val="73"/>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métodos e processos de estudo individual e de assimilação</w:t>
            </w:r>
          </w:p>
          <w:p w14:paraId="38795195" w14:textId="77777777" w:rsidR="0038698E" w:rsidRPr="00BE6247" w:rsidRDefault="0038698E" w:rsidP="0038698E">
            <w:pPr>
              <w:widowControl w:val="0"/>
              <w:numPr>
                <w:ilvl w:val="0"/>
                <w:numId w:val="73"/>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Definir prioridades e ordenar o estudo. </w:t>
            </w:r>
          </w:p>
          <w:p w14:paraId="213B938D" w14:textId="77777777" w:rsidR="0038698E" w:rsidRPr="00BE6247" w:rsidRDefault="0038698E" w:rsidP="0038698E">
            <w:pPr>
              <w:widowControl w:val="0"/>
              <w:numPr>
                <w:ilvl w:val="0"/>
                <w:numId w:val="73"/>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Pesquisar informações e referências auditivas </w:t>
            </w:r>
          </w:p>
          <w:p w14:paraId="05985A93" w14:textId="77777777" w:rsidR="0038698E" w:rsidRPr="00BE6247" w:rsidRDefault="0038698E" w:rsidP="0038698E">
            <w:pPr>
              <w:widowControl w:val="0"/>
              <w:numPr>
                <w:ilvl w:val="0"/>
                <w:numId w:val="73"/>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Escutar ativamente</w:t>
            </w:r>
          </w:p>
          <w:p w14:paraId="40D75E6B" w14:textId="77777777" w:rsidR="0038698E" w:rsidRPr="00BE6247" w:rsidRDefault="0038698E" w:rsidP="0038698E">
            <w:pPr>
              <w:widowControl w:val="0"/>
              <w:numPr>
                <w:ilvl w:val="0"/>
                <w:numId w:val="73"/>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Realizar correções</w:t>
            </w:r>
          </w:p>
        </w:tc>
        <w:tc>
          <w:tcPr>
            <w:tcW w:w="3265" w:type="dxa"/>
            <w:tcBorders>
              <w:top w:val="dotted" w:sz="4" w:space="0" w:color="000000"/>
              <w:left w:val="dotted" w:sz="4" w:space="0" w:color="000000"/>
              <w:bottom w:val="dotted" w:sz="4" w:space="0" w:color="000000"/>
              <w:right w:val="dotted" w:sz="4" w:space="0" w:color="000000"/>
            </w:tcBorders>
            <w:hideMark/>
          </w:tcPr>
          <w:p w14:paraId="214DFE5F" w14:textId="77777777" w:rsidR="0038698E" w:rsidRPr="00BE6247" w:rsidRDefault="0038698E" w:rsidP="0038698E">
            <w:pPr>
              <w:widowControl w:val="0"/>
              <w:numPr>
                <w:ilvl w:val="0"/>
                <w:numId w:val="73"/>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Persistência</w:t>
            </w:r>
          </w:p>
          <w:p w14:paraId="482451A3" w14:textId="77777777" w:rsidR="0038698E" w:rsidRPr="00BE6247" w:rsidRDefault="0038698E" w:rsidP="0038698E">
            <w:pPr>
              <w:widowControl w:val="0"/>
              <w:numPr>
                <w:ilvl w:val="0"/>
                <w:numId w:val="73"/>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Autonomia no estudo</w:t>
            </w:r>
          </w:p>
          <w:p w14:paraId="345CACDD" w14:textId="77777777" w:rsidR="0038698E" w:rsidRPr="00BE6247" w:rsidRDefault="0038698E" w:rsidP="0038698E">
            <w:pPr>
              <w:widowControl w:val="0"/>
              <w:numPr>
                <w:ilvl w:val="0"/>
                <w:numId w:val="73"/>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Autoconhecimento</w:t>
            </w:r>
          </w:p>
          <w:p w14:paraId="62605B2C" w14:textId="77777777" w:rsidR="0038698E" w:rsidRPr="00BE6247" w:rsidRDefault="0038698E" w:rsidP="0038698E">
            <w:pPr>
              <w:widowControl w:val="0"/>
              <w:numPr>
                <w:ilvl w:val="0"/>
                <w:numId w:val="73"/>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Motivação intrínseca</w:t>
            </w:r>
          </w:p>
          <w:p w14:paraId="25968C5D" w14:textId="77777777" w:rsidR="0038698E" w:rsidRPr="00BE6247" w:rsidRDefault="0038698E" w:rsidP="0038698E">
            <w:pPr>
              <w:widowControl w:val="0"/>
              <w:numPr>
                <w:ilvl w:val="0"/>
                <w:numId w:val="73"/>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Controlo emocional</w:t>
            </w:r>
          </w:p>
          <w:p w14:paraId="1B939C69" w14:textId="77777777" w:rsidR="0038698E" w:rsidRPr="00BE6247" w:rsidRDefault="0038698E" w:rsidP="0038698E">
            <w:pPr>
              <w:widowControl w:val="0"/>
              <w:numPr>
                <w:ilvl w:val="0"/>
                <w:numId w:val="73"/>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Iniciativa</w:t>
            </w:r>
          </w:p>
          <w:p w14:paraId="08E42CB5" w14:textId="77777777" w:rsidR="0038698E" w:rsidRPr="00BE6247" w:rsidRDefault="0038698E" w:rsidP="0038698E">
            <w:pPr>
              <w:widowControl w:val="0"/>
              <w:numPr>
                <w:ilvl w:val="0"/>
                <w:numId w:val="73"/>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Confiança</w:t>
            </w:r>
          </w:p>
          <w:p w14:paraId="3493D6F3" w14:textId="77777777" w:rsidR="0038698E" w:rsidRPr="00BE6247" w:rsidRDefault="0038698E" w:rsidP="0038698E">
            <w:pPr>
              <w:widowControl w:val="0"/>
              <w:numPr>
                <w:ilvl w:val="0"/>
                <w:numId w:val="73"/>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Curiosidade</w:t>
            </w:r>
          </w:p>
          <w:p w14:paraId="26A9EEC9" w14:textId="77777777" w:rsidR="0038698E" w:rsidRPr="00BE6247" w:rsidRDefault="0038698E" w:rsidP="0038698E">
            <w:pPr>
              <w:widowControl w:val="0"/>
              <w:numPr>
                <w:ilvl w:val="0"/>
                <w:numId w:val="73"/>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Flexibilidade e adaptabilidade</w:t>
            </w:r>
          </w:p>
          <w:p w14:paraId="603A6BEF" w14:textId="77777777" w:rsidR="0038698E" w:rsidRPr="00BE6247" w:rsidRDefault="0038698E" w:rsidP="0038698E">
            <w:pPr>
              <w:widowControl w:val="0"/>
              <w:numPr>
                <w:ilvl w:val="0"/>
                <w:numId w:val="73"/>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Empenho</w:t>
            </w:r>
          </w:p>
          <w:p w14:paraId="3C4BA4A3" w14:textId="77777777" w:rsidR="0038698E" w:rsidRPr="00BE6247" w:rsidRDefault="0038698E" w:rsidP="0038698E">
            <w:pPr>
              <w:widowControl w:val="0"/>
              <w:numPr>
                <w:ilvl w:val="0"/>
                <w:numId w:val="73"/>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Sentido crítico e construtivo</w:t>
            </w:r>
          </w:p>
          <w:p w14:paraId="3CF7E1DF" w14:textId="77777777" w:rsidR="0038698E" w:rsidRPr="00BE6247" w:rsidRDefault="0038698E" w:rsidP="0038698E">
            <w:pPr>
              <w:widowControl w:val="0"/>
              <w:numPr>
                <w:ilvl w:val="0"/>
                <w:numId w:val="73"/>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Escuta ativa</w:t>
            </w:r>
          </w:p>
        </w:tc>
      </w:tr>
    </w:tbl>
    <w:p w14:paraId="19A284EB" w14:textId="77777777" w:rsidR="0038698E" w:rsidRPr="00BE6247" w:rsidRDefault="0038698E" w:rsidP="0038698E">
      <w:pPr>
        <w:spacing w:after="0" w:line="276" w:lineRule="auto"/>
        <w:rPr>
          <w:rFonts w:ascii="Verdana Pro Light" w:eastAsia="Verdana Pro Light" w:hAnsi="Verdana Pro Light" w:cs="Verdana Pro Light"/>
          <w:smallCaps/>
          <w:color w:val="auto"/>
          <w:sz w:val="22"/>
          <w:szCs w:val="22"/>
        </w:rPr>
      </w:pPr>
    </w:p>
    <w:p w14:paraId="0AD1F554" w14:textId="77777777" w:rsidR="0038698E" w:rsidRPr="00BE6247" w:rsidRDefault="0038698E" w:rsidP="0038698E">
      <w:pPr>
        <w:rPr>
          <w:rFonts w:ascii="Verdana Pro Light" w:eastAsia="Verdana Pro Light" w:hAnsi="Verdana Pro Light" w:cs="Verdana Pro Light"/>
          <w:smallCaps/>
          <w:color w:val="auto"/>
        </w:rPr>
      </w:pPr>
    </w:p>
    <w:p w14:paraId="33BD55B5"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Critérios de Desempenho</w:t>
      </w:r>
    </w:p>
    <w:p w14:paraId="018DD175" w14:textId="77777777" w:rsidR="0038698E" w:rsidRPr="00BE6247" w:rsidRDefault="0038698E" w:rsidP="0038698E">
      <w:pPr>
        <w:spacing w:before="120" w:after="120" w:line="240" w:lineRule="auto"/>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i/>
          <w:color w:val="auto"/>
          <w:sz w:val="18"/>
          <w:szCs w:val="18"/>
        </w:rPr>
        <w:t>Executar e interpretar repertório e técnicas de variados períodos musicais - variante Jazz</w:t>
      </w:r>
      <w:proofErr w:type="gramStart"/>
      <w:r w:rsidRPr="00BE6247">
        <w:rPr>
          <w:rFonts w:ascii="Verdana Pro Light" w:eastAsia="Verdana Pro Light" w:hAnsi="Verdana Pro Light" w:cs="Verdana Pro Light"/>
          <w:i/>
          <w:color w:val="auto"/>
          <w:sz w:val="18"/>
          <w:szCs w:val="18"/>
        </w:rPr>
        <w:t>-  nível</w:t>
      </w:r>
      <w:proofErr w:type="gramEnd"/>
      <w:r w:rsidRPr="00BE6247">
        <w:rPr>
          <w:rFonts w:ascii="Verdana Pro Light" w:eastAsia="Verdana Pro Light" w:hAnsi="Verdana Pro Light" w:cs="Verdana Pro Light"/>
          <w:i/>
          <w:color w:val="auto"/>
          <w:sz w:val="18"/>
          <w:szCs w:val="18"/>
        </w:rPr>
        <w:t xml:space="preserve"> elementar:</w:t>
      </w:r>
    </w:p>
    <w:p w14:paraId="38A91AAB" w14:textId="77777777" w:rsidR="0038698E" w:rsidRPr="00BE6247" w:rsidRDefault="0038698E" w:rsidP="0038698E">
      <w:pPr>
        <w:spacing w:before="120" w:after="0" w:line="276" w:lineRule="auto"/>
        <w:ind w:left="425"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CD1.</w:t>
      </w:r>
      <w:r w:rsidRPr="00BE6247">
        <w:rPr>
          <w:color w:val="auto"/>
        </w:rPr>
        <w:tab/>
      </w:r>
      <w:r w:rsidRPr="00BE6247">
        <w:rPr>
          <w:rFonts w:ascii="Verdana Pro Light" w:eastAsia="Verdana Pro Light" w:hAnsi="Verdana Pro Light" w:cs="Verdana Pro Light"/>
          <w:color w:val="auto"/>
          <w:sz w:val="18"/>
          <w:szCs w:val="18"/>
        </w:rPr>
        <w:t xml:space="preserve">Identificando auditivamente e visualmente as principais características do repertório e </w:t>
      </w:r>
      <w:proofErr w:type="spellStart"/>
      <w:r w:rsidRPr="00BE6247">
        <w:rPr>
          <w:rFonts w:ascii="Verdana Pro Light" w:eastAsia="Verdana Pro Light" w:hAnsi="Verdana Pro Light" w:cs="Verdana Pro Light"/>
          <w:color w:val="auto"/>
          <w:sz w:val="18"/>
          <w:szCs w:val="18"/>
        </w:rPr>
        <w:t>respectivas</w:t>
      </w:r>
      <w:proofErr w:type="spellEnd"/>
      <w:r w:rsidRPr="00BE6247">
        <w:rPr>
          <w:rFonts w:ascii="Verdana Pro Light" w:eastAsia="Verdana Pro Light" w:hAnsi="Verdana Pro Light" w:cs="Verdana Pro Light"/>
          <w:color w:val="auto"/>
          <w:sz w:val="18"/>
          <w:szCs w:val="18"/>
        </w:rPr>
        <w:t xml:space="preserve"> técnicas instrumentais entre o início do século XX e o período atual</w:t>
      </w:r>
    </w:p>
    <w:p w14:paraId="4A70EF8F" w14:textId="77777777" w:rsidR="0038698E" w:rsidRPr="00BE6247" w:rsidRDefault="0038698E" w:rsidP="0038698E">
      <w:pPr>
        <w:spacing w:before="120" w:after="0" w:line="276" w:lineRule="auto"/>
        <w:ind w:left="425"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lastRenderedPageBreak/>
        <w:t>CD2.   Identificando e utilizando os recursos materiais e psicomotores necessários à execução de técnicas instrumentais/vocais e de improvisação de nível elementar</w:t>
      </w:r>
    </w:p>
    <w:p w14:paraId="69A3134B" w14:textId="77777777" w:rsidR="0038698E" w:rsidRPr="00BE6247" w:rsidRDefault="0038698E" w:rsidP="0038698E">
      <w:pPr>
        <w:spacing w:before="120" w:after="0" w:line="276" w:lineRule="auto"/>
        <w:ind w:left="425" w:hanging="285"/>
        <w:rPr>
          <w:rFonts w:ascii="Verdana Pro Light" w:eastAsia="Verdana Pro Light" w:hAnsi="Verdana Pro Light" w:cs="Verdana Pro Light"/>
          <w:color w:val="auto"/>
          <w:sz w:val="18"/>
          <w:szCs w:val="18"/>
        </w:rPr>
      </w:pPr>
    </w:p>
    <w:p w14:paraId="302815FD" w14:textId="77777777" w:rsidR="0038698E" w:rsidRPr="00BE6247" w:rsidRDefault="0038698E" w:rsidP="0038698E">
      <w:pPr>
        <w:spacing w:before="120" w:after="0" w:line="276" w:lineRule="auto"/>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   CD3.</w:t>
      </w:r>
      <w:r w:rsidRPr="00BE6247">
        <w:rPr>
          <w:color w:val="auto"/>
        </w:rPr>
        <w:tab/>
      </w:r>
      <w:r w:rsidRPr="00BE6247">
        <w:rPr>
          <w:rFonts w:ascii="Verdana Pro Light" w:eastAsia="Verdana Pro Light" w:hAnsi="Verdana Pro Light" w:cs="Verdana Pro Light"/>
          <w:color w:val="auto"/>
          <w:sz w:val="18"/>
          <w:szCs w:val="18"/>
        </w:rPr>
        <w:t>Definindo objetivos de curto, médio e longo prazo</w:t>
      </w:r>
    </w:p>
    <w:p w14:paraId="0CE05A6A" w14:textId="77777777" w:rsidR="0038698E" w:rsidRPr="00BE6247" w:rsidRDefault="0038698E" w:rsidP="0038698E">
      <w:pPr>
        <w:spacing w:before="120" w:after="0" w:line="276" w:lineRule="auto"/>
        <w:ind w:left="425"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CD4.</w:t>
      </w:r>
      <w:r w:rsidRPr="00BE6247">
        <w:rPr>
          <w:color w:val="auto"/>
        </w:rPr>
        <w:tab/>
      </w:r>
      <w:r w:rsidRPr="00BE6247">
        <w:rPr>
          <w:rFonts w:ascii="Verdana Pro Light" w:eastAsia="Verdana Pro Light" w:hAnsi="Verdana Pro Light" w:cs="Verdana Pro Light"/>
          <w:color w:val="auto"/>
          <w:sz w:val="18"/>
          <w:szCs w:val="18"/>
        </w:rPr>
        <w:t>Mobilizando ferramentas de investigação e consulta</w:t>
      </w:r>
    </w:p>
    <w:p w14:paraId="15F93D46" w14:textId="77777777" w:rsidR="0038698E" w:rsidRPr="00BE6247" w:rsidRDefault="0038698E" w:rsidP="0038698E">
      <w:pPr>
        <w:spacing w:before="120" w:after="0" w:line="276" w:lineRule="auto"/>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   CD5.</w:t>
      </w:r>
      <w:r w:rsidRPr="00BE6247">
        <w:rPr>
          <w:rFonts w:ascii="Verdana Pro Light" w:eastAsia="Verdana Pro Light" w:hAnsi="Verdana Pro Light" w:cs="Verdana Pro Light"/>
          <w:color w:val="auto"/>
          <w:sz w:val="18"/>
          <w:szCs w:val="18"/>
        </w:rPr>
        <w:tab/>
        <w:t>Aplicando métodos de assimilação das aprendizagens</w:t>
      </w:r>
    </w:p>
    <w:p w14:paraId="15B052B7"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2861F75F"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 xml:space="preserve">Contexto (exemplos de uso da competência) </w:t>
      </w:r>
    </w:p>
    <w:p w14:paraId="515BB687" w14:textId="77777777" w:rsidR="0038698E" w:rsidRPr="00BE6247" w:rsidRDefault="0038698E" w:rsidP="0038698E">
      <w:pPr>
        <w:numPr>
          <w:ilvl w:val="0"/>
          <w:numId w:val="74"/>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Aplicável a diferentes contextos</w:t>
      </w:r>
    </w:p>
    <w:p w14:paraId="467629AA"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3E2949AE"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Recursos</w:t>
      </w:r>
    </w:p>
    <w:p w14:paraId="50FC79C4" w14:textId="77777777" w:rsidR="0038698E" w:rsidRPr="00BE6247" w:rsidRDefault="0038698E" w:rsidP="0038698E">
      <w:pPr>
        <w:numPr>
          <w:ilvl w:val="0"/>
          <w:numId w:val="74"/>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Dispositivos tecnológicos com acesso à internet</w:t>
      </w:r>
    </w:p>
    <w:p w14:paraId="00D84114" w14:textId="77777777" w:rsidR="0038698E" w:rsidRPr="00BE6247" w:rsidRDefault="0038698E" w:rsidP="0038698E">
      <w:pPr>
        <w:numPr>
          <w:ilvl w:val="0"/>
          <w:numId w:val="74"/>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Biblioteca física ou online</w:t>
      </w:r>
    </w:p>
    <w:p w14:paraId="03454CD3" w14:textId="77777777" w:rsidR="0038698E" w:rsidRPr="00BE6247" w:rsidRDefault="0038698E" w:rsidP="0038698E">
      <w:pPr>
        <w:numPr>
          <w:ilvl w:val="0"/>
          <w:numId w:val="74"/>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Cadeiras sem braços e estantes</w:t>
      </w:r>
    </w:p>
    <w:p w14:paraId="14A0E2BE" w14:textId="77777777" w:rsidR="0038698E" w:rsidRPr="00BE6247" w:rsidRDefault="0038698E" w:rsidP="0038698E">
      <w:pPr>
        <w:numPr>
          <w:ilvl w:val="0"/>
          <w:numId w:val="74"/>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Equipamento de gravação e reprodução audiovisual</w:t>
      </w:r>
    </w:p>
    <w:p w14:paraId="7B2758D0" w14:textId="77777777" w:rsidR="0038698E" w:rsidRPr="00BE6247" w:rsidRDefault="0038698E" w:rsidP="0038698E">
      <w:pPr>
        <w:numPr>
          <w:ilvl w:val="0"/>
          <w:numId w:val="74"/>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Instrumento musical/voz</w:t>
      </w:r>
    </w:p>
    <w:p w14:paraId="2F87278D" w14:textId="77777777" w:rsidR="0038698E" w:rsidRPr="00BE6247" w:rsidRDefault="0038698E" w:rsidP="0038698E">
      <w:pPr>
        <w:numPr>
          <w:ilvl w:val="0"/>
          <w:numId w:val="74"/>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Sala de estudo</w:t>
      </w:r>
    </w:p>
    <w:p w14:paraId="6F051161" w14:textId="77777777" w:rsidR="0038698E" w:rsidRPr="00BE6247" w:rsidRDefault="0038698E" w:rsidP="0038698E">
      <w:pPr>
        <w:spacing w:before="120" w:after="0" w:line="276" w:lineRule="auto"/>
        <w:rPr>
          <w:rFonts w:ascii="Verdana Pro Light" w:eastAsia="Verdana Pro Light" w:hAnsi="Verdana Pro Light" w:cs="Verdana Pro Light"/>
          <w:color w:val="auto"/>
          <w:sz w:val="18"/>
          <w:szCs w:val="18"/>
        </w:rPr>
      </w:pPr>
    </w:p>
    <w:p w14:paraId="3078A92E"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Observações</w:t>
      </w:r>
    </w:p>
    <w:p w14:paraId="1FFF15C4"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r w:rsidRPr="00BE6247">
        <w:rPr>
          <w:rFonts w:ascii="Verdana Pro Light" w:eastAsia="Verdana Pro Light" w:hAnsi="Verdana Pro Light" w:cs="Verdana Pro Light"/>
          <w:smallCaps/>
          <w:color w:val="auto"/>
        </w:rPr>
        <w:t>UC Variante de jazz.</w:t>
      </w:r>
    </w:p>
    <w:p w14:paraId="17F2C1B1" w14:textId="77777777" w:rsidR="0038698E" w:rsidRPr="00BE6247" w:rsidRDefault="0038698E" w:rsidP="0038698E">
      <w:pPr>
        <w:rPr>
          <w:rFonts w:ascii="Verdana Pro Light" w:eastAsia="Verdana Pro Light" w:hAnsi="Verdana Pro Light" w:cs="Verdana Pro Light"/>
          <w:smallCaps/>
          <w:color w:val="auto"/>
        </w:rPr>
      </w:pPr>
    </w:p>
    <w:p w14:paraId="56FD73B3" w14:textId="77777777" w:rsidR="0038698E" w:rsidRPr="00BE6247" w:rsidRDefault="0038698E" w:rsidP="0038698E">
      <w:pPr>
        <w:spacing w:after="0" w:line="240" w:lineRule="auto"/>
        <w:jc w:val="left"/>
        <w:rPr>
          <w:color w:val="auto"/>
        </w:rPr>
      </w:pPr>
      <w:r w:rsidRPr="00BE6247">
        <w:rPr>
          <w:color w:val="auto"/>
        </w:rPr>
        <w:br w:type="page"/>
      </w:r>
    </w:p>
    <w:tbl>
      <w:tblPr>
        <w:tblW w:w="9780" w:type="dxa"/>
        <w:tblBorders>
          <w:bottom w:val="single" w:sz="4" w:space="0" w:color="767171"/>
          <w:insideH w:val="single" w:sz="4" w:space="0" w:color="767171"/>
          <w:insideV w:val="single" w:sz="4" w:space="0" w:color="767171"/>
        </w:tblBorders>
        <w:tblLayout w:type="fixed"/>
        <w:tblLook w:val="0400" w:firstRow="0" w:lastRow="0" w:firstColumn="0" w:lastColumn="0" w:noHBand="0" w:noVBand="1"/>
      </w:tblPr>
      <w:tblGrid>
        <w:gridCol w:w="2457"/>
        <w:gridCol w:w="7323"/>
      </w:tblGrid>
      <w:tr w:rsidR="0038698E" w:rsidRPr="00BE6247" w14:paraId="480153C1" w14:textId="77777777" w:rsidTr="00D7233B">
        <w:trPr>
          <w:trHeight w:val="414"/>
        </w:trPr>
        <w:tc>
          <w:tcPr>
            <w:tcW w:w="2457" w:type="dxa"/>
            <w:tcBorders>
              <w:top w:val="nil"/>
              <w:left w:val="nil"/>
              <w:bottom w:val="single" w:sz="4" w:space="0" w:color="767171"/>
              <w:right w:val="single" w:sz="4" w:space="0" w:color="767171"/>
            </w:tcBorders>
            <w:shd w:val="clear" w:color="auto" w:fill="D0CECE"/>
            <w:vAlign w:val="center"/>
            <w:hideMark/>
          </w:tcPr>
          <w:p w14:paraId="544C700B" w14:textId="77777777" w:rsidR="0038698E" w:rsidRPr="00BE6247" w:rsidRDefault="0038698E" w:rsidP="00D7233B">
            <w:pPr>
              <w:widowControl w:val="0"/>
              <w:spacing w:before="120" w:after="120" w:line="240" w:lineRule="auto"/>
              <w:jc w:val="right"/>
              <w:rPr>
                <w:rFonts w:ascii="Verdana Pro Light" w:eastAsia="Verdana Pro Light" w:hAnsi="Verdana Pro Light" w:cs="Verdana Pro Light"/>
                <w:b/>
                <w:smallCaps/>
                <w:color w:val="auto"/>
                <w:szCs w:val="20"/>
                <w:lang w:eastAsia="pt-PT"/>
              </w:rPr>
            </w:pPr>
            <w:r w:rsidRPr="00BE6247">
              <w:rPr>
                <w:rFonts w:ascii="Verdana Pro Light" w:eastAsia="Verdana Pro Light" w:hAnsi="Verdana Pro Light" w:cs="Verdana Pro Light"/>
                <w:b/>
                <w:smallCaps/>
                <w:color w:val="auto"/>
                <w:szCs w:val="20"/>
              </w:rPr>
              <w:lastRenderedPageBreak/>
              <w:t>UC 000029</w:t>
            </w:r>
          </w:p>
        </w:tc>
        <w:tc>
          <w:tcPr>
            <w:tcW w:w="7324" w:type="dxa"/>
            <w:tcBorders>
              <w:top w:val="nil"/>
              <w:left w:val="single" w:sz="4" w:space="0" w:color="767171"/>
              <w:bottom w:val="single" w:sz="4" w:space="0" w:color="767171"/>
              <w:right w:val="nil"/>
            </w:tcBorders>
            <w:shd w:val="clear" w:color="auto" w:fill="D0CECE"/>
            <w:vAlign w:val="center"/>
            <w:hideMark/>
          </w:tcPr>
          <w:p w14:paraId="137343EB" w14:textId="77777777" w:rsidR="0038698E" w:rsidRPr="00BE6247" w:rsidRDefault="0038698E" w:rsidP="00D7233B">
            <w:pPr>
              <w:widowControl w:val="0"/>
              <w:spacing w:before="120" w:after="120" w:line="240" w:lineRule="auto"/>
              <w:rPr>
                <w:rFonts w:ascii="Verdana Pro Light" w:eastAsia="Verdana Pro Light" w:hAnsi="Verdana Pro Light" w:cs="Verdana Pro Light"/>
                <w:b/>
                <w:color w:val="auto"/>
                <w:szCs w:val="20"/>
              </w:rPr>
            </w:pPr>
            <w:r w:rsidRPr="00BE6247">
              <w:rPr>
                <w:rFonts w:eastAsia="Arial"/>
                <w:b/>
                <w:color w:val="auto"/>
                <w:szCs w:val="20"/>
              </w:rPr>
              <w:t>Executar e interpretar repertório e técnicas de variados períodos musicais variante Jazz- nível intermédio</w:t>
            </w:r>
          </w:p>
        </w:tc>
      </w:tr>
      <w:tr w:rsidR="0038698E" w:rsidRPr="00BE6247" w14:paraId="3FBEED4D" w14:textId="77777777" w:rsidTr="00D7233B">
        <w:trPr>
          <w:trHeight w:val="268"/>
        </w:trPr>
        <w:tc>
          <w:tcPr>
            <w:tcW w:w="2457" w:type="dxa"/>
            <w:tcBorders>
              <w:top w:val="single" w:sz="4" w:space="0" w:color="767171"/>
              <w:left w:val="nil"/>
              <w:bottom w:val="single" w:sz="4" w:space="0" w:color="767171"/>
              <w:right w:val="single" w:sz="4" w:space="0" w:color="767171"/>
            </w:tcBorders>
            <w:shd w:val="clear" w:color="auto" w:fill="E7E6E6"/>
            <w:hideMark/>
          </w:tcPr>
          <w:p w14:paraId="75F6F498" w14:textId="77777777" w:rsidR="0038698E" w:rsidRPr="00BE6247" w:rsidRDefault="0038698E" w:rsidP="00D7233B">
            <w:pPr>
              <w:widowControl w:val="0"/>
              <w:spacing w:before="120" w:after="120" w:line="240" w:lineRule="auto"/>
              <w:jc w:val="right"/>
              <w:rPr>
                <w:rFonts w:ascii="Verdana Pro Light" w:eastAsia="Verdana Pro Light" w:hAnsi="Verdana Pro Light" w:cs="Verdana Pro Light"/>
                <w:smallCaps/>
                <w:color w:val="auto"/>
                <w:szCs w:val="20"/>
              </w:rPr>
            </w:pPr>
            <w:r w:rsidRPr="00BE6247">
              <w:rPr>
                <w:rFonts w:ascii="Verdana Pro Light" w:eastAsia="Verdana Pro Light" w:hAnsi="Verdana Pro Light" w:cs="Verdana Pro Light"/>
                <w:smallCaps/>
                <w:color w:val="auto"/>
                <w:szCs w:val="20"/>
              </w:rPr>
              <w:t>UFCD 000029</w:t>
            </w:r>
          </w:p>
        </w:tc>
        <w:tc>
          <w:tcPr>
            <w:tcW w:w="7324" w:type="dxa"/>
            <w:tcBorders>
              <w:top w:val="single" w:sz="4" w:space="0" w:color="767171"/>
              <w:left w:val="single" w:sz="4" w:space="0" w:color="767171"/>
              <w:bottom w:val="single" w:sz="4" w:space="0" w:color="767171"/>
              <w:right w:val="nil"/>
            </w:tcBorders>
            <w:shd w:val="clear" w:color="auto" w:fill="E7E6E6"/>
            <w:hideMark/>
          </w:tcPr>
          <w:p w14:paraId="1E125120" w14:textId="77777777" w:rsidR="0038698E" w:rsidRPr="00BE6247" w:rsidRDefault="0038698E" w:rsidP="00D7233B">
            <w:pPr>
              <w:widowControl w:val="0"/>
              <w:spacing w:before="120" w:after="120" w:line="240" w:lineRule="auto"/>
              <w:rPr>
                <w:rFonts w:ascii="Verdana Pro Light" w:eastAsia="Verdana Pro Light" w:hAnsi="Verdana Pro Light" w:cs="Verdana Pro Light"/>
                <w:color w:val="auto"/>
                <w:szCs w:val="20"/>
              </w:rPr>
            </w:pPr>
            <w:r w:rsidRPr="00BE6247">
              <w:rPr>
                <w:rFonts w:eastAsia="Arial"/>
                <w:color w:val="auto"/>
                <w:szCs w:val="20"/>
              </w:rPr>
              <w:t>Execução e interpretação de repertório e técnicas de variados períodos musicais - variante Jazz - nível intermédio</w:t>
            </w:r>
          </w:p>
        </w:tc>
      </w:tr>
    </w:tbl>
    <w:p w14:paraId="1AA2710D" w14:textId="77777777" w:rsidR="0038698E" w:rsidRPr="00BE6247" w:rsidRDefault="0038698E" w:rsidP="0038698E">
      <w:pPr>
        <w:widowControl w:val="0"/>
        <w:spacing w:after="0" w:line="240" w:lineRule="auto"/>
        <w:jc w:val="center"/>
        <w:rPr>
          <w:rFonts w:ascii="Verdana Pro Light" w:eastAsia="Verdana Pro Light" w:hAnsi="Verdana Pro Light" w:cs="Verdana Pro Light"/>
          <w:color w:val="auto"/>
          <w:sz w:val="22"/>
          <w:szCs w:val="22"/>
        </w:rPr>
      </w:pPr>
    </w:p>
    <w:p w14:paraId="64D7BD89" w14:textId="77777777" w:rsidR="0038698E" w:rsidRPr="00BE6247" w:rsidRDefault="0038698E" w:rsidP="0038698E">
      <w:pPr>
        <w:widowControl w:val="0"/>
        <w:spacing w:before="110" w:line="240" w:lineRule="auto"/>
        <w:ind w:right="1"/>
        <w:rPr>
          <w:rFonts w:ascii="Verdana Pro Light" w:eastAsia="Verdana Pro Light" w:hAnsi="Verdana Pro Light" w:cs="Verdana Pro Light"/>
          <w:color w:val="auto"/>
          <w:sz w:val="18"/>
          <w:szCs w:val="18"/>
          <w:highlight w:val="white"/>
        </w:rPr>
      </w:pPr>
      <w:r w:rsidRPr="00BE6247">
        <w:rPr>
          <w:rFonts w:ascii="Verdana Pro Light" w:eastAsia="Verdana Pro Light" w:hAnsi="Verdana Pro Light" w:cs="Verdana Pro Light"/>
          <w:b/>
          <w:smallCaps/>
          <w:color w:val="auto"/>
          <w:szCs w:val="20"/>
        </w:rPr>
        <w:t xml:space="preserve">Pontos de Crédito: </w:t>
      </w:r>
      <w:r w:rsidRPr="00BE6247">
        <w:rPr>
          <w:rFonts w:ascii="Verdana Pro Light" w:eastAsia="Verdana Pro Light" w:hAnsi="Verdana Pro Light" w:cs="Verdana Pro Light"/>
          <w:smallCaps/>
          <w:color w:val="auto"/>
          <w:szCs w:val="20"/>
          <w:highlight w:val="white"/>
        </w:rPr>
        <w:t>4,5</w:t>
      </w:r>
    </w:p>
    <w:p w14:paraId="438F2B5A" w14:textId="77777777" w:rsidR="0038698E" w:rsidRPr="00BE6247" w:rsidRDefault="0038698E" w:rsidP="0038698E">
      <w:pPr>
        <w:spacing w:after="0" w:line="240" w:lineRule="auto"/>
        <w:rPr>
          <w:rFonts w:ascii="Verdana Pro Light" w:eastAsia="Verdana Pro Light" w:hAnsi="Verdana Pro Light" w:cs="Verdana Pro Light"/>
          <w:color w:val="auto"/>
          <w:sz w:val="22"/>
          <w:szCs w:val="22"/>
        </w:rPr>
      </w:pPr>
    </w:p>
    <w:tbl>
      <w:tblPr>
        <w:tblW w:w="9825" w:type="dxa"/>
        <w:tblLayout w:type="fixed"/>
        <w:tblLook w:val="0400" w:firstRow="0" w:lastRow="0" w:firstColumn="0" w:lastColumn="0" w:noHBand="0" w:noVBand="1"/>
      </w:tblPr>
      <w:tblGrid>
        <w:gridCol w:w="3296"/>
        <w:gridCol w:w="3262"/>
        <w:gridCol w:w="3267"/>
      </w:tblGrid>
      <w:tr w:rsidR="0038698E" w:rsidRPr="00BE6247" w14:paraId="308FCF94" w14:textId="77777777" w:rsidTr="00D7233B">
        <w:trPr>
          <w:trHeight w:val="274"/>
        </w:trPr>
        <w:tc>
          <w:tcPr>
            <w:tcW w:w="9820" w:type="dxa"/>
            <w:gridSpan w:val="3"/>
            <w:tcBorders>
              <w:top w:val="nil"/>
              <w:left w:val="nil"/>
              <w:bottom w:val="dotted" w:sz="4" w:space="0" w:color="000000"/>
              <w:right w:val="nil"/>
            </w:tcBorders>
            <w:shd w:val="clear" w:color="auto" w:fill="D0CECE"/>
            <w:vAlign w:val="center"/>
            <w:hideMark/>
          </w:tcPr>
          <w:p w14:paraId="667EFBD4"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Realizações</w:t>
            </w:r>
          </w:p>
        </w:tc>
      </w:tr>
      <w:tr w:rsidR="0038698E" w:rsidRPr="00BE6247" w14:paraId="46C45642" w14:textId="77777777" w:rsidTr="00D7233B">
        <w:tc>
          <w:tcPr>
            <w:tcW w:w="9820" w:type="dxa"/>
            <w:gridSpan w:val="3"/>
            <w:tcBorders>
              <w:top w:val="dotted" w:sz="4" w:space="0" w:color="000000"/>
              <w:left w:val="dotted" w:sz="4" w:space="0" w:color="000000"/>
              <w:bottom w:val="dotted" w:sz="4" w:space="0" w:color="000000"/>
              <w:right w:val="dotted" w:sz="4" w:space="0" w:color="000000"/>
            </w:tcBorders>
          </w:tcPr>
          <w:p w14:paraId="181B3942" w14:textId="77777777" w:rsidR="0038698E" w:rsidRPr="00BE6247"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R1.</w:t>
            </w:r>
            <w:r w:rsidRPr="00BE6247">
              <w:rPr>
                <w:rFonts w:ascii="Verdana Pro Light" w:eastAsia="Verdana Pro Light" w:hAnsi="Verdana Pro Light" w:cs="Verdana Pro Light"/>
                <w:color w:val="auto"/>
                <w:sz w:val="18"/>
                <w:szCs w:val="18"/>
              </w:rPr>
              <w:tab/>
              <w:t>Reconhecer e identificar as características técnicas e estilísticas de períodos/estilos musicais diferentes da história do Jazz de nível intermédio</w:t>
            </w:r>
          </w:p>
          <w:p w14:paraId="6770604E" w14:textId="77777777" w:rsidR="0038698E" w:rsidRPr="00BE6247"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R2.</w:t>
            </w:r>
            <w:r w:rsidRPr="00BE6247">
              <w:rPr>
                <w:rFonts w:ascii="Verdana Pro Light" w:eastAsia="Verdana Pro Light" w:hAnsi="Verdana Pro Light" w:cs="Verdana Pro Light"/>
                <w:color w:val="auto"/>
                <w:sz w:val="18"/>
                <w:szCs w:val="18"/>
              </w:rPr>
              <w:tab/>
              <w:t>Compreender e executar diversos recursos de improvisação intermédios através do instrumento ou da voz</w:t>
            </w:r>
          </w:p>
          <w:p w14:paraId="5D2B8D8A" w14:textId="77777777" w:rsidR="0038698E" w:rsidRPr="00BE6247"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R3. Aperfeiçoar as técnicas, recursos e estilos musicais através da repetição, escuta ativa e gravação audiovisual</w:t>
            </w:r>
          </w:p>
          <w:p w14:paraId="6AE1D4FA" w14:textId="77777777" w:rsidR="0038698E" w:rsidRPr="00BE6247"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R4. Executar temas e técnicas do Jazz contrastantes</w:t>
            </w:r>
          </w:p>
          <w:p w14:paraId="74B45F99" w14:textId="77777777" w:rsidR="0038698E" w:rsidRPr="00BE6247"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p>
        </w:tc>
      </w:tr>
      <w:tr w:rsidR="0038698E" w:rsidRPr="00BE6247" w14:paraId="1E97C161" w14:textId="77777777" w:rsidTr="00D7233B">
        <w:trPr>
          <w:trHeight w:val="296"/>
        </w:trPr>
        <w:tc>
          <w:tcPr>
            <w:tcW w:w="3295" w:type="dxa"/>
            <w:tcBorders>
              <w:top w:val="nil"/>
              <w:left w:val="nil"/>
              <w:bottom w:val="dotted" w:sz="4" w:space="0" w:color="000000"/>
              <w:right w:val="nil"/>
            </w:tcBorders>
            <w:shd w:val="clear" w:color="auto" w:fill="D0CECE"/>
            <w:vAlign w:val="center"/>
            <w:hideMark/>
          </w:tcPr>
          <w:p w14:paraId="752E0E8B"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Conhecimentos</w:t>
            </w:r>
          </w:p>
        </w:tc>
        <w:tc>
          <w:tcPr>
            <w:tcW w:w="3260" w:type="dxa"/>
            <w:tcBorders>
              <w:top w:val="nil"/>
              <w:left w:val="nil"/>
              <w:bottom w:val="dotted" w:sz="4" w:space="0" w:color="000000"/>
              <w:right w:val="nil"/>
            </w:tcBorders>
            <w:shd w:val="clear" w:color="auto" w:fill="D0CECE"/>
            <w:vAlign w:val="center"/>
            <w:hideMark/>
          </w:tcPr>
          <w:p w14:paraId="02F0F245"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Aptidões</w:t>
            </w:r>
          </w:p>
        </w:tc>
        <w:tc>
          <w:tcPr>
            <w:tcW w:w="3265" w:type="dxa"/>
            <w:tcBorders>
              <w:top w:val="dotted" w:sz="4" w:space="0" w:color="000000"/>
              <w:left w:val="nil"/>
              <w:bottom w:val="dotted" w:sz="4" w:space="0" w:color="000000"/>
              <w:right w:val="dotted" w:sz="4" w:space="0" w:color="000000"/>
            </w:tcBorders>
            <w:shd w:val="clear" w:color="auto" w:fill="D0CECE"/>
            <w:vAlign w:val="center"/>
            <w:hideMark/>
          </w:tcPr>
          <w:p w14:paraId="708AF9A2"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Atitudes</w:t>
            </w:r>
          </w:p>
        </w:tc>
      </w:tr>
      <w:tr w:rsidR="0038698E" w:rsidRPr="00BE6247" w14:paraId="7E19D299" w14:textId="77777777" w:rsidTr="00D7233B">
        <w:trPr>
          <w:trHeight w:val="977"/>
        </w:trPr>
        <w:tc>
          <w:tcPr>
            <w:tcW w:w="3295" w:type="dxa"/>
            <w:tcBorders>
              <w:top w:val="dotted" w:sz="4" w:space="0" w:color="000000"/>
              <w:left w:val="dotted" w:sz="4" w:space="0" w:color="000000"/>
              <w:bottom w:val="dotted" w:sz="4" w:space="0" w:color="000000"/>
              <w:right w:val="dotted" w:sz="4" w:space="0" w:color="000000"/>
            </w:tcBorders>
            <w:hideMark/>
          </w:tcPr>
          <w:p w14:paraId="3EE264A7" w14:textId="77777777" w:rsidR="0038698E" w:rsidRPr="00BE6247" w:rsidRDefault="0038698E" w:rsidP="0038698E">
            <w:pPr>
              <w:numPr>
                <w:ilvl w:val="0"/>
                <w:numId w:val="75"/>
              </w:numPr>
              <w:spacing w:before="200"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História da música (</w:t>
            </w:r>
            <w:proofErr w:type="gramStart"/>
            <w:r w:rsidRPr="00BE6247">
              <w:rPr>
                <w:rFonts w:ascii="Verdana Pro Light" w:eastAsia="Verdana Pro Light" w:hAnsi="Verdana Pro Light" w:cs="Verdana Pro Light"/>
                <w:color w:val="auto"/>
                <w:sz w:val="18"/>
                <w:szCs w:val="18"/>
              </w:rPr>
              <w:t>Jazz)  do</w:t>
            </w:r>
            <w:proofErr w:type="gramEnd"/>
            <w:r w:rsidRPr="00BE6247">
              <w:rPr>
                <w:rFonts w:ascii="Verdana Pro Light" w:eastAsia="Verdana Pro Light" w:hAnsi="Verdana Pro Light" w:cs="Verdana Pro Light"/>
                <w:color w:val="auto"/>
                <w:sz w:val="18"/>
                <w:szCs w:val="18"/>
              </w:rPr>
              <w:t xml:space="preserve"> início do </w:t>
            </w:r>
            <w:proofErr w:type="spellStart"/>
            <w:r w:rsidRPr="00BE6247">
              <w:rPr>
                <w:rFonts w:ascii="Verdana Pro Light" w:eastAsia="Verdana Pro Light" w:hAnsi="Verdana Pro Light" w:cs="Verdana Pro Light"/>
                <w:color w:val="auto"/>
                <w:sz w:val="18"/>
                <w:szCs w:val="18"/>
              </w:rPr>
              <w:t>séc</w:t>
            </w:r>
            <w:proofErr w:type="spellEnd"/>
            <w:r w:rsidRPr="00BE6247">
              <w:rPr>
                <w:rFonts w:ascii="Verdana Pro Light" w:eastAsia="Verdana Pro Light" w:hAnsi="Verdana Pro Light" w:cs="Verdana Pro Light"/>
                <w:color w:val="auto"/>
                <w:sz w:val="18"/>
                <w:szCs w:val="18"/>
              </w:rPr>
              <w:t xml:space="preserve"> XX ao período atual</w:t>
            </w:r>
          </w:p>
          <w:p w14:paraId="0E3C4046" w14:textId="77777777" w:rsidR="0038698E" w:rsidRPr="00BE6247" w:rsidRDefault="0038698E" w:rsidP="0038698E">
            <w:pPr>
              <w:numPr>
                <w:ilvl w:val="0"/>
                <w:numId w:val="75"/>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Repertório e técnicas instrumentais/vocais de nível intermédio do Jazz</w:t>
            </w:r>
          </w:p>
          <w:p w14:paraId="387A7C98" w14:textId="77777777" w:rsidR="0038698E" w:rsidRPr="00BE6247" w:rsidRDefault="0038698E" w:rsidP="0038698E">
            <w:pPr>
              <w:numPr>
                <w:ilvl w:val="0"/>
                <w:numId w:val="75"/>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Recursos de improvisação de nível intermédio</w:t>
            </w:r>
          </w:p>
          <w:p w14:paraId="4E0AB1C7" w14:textId="77777777" w:rsidR="0038698E" w:rsidRPr="00BE6247" w:rsidRDefault="0038698E" w:rsidP="0038698E">
            <w:pPr>
              <w:numPr>
                <w:ilvl w:val="0"/>
                <w:numId w:val="75"/>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Métodos e exercícios de nível intermédio de auxílio à execução prática no instrumento/voz</w:t>
            </w:r>
          </w:p>
          <w:p w14:paraId="0B5301FA" w14:textId="77777777" w:rsidR="0038698E" w:rsidRPr="00BE6247" w:rsidRDefault="0038698E" w:rsidP="0038698E">
            <w:pPr>
              <w:numPr>
                <w:ilvl w:val="0"/>
                <w:numId w:val="75"/>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Autoavaliação de competências e desempenho</w:t>
            </w:r>
          </w:p>
          <w:p w14:paraId="0A7F8FC4" w14:textId="77777777" w:rsidR="0038698E" w:rsidRPr="00BE6247" w:rsidRDefault="0038698E" w:rsidP="0038698E">
            <w:pPr>
              <w:numPr>
                <w:ilvl w:val="0"/>
                <w:numId w:val="75"/>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Gestão de expectativas</w:t>
            </w:r>
          </w:p>
          <w:p w14:paraId="5ABB11AB" w14:textId="77777777" w:rsidR="0038698E" w:rsidRPr="00BE6247" w:rsidRDefault="0038698E" w:rsidP="0038698E">
            <w:pPr>
              <w:numPr>
                <w:ilvl w:val="0"/>
                <w:numId w:val="75"/>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Plano de ação/estudo individual </w:t>
            </w:r>
          </w:p>
          <w:p w14:paraId="55A1A131" w14:textId="77777777" w:rsidR="0038698E" w:rsidRPr="00BE6247" w:rsidRDefault="0038698E" w:rsidP="0038698E">
            <w:pPr>
              <w:numPr>
                <w:ilvl w:val="0"/>
                <w:numId w:val="75"/>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Pesquisa e investigação audiovisual</w:t>
            </w:r>
          </w:p>
        </w:tc>
        <w:tc>
          <w:tcPr>
            <w:tcW w:w="3260" w:type="dxa"/>
            <w:tcBorders>
              <w:top w:val="dotted" w:sz="4" w:space="0" w:color="000000"/>
              <w:left w:val="dotted" w:sz="4" w:space="0" w:color="000000"/>
              <w:bottom w:val="dotted" w:sz="4" w:space="0" w:color="000000"/>
              <w:right w:val="dotted" w:sz="4" w:space="0" w:color="000000"/>
            </w:tcBorders>
            <w:hideMark/>
          </w:tcPr>
          <w:p w14:paraId="34B1A700" w14:textId="77777777" w:rsidR="0038698E" w:rsidRPr="00BE6247" w:rsidRDefault="0038698E" w:rsidP="0038698E">
            <w:pPr>
              <w:widowControl w:val="0"/>
              <w:numPr>
                <w:ilvl w:val="0"/>
                <w:numId w:val="75"/>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os conhecimentos de história na execução das técnicas e estilos</w:t>
            </w:r>
          </w:p>
          <w:p w14:paraId="1E606872" w14:textId="77777777" w:rsidR="0038698E" w:rsidRPr="00BE6247" w:rsidRDefault="0038698E" w:rsidP="0038698E">
            <w:pPr>
              <w:widowControl w:val="0"/>
              <w:numPr>
                <w:ilvl w:val="0"/>
                <w:numId w:val="75"/>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Trabalhar o repertório e as técnicas/estilos de nível intermédio do Jazz</w:t>
            </w:r>
          </w:p>
          <w:p w14:paraId="73938ECA" w14:textId="77777777" w:rsidR="0038698E" w:rsidRPr="00BE6247" w:rsidRDefault="0038698E" w:rsidP="0038698E">
            <w:pPr>
              <w:widowControl w:val="0"/>
              <w:numPr>
                <w:ilvl w:val="0"/>
                <w:numId w:val="75"/>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recursos de improvisação de nível intermédio</w:t>
            </w:r>
          </w:p>
          <w:p w14:paraId="7ED9D01E" w14:textId="77777777" w:rsidR="0038698E" w:rsidRPr="00BE6247" w:rsidRDefault="0038698E" w:rsidP="0038698E">
            <w:pPr>
              <w:widowControl w:val="0"/>
              <w:numPr>
                <w:ilvl w:val="0"/>
                <w:numId w:val="75"/>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Aplicar técnicas de </w:t>
            </w:r>
            <w:proofErr w:type="spellStart"/>
            <w:r w:rsidRPr="00BE6247">
              <w:rPr>
                <w:rFonts w:ascii="Verdana Pro Light" w:eastAsia="Verdana Pro Light" w:hAnsi="Verdana Pro Light" w:cs="Verdana Pro Light"/>
                <w:color w:val="auto"/>
                <w:sz w:val="18"/>
                <w:szCs w:val="18"/>
              </w:rPr>
              <w:t>percepção</w:t>
            </w:r>
            <w:proofErr w:type="spellEnd"/>
            <w:r w:rsidRPr="00BE6247">
              <w:rPr>
                <w:rFonts w:ascii="Verdana Pro Light" w:eastAsia="Verdana Pro Light" w:hAnsi="Verdana Pro Light" w:cs="Verdana Pro Light"/>
                <w:color w:val="auto"/>
                <w:sz w:val="18"/>
                <w:szCs w:val="18"/>
              </w:rPr>
              <w:t xml:space="preserve"> temporal e espacial.</w:t>
            </w:r>
          </w:p>
          <w:p w14:paraId="05120F1B" w14:textId="77777777" w:rsidR="0038698E" w:rsidRPr="00BE6247" w:rsidRDefault="0038698E" w:rsidP="0038698E">
            <w:pPr>
              <w:widowControl w:val="0"/>
              <w:numPr>
                <w:ilvl w:val="0"/>
                <w:numId w:val="75"/>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métodos e processos de estudo individual e de assimilação</w:t>
            </w:r>
          </w:p>
          <w:p w14:paraId="20DA2A32" w14:textId="77777777" w:rsidR="0038698E" w:rsidRPr="00BE6247" w:rsidRDefault="0038698E" w:rsidP="0038698E">
            <w:pPr>
              <w:widowControl w:val="0"/>
              <w:numPr>
                <w:ilvl w:val="0"/>
                <w:numId w:val="75"/>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técnicas de memorização</w:t>
            </w:r>
          </w:p>
          <w:p w14:paraId="6C917A28" w14:textId="77777777" w:rsidR="0038698E" w:rsidRPr="00BE6247" w:rsidRDefault="0038698E" w:rsidP="0038698E">
            <w:pPr>
              <w:widowControl w:val="0"/>
              <w:numPr>
                <w:ilvl w:val="0"/>
                <w:numId w:val="75"/>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Definir prioridades e ordenar o estudo. </w:t>
            </w:r>
          </w:p>
          <w:p w14:paraId="24084100" w14:textId="77777777" w:rsidR="0038698E" w:rsidRPr="00BE6247" w:rsidRDefault="0038698E" w:rsidP="0038698E">
            <w:pPr>
              <w:widowControl w:val="0"/>
              <w:numPr>
                <w:ilvl w:val="0"/>
                <w:numId w:val="75"/>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Pesquisar informações e referências auditivas </w:t>
            </w:r>
          </w:p>
          <w:p w14:paraId="6BB26933" w14:textId="77777777" w:rsidR="0038698E" w:rsidRPr="00BE6247" w:rsidRDefault="0038698E" w:rsidP="0038698E">
            <w:pPr>
              <w:widowControl w:val="0"/>
              <w:numPr>
                <w:ilvl w:val="0"/>
                <w:numId w:val="75"/>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Escutar ativamente</w:t>
            </w:r>
          </w:p>
          <w:p w14:paraId="367ABF51" w14:textId="77777777" w:rsidR="0038698E" w:rsidRPr="00BE6247" w:rsidRDefault="0038698E" w:rsidP="0038698E">
            <w:pPr>
              <w:widowControl w:val="0"/>
              <w:numPr>
                <w:ilvl w:val="0"/>
                <w:numId w:val="75"/>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Realizar correções  </w:t>
            </w:r>
          </w:p>
          <w:p w14:paraId="1E0A4E96" w14:textId="77777777" w:rsidR="0038698E" w:rsidRPr="00BE6247" w:rsidRDefault="0038698E" w:rsidP="0038698E">
            <w:pPr>
              <w:widowControl w:val="0"/>
              <w:numPr>
                <w:ilvl w:val="0"/>
                <w:numId w:val="75"/>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Aperfeiçoar os estilos e as técnicas de nível elementar </w:t>
            </w:r>
          </w:p>
        </w:tc>
        <w:tc>
          <w:tcPr>
            <w:tcW w:w="3265" w:type="dxa"/>
            <w:tcBorders>
              <w:top w:val="dotted" w:sz="4" w:space="0" w:color="000000"/>
              <w:left w:val="dotted" w:sz="4" w:space="0" w:color="000000"/>
              <w:bottom w:val="dotted" w:sz="4" w:space="0" w:color="000000"/>
              <w:right w:val="dotted" w:sz="4" w:space="0" w:color="000000"/>
            </w:tcBorders>
            <w:hideMark/>
          </w:tcPr>
          <w:p w14:paraId="0C7580E6" w14:textId="77777777" w:rsidR="0038698E" w:rsidRPr="00BE6247" w:rsidRDefault="0038698E" w:rsidP="0038698E">
            <w:pPr>
              <w:widowControl w:val="0"/>
              <w:numPr>
                <w:ilvl w:val="0"/>
                <w:numId w:val="75"/>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Persistência</w:t>
            </w:r>
          </w:p>
          <w:p w14:paraId="12DEB812" w14:textId="77777777" w:rsidR="0038698E" w:rsidRPr="00BE6247" w:rsidRDefault="0038698E" w:rsidP="0038698E">
            <w:pPr>
              <w:widowControl w:val="0"/>
              <w:numPr>
                <w:ilvl w:val="0"/>
                <w:numId w:val="75"/>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Autonomia no estudo</w:t>
            </w:r>
          </w:p>
          <w:p w14:paraId="05484D14" w14:textId="77777777" w:rsidR="0038698E" w:rsidRPr="00BE6247" w:rsidRDefault="0038698E" w:rsidP="0038698E">
            <w:pPr>
              <w:widowControl w:val="0"/>
              <w:numPr>
                <w:ilvl w:val="0"/>
                <w:numId w:val="75"/>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Autoconhecimento</w:t>
            </w:r>
          </w:p>
          <w:p w14:paraId="41C1B721" w14:textId="77777777" w:rsidR="0038698E" w:rsidRPr="00BE6247" w:rsidRDefault="0038698E" w:rsidP="0038698E">
            <w:pPr>
              <w:widowControl w:val="0"/>
              <w:numPr>
                <w:ilvl w:val="0"/>
                <w:numId w:val="75"/>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Motivação intrínseca</w:t>
            </w:r>
          </w:p>
          <w:p w14:paraId="3F9B560A" w14:textId="77777777" w:rsidR="0038698E" w:rsidRPr="00BE6247" w:rsidRDefault="0038698E" w:rsidP="0038698E">
            <w:pPr>
              <w:widowControl w:val="0"/>
              <w:numPr>
                <w:ilvl w:val="0"/>
                <w:numId w:val="75"/>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Controlo emocional</w:t>
            </w:r>
          </w:p>
          <w:p w14:paraId="45408A6F" w14:textId="77777777" w:rsidR="0038698E" w:rsidRPr="00BE6247" w:rsidRDefault="0038698E" w:rsidP="0038698E">
            <w:pPr>
              <w:widowControl w:val="0"/>
              <w:numPr>
                <w:ilvl w:val="0"/>
                <w:numId w:val="75"/>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Iniciativa</w:t>
            </w:r>
          </w:p>
          <w:p w14:paraId="580BA521" w14:textId="77777777" w:rsidR="0038698E" w:rsidRPr="00BE6247" w:rsidRDefault="0038698E" w:rsidP="0038698E">
            <w:pPr>
              <w:widowControl w:val="0"/>
              <w:numPr>
                <w:ilvl w:val="0"/>
                <w:numId w:val="75"/>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Confiança</w:t>
            </w:r>
          </w:p>
          <w:p w14:paraId="51CAD6E7" w14:textId="77777777" w:rsidR="0038698E" w:rsidRPr="00BE6247" w:rsidRDefault="0038698E" w:rsidP="0038698E">
            <w:pPr>
              <w:widowControl w:val="0"/>
              <w:numPr>
                <w:ilvl w:val="0"/>
                <w:numId w:val="75"/>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Curiosidade</w:t>
            </w:r>
          </w:p>
          <w:p w14:paraId="6DA335AE" w14:textId="77777777" w:rsidR="0038698E" w:rsidRPr="00BE6247" w:rsidRDefault="0038698E" w:rsidP="0038698E">
            <w:pPr>
              <w:widowControl w:val="0"/>
              <w:numPr>
                <w:ilvl w:val="0"/>
                <w:numId w:val="75"/>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Flexibilidade e adaptabilidade</w:t>
            </w:r>
          </w:p>
          <w:p w14:paraId="294F4548" w14:textId="77777777" w:rsidR="0038698E" w:rsidRPr="00BE6247" w:rsidRDefault="0038698E" w:rsidP="0038698E">
            <w:pPr>
              <w:widowControl w:val="0"/>
              <w:numPr>
                <w:ilvl w:val="0"/>
                <w:numId w:val="75"/>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Empenho</w:t>
            </w:r>
          </w:p>
          <w:p w14:paraId="61219260" w14:textId="77777777" w:rsidR="0038698E" w:rsidRPr="00BE6247" w:rsidRDefault="0038698E" w:rsidP="0038698E">
            <w:pPr>
              <w:widowControl w:val="0"/>
              <w:numPr>
                <w:ilvl w:val="0"/>
                <w:numId w:val="75"/>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Sentido crítico e construtivo</w:t>
            </w:r>
          </w:p>
          <w:p w14:paraId="5FF9680E" w14:textId="77777777" w:rsidR="0038698E" w:rsidRPr="00BE6247" w:rsidRDefault="0038698E" w:rsidP="0038698E">
            <w:pPr>
              <w:widowControl w:val="0"/>
              <w:numPr>
                <w:ilvl w:val="0"/>
                <w:numId w:val="75"/>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Escuta ativa</w:t>
            </w:r>
          </w:p>
        </w:tc>
      </w:tr>
    </w:tbl>
    <w:p w14:paraId="3FB13EE7" w14:textId="77777777" w:rsidR="0038698E" w:rsidRPr="00BE6247" w:rsidRDefault="0038698E" w:rsidP="0038698E">
      <w:pPr>
        <w:spacing w:after="0" w:line="276" w:lineRule="auto"/>
        <w:rPr>
          <w:rFonts w:ascii="Verdana Pro Light" w:eastAsia="Verdana Pro Light" w:hAnsi="Verdana Pro Light" w:cs="Verdana Pro Light"/>
          <w:smallCaps/>
          <w:color w:val="auto"/>
          <w:sz w:val="22"/>
          <w:szCs w:val="22"/>
        </w:rPr>
      </w:pPr>
    </w:p>
    <w:p w14:paraId="0DC6FF8F" w14:textId="77777777" w:rsidR="0038698E" w:rsidRPr="00BE6247" w:rsidRDefault="0038698E" w:rsidP="0038698E">
      <w:pPr>
        <w:rPr>
          <w:rFonts w:ascii="Verdana Pro Light" w:eastAsia="Verdana Pro Light" w:hAnsi="Verdana Pro Light" w:cs="Verdana Pro Light"/>
          <w:smallCaps/>
          <w:color w:val="auto"/>
        </w:rPr>
      </w:pPr>
    </w:p>
    <w:p w14:paraId="2646CA0C"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Critérios de Desempenho</w:t>
      </w:r>
    </w:p>
    <w:p w14:paraId="04C1F193" w14:textId="77777777" w:rsidR="0038698E" w:rsidRPr="00BE6247" w:rsidRDefault="0038698E" w:rsidP="0038698E">
      <w:pPr>
        <w:spacing w:before="120" w:after="120" w:line="240" w:lineRule="auto"/>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i/>
          <w:color w:val="auto"/>
          <w:sz w:val="18"/>
          <w:szCs w:val="18"/>
        </w:rPr>
        <w:t>Executar e interpretar repertório e técnicas de variados períodos musicais - variante Jazz - nível intermédio:</w:t>
      </w:r>
    </w:p>
    <w:p w14:paraId="1F5D4542" w14:textId="77777777" w:rsidR="0038698E" w:rsidRPr="00BE6247"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lastRenderedPageBreak/>
        <w:t>CD1.</w:t>
      </w:r>
      <w:r w:rsidRPr="00BE6247">
        <w:rPr>
          <w:color w:val="auto"/>
        </w:rPr>
        <w:tab/>
      </w:r>
      <w:r w:rsidRPr="00BE6247">
        <w:rPr>
          <w:rFonts w:ascii="Verdana Pro Light" w:eastAsia="Verdana Pro Light" w:hAnsi="Verdana Pro Light" w:cs="Verdana Pro Light"/>
          <w:color w:val="auto"/>
          <w:sz w:val="18"/>
          <w:szCs w:val="18"/>
        </w:rPr>
        <w:t xml:space="preserve">Identificando auditivamente e visualmente as principais características de nível intermédio do repertório e </w:t>
      </w:r>
      <w:proofErr w:type="spellStart"/>
      <w:r w:rsidRPr="00BE6247">
        <w:rPr>
          <w:rFonts w:ascii="Verdana Pro Light" w:eastAsia="Verdana Pro Light" w:hAnsi="Verdana Pro Light" w:cs="Verdana Pro Light"/>
          <w:color w:val="auto"/>
          <w:sz w:val="18"/>
          <w:szCs w:val="18"/>
        </w:rPr>
        <w:t>respectivas</w:t>
      </w:r>
      <w:proofErr w:type="spellEnd"/>
      <w:r w:rsidRPr="00BE6247">
        <w:rPr>
          <w:rFonts w:ascii="Verdana Pro Light" w:eastAsia="Verdana Pro Light" w:hAnsi="Verdana Pro Light" w:cs="Verdana Pro Light"/>
          <w:color w:val="auto"/>
          <w:sz w:val="18"/>
          <w:szCs w:val="18"/>
        </w:rPr>
        <w:t xml:space="preserve"> técnicas instrumentais entre o início do século XX e o período atual</w:t>
      </w:r>
    </w:p>
    <w:p w14:paraId="5836B8EF" w14:textId="77777777" w:rsidR="0038698E" w:rsidRPr="00BE6247"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p>
    <w:p w14:paraId="46619F5C" w14:textId="77777777" w:rsidR="0038698E" w:rsidRPr="00BE6247"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CD2.   Identificando e utilizando os recursos materiais e psicomotores necessários à execução de técnicas e recursos instrumentais/vocais de nível intermédio</w:t>
      </w:r>
    </w:p>
    <w:p w14:paraId="2A2B73E6" w14:textId="77777777" w:rsidR="0038698E" w:rsidRPr="00BE6247"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CD3.</w:t>
      </w:r>
      <w:r w:rsidRPr="00BE6247">
        <w:rPr>
          <w:color w:val="auto"/>
        </w:rPr>
        <w:tab/>
      </w:r>
      <w:r w:rsidRPr="00BE6247">
        <w:rPr>
          <w:rFonts w:ascii="Verdana Pro Light" w:eastAsia="Verdana Pro Light" w:hAnsi="Verdana Pro Light" w:cs="Verdana Pro Light"/>
          <w:color w:val="auto"/>
          <w:sz w:val="18"/>
          <w:szCs w:val="18"/>
        </w:rPr>
        <w:t>Definindo objetivos de curto, médio e longo prazo</w:t>
      </w:r>
    </w:p>
    <w:p w14:paraId="600A1279" w14:textId="77777777" w:rsidR="0038698E" w:rsidRPr="00BE6247"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CD4.</w:t>
      </w:r>
      <w:r w:rsidRPr="00BE6247">
        <w:rPr>
          <w:color w:val="auto"/>
        </w:rPr>
        <w:tab/>
      </w:r>
      <w:r w:rsidRPr="00BE6247">
        <w:rPr>
          <w:rFonts w:ascii="Verdana Pro Light" w:eastAsia="Verdana Pro Light" w:hAnsi="Verdana Pro Light" w:cs="Verdana Pro Light"/>
          <w:color w:val="auto"/>
          <w:sz w:val="18"/>
          <w:szCs w:val="18"/>
        </w:rPr>
        <w:t>Mobilizando ferramentas de investigação e consulta</w:t>
      </w:r>
    </w:p>
    <w:p w14:paraId="7D739694" w14:textId="77777777" w:rsidR="0038698E" w:rsidRPr="00BE6247"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CD5.</w:t>
      </w:r>
      <w:r w:rsidRPr="00BE6247">
        <w:rPr>
          <w:rFonts w:ascii="Verdana Pro Light" w:eastAsia="Verdana Pro Light" w:hAnsi="Verdana Pro Light" w:cs="Verdana Pro Light"/>
          <w:color w:val="auto"/>
          <w:sz w:val="18"/>
          <w:szCs w:val="18"/>
        </w:rPr>
        <w:tab/>
        <w:t>Aplicando métodos de assimilação das aprendizagens</w:t>
      </w:r>
    </w:p>
    <w:p w14:paraId="566497D0"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6C20DDB4"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 xml:space="preserve">Contexto (exemplos de uso da competência) </w:t>
      </w:r>
    </w:p>
    <w:p w14:paraId="43E625BF" w14:textId="77777777" w:rsidR="0038698E" w:rsidRPr="00BE6247" w:rsidRDefault="0038698E" w:rsidP="0038698E">
      <w:pPr>
        <w:numPr>
          <w:ilvl w:val="0"/>
          <w:numId w:val="76"/>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Aplicável a diferentes contextos</w:t>
      </w:r>
    </w:p>
    <w:p w14:paraId="6F42E4D4"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74518E0D"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Recursos</w:t>
      </w:r>
    </w:p>
    <w:p w14:paraId="77C37E6F" w14:textId="77777777" w:rsidR="0038698E" w:rsidRPr="00BE6247" w:rsidRDefault="0038698E" w:rsidP="0038698E">
      <w:pPr>
        <w:numPr>
          <w:ilvl w:val="0"/>
          <w:numId w:val="76"/>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Dispositivos tecnológicos com acesso à internet</w:t>
      </w:r>
    </w:p>
    <w:p w14:paraId="21D64FF4" w14:textId="77777777" w:rsidR="0038698E" w:rsidRPr="00BE6247" w:rsidRDefault="0038698E" w:rsidP="0038698E">
      <w:pPr>
        <w:numPr>
          <w:ilvl w:val="0"/>
          <w:numId w:val="76"/>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Biblioteca física ou online</w:t>
      </w:r>
    </w:p>
    <w:p w14:paraId="35C5FF36" w14:textId="77777777" w:rsidR="0038698E" w:rsidRPr="00BE6247" w:rsidRDefault="0038698E" w:rsidP="0038698E">
      <w:pPr>
        <w:numPr>
          <w:ilvl w:val="0"/>
          <w:numId w:val="76"/>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Cadeiras sem braços e estantes</w:t>
      </w:r>
    </w:p>
    <w:p w14:paraId="07DC7D9B" w14:textId="77777777" w:rsidR="0038698E" w:rsidRPr="00BE6247" w:rsidRDefault="0038698E" w:rsidP="0038698E">
      <w:pPr>
        <w:numPr>
          <w:ilvl w:val="0"/>
          <w:numId w:val="76"/>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Equipamento de gravação e reprodução audiovisual</w:t>
      </w:r>
    </w:p>
    <w:p w14:paraId="30CB659F" w14:textId="77777777" w:rsidR="0038698E" w:rsidRPr="00BE6247" w:rsidRDefault="0038698E" w:rsidP="0038698E">
      <w:pPr>
        <w:numPr>
          <w:ilvl w:val="0"/>
          <w:numId w:val="76"/>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Instrumento musical/voz</w:t>
      </w:r>
    </w:p>
    <w:p w14:paraId="06065517" w14:textId="77777777" w:rsidR="0038698E" w:rsidRPr="00BE6247" w:rsidRDefault="0038698E" w:rsidP="0038698E">
      <w:pPr>
        <w:numPr>
          <w:ilvl w:val="0"/>
          <w:numId w:val="76"/>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Sala de estudo</w:t>
      </w:r>
    </w:p>
    <w:p w14:paraId="3BFAFC0B" w14:textId="77777777" w:rsidR="0038698E" w:rsidRPr="00BE6247" w:rsidRDefault="0038698E" w:rsidP="0038698E">
      <w:pPr>
        <w:spacing w:before="120" w:after="0" w:line="276" w:lineRule="auto"/>
        <w:rPr>
          <w:rFonts w:ascii="Verdana Pro Light" w:eastAsia="Verdana Pro Light" w:hAnsi="Verdana Pro Light" w:cs="Verdana Pro Light"/>
          <w:color w:val="auto"/>
          <w:sz w:val="18"/>
          <w:szCs w:val="18"/>
        </w:rPr>
      </w:pPr>
    </w:p>
    <w:p w14:paraId="26A3FDAD"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Observações</w:t>
      </w:r>
    </w:p>
    <w:p w14:paraId="7C479ADA"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r w:rsidRPr="00BE6247">
        <w:rPr>
          <w:rFonts w:ascii="Verdana Pro Light" w:eastAsia="Verdana Pro Light" w:hAnsi="Verdana Pro Light" w:cs="Verdana Pro Light"/>
          <w:smallCaps/>
          <w:color w:val="auto"/>
        </w:rPr>
        <w:t>UC Variante de jazz.</w:t>
      </w:r>
    </w:p>
    <w:p w14:paraId="620CA88F"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rPr>
      </w:pPr>
    </w:p>
    <w:p w14:paraId="1AAB7076" w14:textId="77777777" w:rsidR="0038698E" w:rsidRPr="00BE6247" w:rsidRDefault="0038698E" w:rsidP="0038698E">
      <w:pPr>
        <w:rPr>
          <w:rFonts w:ascii="Verdana Pro Light" w:eastAsia="Verdana Pro Light" w:hAnsi="Verdana Pro Light" w:cs="Verdana Pro Light"/>
          <w:smallCaps/>
          <w:color w:val="auto"/>
        </w:rPr>
      </w:pPr>
    </w:p>
    <w:p w14:paraId="3E0611AB" w14:textId="77777777" w:rsidR="0038698E" w:rsidRPr="00BE6247" w:rsidRDefault="0038698E" w:rsidP="0038698E">
      <w:pPr>
        <w:spacing w:after="0" w:line="240" w:lineRule="auto"/>
        <w:jc w:val="left"/>
        <w:rPr>
          <w:color w:val="auto"/>
        </w:rPr>
      </w:pPr>
      <w:r w:rsidRPr="00BE6247">
        <w:rPr>
          <w:color w:val="auto"/>
        </w:rPr>
        <w:br w:type="page"/>
      </w:r>
    </w:p>
    <w:p w14:paraId="09E0ACCF" w14:textId="77777777" w:rsidR="0038698E" w:rsidRPr="00BE6247" w:rsidRDefault="0038698E" w:rsidP="0038698E">
      <w:pPr>
        <w:spacing w:after="0" w:line="240" w:lineRule="auto"/>
        <w:jc w:val="left"/>
        <w:rPr>
          <w:color w:val="auto"/>
        </w:rPr>
      </w:pPr>
    </w:p>
    <w:tbl>
      <w:tblPr>
        <w:tblW w:w="9780" w:type="dxa"/>
        <w:tblBorders>
          <w:bottom w:val="single" w:sz="4" w:space="0" w:color="767171"/>
          <w:insideH w:val="single" w:sz="4" w:space="0" w:color="767171"/>
          <w:insideV w:val="single" w:sz="4" w:space="0" w:color="767171"/>
        </w:tblBorders>
        <w:tblLayout w:type="fixed"/>
        <w:tblLook w:val="0400" w:firstRow="0" w:lastRow="0" w:firstColumn="0" w:lastColumn="0" w:noHBand="0" w:noVBand="1"/>
      </w:tblPr>
      <w:tblGrid>
        <w:gridCol w:w="2457"/>
        <w:gridCol w:w="7323"/>
      </w:tblGrid>
      <w:tr w:rsidR="0038698E" w:rsidRPr="00BE6247" w14:paraId="30031E39" w14:textId="77777777" w:rsidTr="00D7233B">
        <w:trPr>
          <w:trHeight w:val="414"/>
        </w:trPr>
        <w:tc>
          <w:tcPr>
            <w:tcW w:w="2457" w:type="dxa"/>
            <w:tcBorders>
              <w:top w:val="nil"/>
              <w:left w:val="nil"/>
              <w:bottom w:val="single" w:sz="4" w:space="0" w:color="767171"/>
              <w:right w:val="single" w:sz="4" w:space="0" w:color="767171"/>
            </w:tcBorders>
            <w:shd w:val="clear" w:color="auto" w:fill="D0CECE"/>
            <w:vAlign w:val="center"/>
            <w:hideMark/>
          </w:tcPr>
          <w:p w14:paraId="0B5232F5" w14:textId="77777777" w:rsidR="0038698E" w:rsidRPr="00BE6247" w:rsidRDefault="0038698E" w:rsidP="00D7233B">
            <w:pPr>
              <w:widowControl w:val="0"/>
              <w:spacing w:before="120" w:after="120" w:line="240" w:lineRule="auto"/>
              <w:jc w:val="right"/>
              <w:rPr>
                <w:rFonts w:ascii="Verdana Pro Light" w:eastAsia="Verdana Pro Light" w:hAnsi="Verdana Pro Light" w:cs="Verdana Pro Light"/>
                <w:b/>
                <w:smallCaps/>
                <w:color w:val="auto"/>
                <w:szCs w:val="20"/>
                <w:lang w:eastAsia="pt-PT"/>
              </w:rPr>
            </w:pPr>
            <w:r w:rsidRPr="00BE6247">
              <w:rPr>
                <w:rFonts w:ascii="Verdana Pro Light" w:eastAsia="Verdana Pro Light" w:hAnsi="Verdana Pro Light" w:cs="Verdana Pro Light"/>
                <w:b/>
                <w:smallCaps/>
                <w:color w:val="auto"/>
                <w:szCs w:val="20"/>
              </w:rPr>
              <w:t>UC 000030</w:t>
            </w:r>
          </w:p>
        </w:tc>
        <w:tc>
          <w:tcPr>
            <w:tcW w:w="7324" w:type="dxa"/>
            <w:tcBorders>
              <w:top w:val="nil"/>
              <w:left w:val="single" w:sz="4" w:space="0" w:color="767171"/>
              <w:bottom w:val="single" w:sz="4" w:space="0" w:color="767171"/>
              <w:right w:val="nil"/>
            </w:tcBorders>
            <w:shd w:val="clear" w:color="auto" w:fill="D0CECE"/>
            <w:vAlign w:val="center"/>
            <w:hideMark/>
          </w:tcPr>
          <w:p w14:paraId="6B79857E" w14:textId="77777777" w:rsidR="0038698E" w:rsidRPr="00BE6247" w:rsidRDefault="0038698E" w:rsidP="00D7233B">
            <w:pPr>
              <w:widowControl w:val="0"/>
              <w:spacing w:before="120" w:after="120" w:line="240" w:lineRule="auto"/>
              <w:rPr>
                <w:rFonts w:ascii="Verdana Pro Light" w:eastAsia="Verdana Pro Light" w:hAnsi="Verdana Pro Light" w:cs="Verdana Pro Light"/>
                <w:b/>
                <w:color w:val="auto"/>
                <w:szCs w:val="20"/>
              </w:rPr>
            </w:pPr>
            <w:r w:rsidRPr="00BE6247">
              <w:rPr>
                <w:rFonts w:eastAsia="Arial"/>
                <w:b/>
                <w:color w:val="auto"/>
                <w:szCs w:val="20"/>
              </w:rPr>
              <w:t>Executar e interpretar repertório e técnicas de variados períodos musicais variante Jazz- nível avançado</w:t>
            </w:r>
          </w:p>
        </w:tc>
      </w:tr>
      <w:tr w:rsidR="0038698E" w:rsidRPr="00BE6247" w14:paraId="4D18961A" w14:textId="77777777" w:rsidTr="00D7233B">
        <w:trPr>
          <w:trHeight w:val="268"/>
        </w:trPr>
        <w:tc>
          <w:tcPr>
            <w:tcW w:w="2457" w:type="dxa"/>
            <w:tcBorders>
              <w:top w:val="single" w:sz="4" w:space="0" w:color="767171"/>
              <w:left w:val="nil"/>
              <w:bottom w:val="single" w:sz="4" w:space="0" w:color="767171"/>
              <w:right w:val="single" w:sz="4" w:space="0" w:color="767171"/>
            </w:tcBorders>
            <w:shd w:val="clear" w:color="auto" w:fill="E7E6E6"/>
            <w:hideMark/>
          </w:tcPr>
          <w:p w14:paraId="02AB3678" w14:textId="77777777" w:rsidR="0038698E" w:rsidRPr="00BE6247" w:rsidRDefault="0038698E" w:rsidP="00D7233B">
            <w:pPr>
              <w:widowControl w:val="0"/>
              <w:spacing w:before="120" w:after="120" w:line="240" w:lineRule="auto"/>
              <w:jc w:val="right"/>
              <w:rPr>
                <w:rFonts w:ascii="Verdana Pro Light" w:eastAsia="Verdana Pro Light" w:hAnsi="Verdana Pro Light" w:cs="Verdana Pro Light"/>
                <w:smallCaps/>
                <w:color w:val="auto"/>
                <w:szCs w:val="20"/>
              </w:rPr>
            </w:pPr>
            <w:r w:rsidRPr="00BE6247">
              <w:rPr>
                <w:rFonts w:ascii="Verdana Pro Light" w:eastAsia="Verdana Pro Light" w:hAnsi="Verdana Pro Light" w:cs="Verdana Pro Light"/>
                <w:smallCaps/>
                <w:color w:val="auto"/>
                <w:szCs w:val="20"/>
              </w:rPr>
              <w:t>UFCD 000030</w:t>
            </w:r>
          </w:p>
        </w:tc>
        <w:tc>
          <w:tcPr>
            <w:tcW w:w="7324" w:type="dxa"/>
            <w:tcBorders>
              <w:top w:val="single" w:sz="4" w:space="0" w:color="767171"/>
              <w:left w:val="single" w:sz="4" w:space="0" w:color="767171"/>
              <w:bottom w:val="single" w:sz="4" w:space="0" w:color="767171"/>
              <w:right w:val="nil"/>
            </w:tcBorders>
            <w:shd w:val="clear" w:color="auto" w:fill="E7E6E6"/>
            <w:hideMark/>
          </w:tcPr>
          <w:p w14:paraId="7D555130" w14:textId="77777777" w:rsidR="0038698E" w:rsidRPr="00BE6247" w:rsidRDefault="0038698E" w:rsidP="00D7233B">
            <w:pPr>
              <w:widowControl w:val="0"/>
              <w:spacing w:before="120" w:after="120" w:line="240" w:lineRule="auto"/>
              <w:rPr>
                <w:rFonts w:ascii="Verdana Pro Light" w:eastAsia="Verdana Pro Light" w:hAnsi="Verdana Pro Light" w:cs="Verdana Pro Light"/>
                <w:color w:val="auto"/>
                <w:szCs w:val="20"/>
              </w:rPr>
            </w:pPr>
            <w:r w:rsidRPr="00BE6247">
              <w:rPr>
                <w:rFonts w:eastAsia="Arial"/>
                <w:color w:val="auto"/>
                <w:szCs w:val="20"/>
              </w:rPr>
              <w:t>Execução e interpretação de repertório e técnicas de variados períodos musicais - variante Jazz - nível avançado</w:t>
            </w:r>
          </w:p>
        </w:tc>
      </w:tr>
    </w:tbl>
    <w:p w14:paraId="434330FF" w14:textId="77777777" w:rsidR="0038698E" w:rsidRPr="00BE6247" w:rsidRDefault="0038698E" w:rsidP="0038698E">
      <w:pPr>
        <w:widowControl w:val="0"/>
        <w:spacing w:after="0" w:line="240" w:lineRule="auto"/>
        <w:jc w:val="center"/>
        <w:rPr>
          <w:rFonts w:ascii="Verdana Pro Light" w:eastAsia="Verdana Pro Light" w:hAnsi="Verdana Pro Light" w:cs="Verdana Pro Light"/>
          <w:color w:val="auto"/>
          <w:sz w:val="22"/>
          <w:szCs w:val="22"/>
        </w:rPr>
      </w:pPr>
    </w:p>
    <w:p w14:paraId="03BB8068" w14:textId="77777777" w:rsidR="0038698E" w:rsidRPr="00BE6247" w:rsidRDefault="0038698E" w:rsidP="0038698E">
      <w:pPr>
        <w:widowControl w:val="0"/>
        <w:spacing w:before="110" w:line="240" w:lineRule="auto"/>
        <w:ind w:right="1"/>
        <w:rPr>
          <w:rFonts w:ascii="Verdana Pro Light" w:eastAsia="Verdana Pro Light" w:hAnsi="Verdana Pro Light" w:cs="Verdana Pro Light"/>
          <w:color w:val="auto"/>
          <w:sz w:val="18"/>
          <w:szCs w:val="18"/>
          <w:highlight w:val="white"/>
        </w:rPr>
      </w:pPr>
      <w:r w:rsidRPr="00BE6247">
        <w:rPr>
          <w:rFonts w:ascii="Verdana Pro Light" w:eastAsia="Verdana Pro Light" w:hAnsi="Verdana Pro Light" w:cs="Verdana Pro Light"/>
          <w:b/>
          <w:smallCaps/>
          <w:color w:val="auto"/>
          <w:szCs w:val="20"/>
        </w:rPr>
        <w:t xml:space="preserve">Pontos de Crédito: </w:t>
      </w:r>
      <w:r w:rsidRPr="00BE6247">
        <w:rPr>
          <w:rFonts w:ascii="Verdana Pro Light" w:eastAsia="Verdana Pro Light" w:hAnsi="Verdana Pro Light" w:cs="Verdana Pro Light"/>
          <w:smallCaps/>
          <w:color w:val="auto"/>
          <w:szCs w:val="20"/>
          <w:highlight w:val="white"/>
        </w:rPr>
        <w:t>4,5</w:t>
      </w:r>
    </w:p>
    <w:p w14:paraId="4B39BA1F" w14:textId="77777777" w:rsidR="0038698E" w:rsidRPr="00BE6247" w:rsidRDefault="0038698E" w:rsidP="0038698E">
      <w:pPr>
        <w:spacing w:after="0" w:line="240" w:lineRule="auto"/>
        <w:rPr>
          <w:rFonts w:ascii="Verdana Pro Light" w:eastAsia="Verdana Pro Light" w:hAnsi="Verdana Pro Light" w:cs="Verdana Pro Light"/>
          <w:color w:val="auto"/>
          <w:sz w:val="22"/>
          <w:szCs w:val="22"/>
        </w:rPr>
      </w:pPr>
    </w:p>
    <w:tbl>
      <w:tblPr>
        <w:tblW w:w="9825" w:type="dxa"/>
        <w:tblLayout w:type="fixed"/>
        <w:tblLook w:val="0400" w:firstRow="0" w:lastRow="0" w:firstColumn="0" w:lastColumn="0" w:noHBand="0" w:noVBand="1"/>
      </w:tblPr>
      <w:tblGrid>
        <w:gridCol w:w="3296"/>
        <w:gridCol w:w="3262"/>
        <w:gridCol w:w="3267"/>
      </w:tblGrid>
      <w:tr w:rsidR="0038698E" w:rsidRPr="00BE6247" w14:paraId="7E77BDC7" w14:textId="77777777" w:rsidTr="00D7233B">
        <w:trPr>
          <w:trHeight w:val="274"/>
        </w:trPr>
        <w:tc>
          <w:tcPr>
            <w:tcW w:w="9820" w:type="dxa"/>
            <w:gridSpan w:val="3"/>
            <w:tcBorders>
              <w:top w:val="nil"/>
              <w:left w:val="nil"/>
              <w:bottom w:val="dotted" w:sz="4" w:space="0" w:color="000000"/>
              <w:right w:val="nil"/>
            </w:tcBorders>
            <w:shd w:val="clear" w:color="auto" w:fill="D0CECE"/>
            <w:vAlign w:val="center"/>
            <w:hideMark/>
          </w:tcPr>
          <w:p w14:paraId="00A614C7"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Realizações</w:t>
            </w:r>
          </w:p>
        </w:tc>
      </w:tr>
      <w:tr w:rsidR="0038698E" w:rsidRPr="00BE6247" w14:paraId="38984299" w14:textId="77777777" w:rsidTr="00D7233B">
        <w:tc>
          <w:tcPr>
            <w:tcW w:w="9820" w:type="dxa"/>
            <w:gridSpan w:val="3"/>
            <w:tcBorders>
              <w:top w:val="dotted" w:sz="4" w:space="0" w:color="000000"/>
              <w:left w:val="dotted" w:sz="4" w:space="0" w:color="000000"/>
              <w:bottom w:val="dotted" w:sz="4" w:space="0" w:color="000000"/>
              <w:right w:val="dotted" w:sz="4" w:space="0" w:color="000000"/>
            </w:tcBorders>
          </w:tcPr>
          <w:p w14:paraId="52B870EE" w14:textId="77777777" w:rsidR="0038698E" w:rsidRPr="00BE6247" w:rsidRDefault="0038698E" w:rsidP="00D7233B">
            <w:pPr>
              <w:spacing w:before="120" w:after="0" w:line="276" w:lineRule="auto"/>
              <w:ind w:left="318"/>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R1.</w:t>
            </w:r>
            <w:r w:rsidRPr="00BE6247">
              <w:rPr>
                <w:rFonts w:ascii="Verdana Pro Light" w:eastAsia="Verdana Pro Light" w:hAnsi="Verdana Pro Light" w:cs="Verdana Pro Light"/>
                <w:color w:val="auto"/>
                <w:sz w:val="18"/>
                <w:szCs w:val="18"/>
              </w:rPr>
              <w:tab/>
              <w:t>Reconhecer e identificar as características técnicas e estilísticas de períodos/estilos musicais diferentes da história do Jazz</w:t>
            </w:r>
          </w:p>
          <w:p w14:paraId="08D14696" w14:textId="77777777" w:rsidR="0038698E" w:rsidRPr="00BE6247" w:rsidRDefault="0038698E" w:rsidP="00D7233B">
            <w:pPr>
              <w:spacing w:before="120" w:after="0" w:line="276" w:lineRule="auto"/>
              <w:ind w:left="318"/>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R2.</w:t>
            </w:r>
            <w:r w:rsidRPr="00BE6247">
              <w:rPr>
                <w:rFonts w:ascii="Verdana Pro Light" w:eastAsia="Verdana Pro Light" w:hAnsi="Verdana Pro Light" w:cs="Verdana Pro Light"/>
                <w:color w:val="auto"/>
                <w:sz w:val="18"/>
                <w:szCs w:val="18"/>
              </w:rPr>
              <w:tab/>
              <w:t>Compreender e executar diversos recursos de improvisação intermédios/avançados através do instrumento ou da voz</w:t>
            </w:r>
          </w:p>
          <w:p w14:paraId="5F8DA016" w14:textId="77777777" w:rsidR="0038698E" w:rsidRPr="00BE6247" w:rsidRDefault="0038698E" w:rsidP="00D7233B">
            <w:pPr>
              <w:spacing w:before="120" w:after="0" w:line="276" w:lineRule="auto"/>
              <w:ind w:left="318"/>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R3. Aperfeiçoar as técnicas, recursos e estilos musicais através da repetição, escuta ativa e gravação audiovisual</w:t>
            </w:r>
          </w:p>
          <w:p w14:paraId="574363A7" w14:textId="77777777" w:rsidR="0038698E" w:rsidRPr="00BE6247" w:rsidRDefault="0038698E" w:rsidP="00D7233B">
            <w:pPr>
              <w:spacing w:before="120" w:after="0" w:line="276" w:lineRule="auto"/>
              <w:ind w:left="318"/>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R4. Executar temas e técnicas do Jazz contrastantes de nível avançado</w:t>
            </w:r>
          </w:p>
          <w:p w14:paraId="4F52DA94" w14:textId="77777777" w:rsidR="0038698E" w:rsidRPr="00BE6247" w:rsidRDefault="0038698E" w:rsidP="00D7233B">
            <w:pPr>
              <w:spacing w:before="120" w:after="0" w:line="276" w:lineRule="auto"/>
              <w:rPr>
                <w:rFonts w:ascii="Verdana Pro Light" w:eastAsia="Verdana Pro Light" w:hAnsi="Verdana Pro Light" w:cs="Verdana Pro Light"/>
                <w:color w:val="auto"/>
                <w:sz w:val="18"/>
                <w:szCs w:val="18"/>
              </w:rPr>
            </w:pPr>
          </w:p>
        </w:tc>
      </w:tr>
      <w:tr w:rsidR="0038698E" w:rsidRPr="00BE6247" w14:paraId="380DA785" w14:textId="77777777" w:rsidTr="00D7233B">
        <w:trPr>
          <w:trHeight w:val="296"/>
        </w:trPr>
        <w:tc>
          <w:tcPr>
            <w:tcW w:w="3295" w:type="dxa"/>
            <w:tcBorders>
              <w:top w:val="nil"/>
              <w:left w:val="nil"/>
              <w:bottom w:val="dotted" w:sz="4" w:space="0" w:color="000000"/>
              <w:right w:val="nil"/>
            </w:tcBorders>
            <w:shd w:val="clear" w:color="auto" w:fill="D0CECE"/>
            <w:vAlign w:val="center"/>
            <w:hideMark/>
          </w:tcPr>
          <w:p w14:paraId="443FB176"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Conhecimentos</w:t>
            </w:r>
          </w:p>
        </w:tc>
        <w:tc>
          <w:tcPr>
            <w:tcW w:w="3260" w:type="dxa"/>
            <w:tcBorders>
              <w:top w:val="nil"/>
              <w:left w:val="nil"/>
              <w:bottom w:val="dotted" w:sz="4" w:space="0" w:color="000000"/>
              <w:right w:val="nil"/>
            </w:tcBorders>
            <w:shd w:val="clear" w:color="auto" w:fill="D0CECE"/>
            <w:vAlign w:val="center"/>
            <w:hideMark/>
          </w:tcPr>
          <w:p w14:paraId="5A87D974"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Aptidões</w:t>
            </w:r>
          </w:p>
        </w:tc>
        <w:tc>
          <w:tcPr>
            <w:tcW w:w="3265" w:type="dxa"/>
            <w:tcBorders>
              <w:top w:val="dotted" w:sz="4" w:space="0" w:color="000000"/>
              <w:left w:val="nil"/>
              <w:bottom w:val="dotted" w:sz="4" w:space="0" w:color="000000"/>
              <w:right w:val="dotted" w:sz="4" w:space="0" w:color="000000"/>
            </w:tcBorders>
            <w:shd w:val="clear" w:color="auto" w:fill="D0CECE"/>
            <w:vAlign w:val="center"/>
            <w:hideMark/>
          </w:tcPr>
          <w:p w14:paraId="28AE0BF6"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Atitudes</w:t>
            </w:r>
          </w:p>
        </w:tc>
      </w:tr>
      <w:tr w:rsidR="0038698E" w:rsidRPr="00BE6247" w14:paraId="6F76178D" w14:textId="77777777" w:rsidTr="00D7233B">
        <w:trPr>
          <w:trHeight w:val="977"/>
        </w:trPr>
        <w:tc>
          <w:tcPr>
            <w:tcW w:w="3295" w:type="dxa"/>
            <w:tcBorders>
              <w:top w:val="dotted" w:sz="4" w:space="0" w:color="000000"/>
              <w:left w:val="dotted" w:sz="4" w:space="0" w:color="000000"/>
              <w:bottom w:val="dotted" w:sz="4" w:space="0" w:color="000000"/>
              <w:right w:val="dotted" w:sz="4" w:space="0" w:color="000000"/>
            </w:tcBorders>
            <w:hideMark/>
          </w:tcPr>
          <w:p w14:paraId="7EE07A45" w14:textId="77777777" w:rsidR="0038698E" w:rsidRPr="00BE6247" w:rsidRDefault="0038698E" w:rsidP="0038698E">
            <w:pPr>
              <w:numPr>
                <w:ilvl w:val="0"/>
                <w:numId w:val="77"/>
              </w:numPr>
              <w:spacing w:before="200"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História da música (</w:t>
            </w:r>
            <w:proofErr w:type="gramStart"/>
            <w:r w:rsidRPr="00BE6247">
              <w:rPr>
                <w:rFonts w:ascii="Verdana Pro Light" w:eastAsia="Verdana Pro Light" w:hAnsi="Verdana Pro Light" w:cs="Verdana Pro Light"/>
                <w:color w:val="auto"/>
                <w:sz w:val="18"/>
                <w:szCs w:val="18"/>
              </w:rPr>
              <w:t>Jazz)  do</w:t>
            </w:r>
            <w:proofErr w:type="gramEnd"/>
            <w:r w:rsidRPr="00BE6247">
              <w:rPr>
                <w:rFonts w:ascii="Verdana Pro Light" w:eastAsia="Verdana Pro Light" w:hAnsi="Verdana Pro Light" w:cs="Verdana Pro Light"/>
                <w:color w:val="auto"/>
                <w:sz w:val="18"/>
                <w:szCs w:val="18"/>
              </w:rPr>
              <w:t xml:space="preserve"> início do </w:t>
            </w:r>
            <w:proofErr w:type="spellStart"/>
            <w:r w:rsidRPr="00BE6247">
              <w:rPr>
                <w:rFonts w:ascii="Verdana Pro Light" w:eastAsia="Verdana Pro Light" w:hAnsi="Verdana Pro Light" w:cs="Verdana Pro Light"/>
                <w:color w:val="auto"/>
                <w:sz w:val="18"/>
                <w:szCs w:val="18"/>
              </w:rPr>
              <w:t>séc</w:t>
            </w:r>
            <w:proofErr w:type="spellEnd"/>
            <w:r w:rsidRPr="00BE6247">
              <w:rPr>
                <w:rFonts w:ascii="Verdana Pro Light" w:eastAsia="Verdana Pro Light" w:hAnsi="Verdana Pro Light" w:cs="Verdana Pro Light"/>
                <w:color w:val="auto"/>
                <w:sz w:val="18"/>
                <w:szCs w:val="18"/>
              </w:rPr>
              <w:t xml:space="preserve"> XX ao período atual</w:t>
            </w:r>
          </w:p>
          <w:p w14:paraId="04BFAAEC" w14:textId="77777777" w:rsidR="0038698E" w:rsidRPr="00BE6247" w:rsidRDefault="0038698E" w:rsidP="0038698E">
            <w:pPr>
              <w:numPr>
                <w:ilvl w:val="0"/>
                <w:numId w:val="77"/>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Repertório e técnicas instrumentais/vocais de nível avançado do Jazz</w:t>
            </w:r>
          </w:p>
          <w:p w14:paraId="480CCAF8" w14:textId="77777777" w:rsidR="0038698E" w:rsidRPr="00BE6247" w:rsidRDefault="0038698E" w:rsidP="0038698E">
            <w:pPr>
              <w:numPr>
                <w:ilvl w:val="0"/>
                <w:numId w:val="77"/>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Recursos de improvisação de nível avançado</w:t>
            </w:r>
          </w:p>
          <w:p w14:paraId="2DD35E84" w14:textId="77777777" w:rsidR="0038698E" w:rsidRPr="00BE6247" w:rsidRDefault="0038698E" w:rsidP="0038698E">
            <w:pPr>
              <w:numPr>
                <w:ilvl w:val="0"/>
                <w:numId w:val="77"/>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Métodos e exercícios de nível avançado de auxílio à execução prática no instrumento/voz</w:t>
            </w:r>
          </w:p>
          <w:p w14:paraId="20DDC04D" w14:textId="77777777" w:rsidR="0038698E" w:rsidRPr="00BE6247" w:rsidRDefault="0038698E" w:rsidP="0038698E">
            <w:pPr>
              <w:numPr>
                <w:ilvl w:val="0"/>
                <w:numId w:val="77"/>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Autoavaliação de competências e desempenho</w:t>
            </w:r>
          </w:p>
          <w:p w14:paraId="76271559" w14:textId="77777777" w:rsidR="0038698E" w:rsidRPr="00BE6247" w:rsidRDefault="0038698E" w:rsidP="0038698E">
            <w:pPr>
              <w:numPr>
                <w:ilvl w:val="0"/>
                <w:numId w:val="77"/>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Gestão de expectativas</w:t>
            </w:r>
          </w:p>
          <w:p w14:paraId="546AED31" w14:textId="77777777" w:rsidR="0038698E" w:rsidRPr="00BE6247" w:rsidRDefault="0038698E" w:rsidP="0038698E">
            <w:pPr>
              <w:numPr>
                <w:ilvl w:val="0"/>
                <w:numId w:val="77"/>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Plano de ação/estudo individual </w:t>
            </w:r>
          </w:p>
          <w:p w14:paraId="251A665E" w14:textId="77777777" w:rsidR="0038698E" w:rsidRPr="00BE6247" w:rsidRDefault="0038698E" w:rsidP="0038698E">
            <w:pPr>
              <w:numPr>
                <w:ilvl w:val="0"/>
                <w:numId w:val="77"/>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Pesquisa e investigação audiovisual</w:t>
            </w:r>
          </w:p>
          <w:p w14:paraId="00D5D767" w14:textId="77777777" w:rsidR="0038698E" w:rsidRPr="00BE6247" w:rsidRDefault="0038698E" w:rsidP="0038698E">
            <w:pPr>
              <w:numPr>
                <w:ilvl w:val="0"/>
                <w:numId w:val="77"/>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Criatividade e processo criativo – princípios da própria interpretação (solos improvisados e acompanhamentos)</w:t>
            </w:r>
          </w:p>
        </w:tc>
        <w:tc>
          <w:tcPr>
            <w:tcW w:w="3260" w:type="dxa"/>
            <w:tcBorders>
              <w:top w:val="dotted" w:sz="4" w:space="0" w:color="000000"/>
              <w:left w:val="dotted" w:sz="4" w:space="0" w:color="000000"/>
              <w:bottom w:val="dotted" w:sz="4" w:space="0" w:color="000000"/>
              <w:right w:val="dotted" w:sz="4" w:space="0" w:color="000000"/>
            </w:tcBorders>
            <w:hideMark/>
          </w:tcPr>
          <w:p w14:paraId="26B54730" w14:textId="77777777" w:rsidR="0038698E" w:rsidRPr="00BE6247" w:rsidRDefault="0038698E" w:rsidP="0038698E">
            <w:pPr>
              <w:widowControl w:val="0"/>
              <w:numPr>
                <w:ilvl w:val="0"/>
                <w:numId w:val="77"/>
              </w:numPr>
              <w:spacing w:before="20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os conhecimentos de história na execução das técnicas e estilos</w:t>
            </w:r>
          </w:p>
          <w:p w14:paraId="1378BBD5" w14:textId="77777777" w:rsidR="0038698E" w:rsidRPr="00BE6247" w:rsidRDefault="0038698E" w:rsidP="0038698E">
            <w:pPr>
              <w:widowControl w:val="0"/>
              <w:numPr>
                <w:ilvl w:val="0"/>
                <w:numId w:val="77"/>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Trabalhar o repertório e as técnicas/estilos de nível avançado do Jazz</w:t>
            </w:r>
          </w:p>
          <w:p w14:paraId="19CA8C9F" w14:textId="77777777" w:rsidR="0038698E" w:rsidRPr="00BE6247" w:rsidRDefault="0038698E" w:rsidP="0038698E">
            <w:pPr>
              <w:widowControl w:val="0"/>
              <w:numPr>
                <w:ilvl w:val="0"/>
                <w:numId w:val="77"/>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recursos de improvisação de nível intermédio e avançado</w:t>
            </w:r>
          </w:p>
          <w:p w14:paraId="0A816E5E" w14:textId="77777777" w:rsidR="0038698E" w:rsidRPr="00BE6247" w:rsidRDefault="0038698E" w:rsidP="0038698E">
            <w:pPr>
              <w:widowControl w:val="0"/>
              <w:numPr>
                <w:ilvl w:val="0"/>
                <w:numId w:val="77"/>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Aplicar técnicas de </w:t>
            </w:r>
            <w:proofErr w:type="spellStart"/>
            <w:r w:rsidRPr="00BE6247">
              <w:rPr>
                <w:rFonts w:ascii="Verdana Pro Light" w:eastAsia="Verdana Pro Light" w:hAnsi="Verdana Pro Light" w:cs="Verdana Pro Light"/>
                <w:color w:val="auto"/>
                <w:sz w:val="18"/>
                <w:szCs w:val="18"/>
              </w:rPr>
              <w:t>percepção</w:t>
            </w:r>
            <w:proofErr w:type="spellEnd"/>
            <w:r w:rsidRPr="00BE6247">
              <w:rPr>
                <w:rFonts w:ascii="Verdana Pro Light" w:eastAsia="Verdana Pro Light" w:hAnsi="Verdana Pro Light" w:cs="Verdana Pro Light"/>
                <w:color w:val="auto"/>
                <w:sz w:val="18"/>
                <w:szCs w:val="18"/>
              </w:rPr>
              <w:t xml:space="preserve"> temporal e espacial.</w:t>
            </w:r>
          </w:p>
          <w:p w14:paraId="2273C9A1" w14:textId="77777777" w:rsidR="0038698E" w:rsidRPr="00BE6247" w:rsidRDefault="0038698E" w:rsidP="0038698E">
            <w:pPr>
              <w:widowControl w:val="0"/>
              <w:numPr>
                <w:ilvl w:val="0"/>
                <w:numId w:val="77"/>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métodos e processos de estudo individual e de assimilação</w:t>
            </w:r>
          </w:p>
          <w:p w14:paraId="4F0AED88" w14:textId="77777777" w:rsidR="0038698E" w:rsidRPr="00BE6247" w:rsidRDefault="0038698E" w:rsidP="0038698E">
            <w:pPr>
              <w:widowControl w:val="0"/>
              <w:numPr>
                <w:ilvl w:val="0"/>
                <w:numId w:val="77"/>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técnicas de memorização</w:t>
            </w:r>
          </w:p>
          <w:p w14:paraId="714759E6" w14:textId="77777777" w:rsidR="0038698E" w:rsidRPr="00BE6247" w:rsidRDefault="0038698E" w:rsidP="0038698E">
            <w:pPr>
              <w:widowControl w:val="0"/>
              <w:numPr>
                <w:ilvl w:val="0"/>
                <w:numId w:val="77"/>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Definir prioridades e ordenar o estudo. </w:t>
            </w:r>
          </w:p>
          <w:p w14:paraId="5950CCD5" w14:textId="77777777" w:rsidR="0038698E" w:rsidRPr="00BE6247" w:rsidRDefault="0038698E" w:rsidP="0038698E">
            <w:pPr>
              <w:widowControl w:val="0"/>
              <w:numPr>
                <w:ilvl w:val="0"/>
                <w:numId w:val="77"/>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Pesquisar informações e referências auditivas </w:t>
            </w:r>
          </w:p>
          <w:p w14:paraId="0BCEE006" w14:textId="77777777" w:rsidR="0038698E" w:rsidRPr="00BE6247" w:rsidRDefault="0038698E" w:rsidP="0038698E">
            <w:pPr>
              <w:widowControl w:val="0"/>
              <w:numPr>
                <w:ilvl w:val="0"/>
                <w:numId w:val="77"/>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Escutar ativamente</w:t>
            </w:r>
          </w:p>
          <w:p w14:paraId="1A74F516" w14:textId="77777777" w:rsidR="0038698E" w:rsidRPr="00BE6247" w:rsidRDefault="0038698E" w:rsidP="0038698E">
            <w:pPr>
              <w:widowControl w:val="0"/>
              <w:numPr>
                <w:ilvl w:val="0"/>
                <w:numId w:val="77"/>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Realizar correções  </w:t>
            </w:r>
          </w:p>
          <w:p w14:paraId="13EB1B98" w14:textId="77777777" w:rsidR="0038698E" w:rsidRPr="00BE6247" w:rsidRDefault="0038698E" w:rsidP="0038698E">
            <w:pPr>
              <w:widowControl w:val="0"/>
              <w:numPr>
                <w:ilvl w:val="0"/>
                <w:numId w:val="77"/>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Aperfeiçoar os estilos e as técnicas de nível avançado</w:t>
            </w:r>
          </w:p>
          <w:p w14:paraId="3D8E5E73" w14:textId="77777777" w:rsidR="0038698E" w:rsidRPr="00BE6247" w:rsidRDefault="0038698E" w:rsidP="0038698E">
            <w:pPr>
              <w:widowControl w:val="0"/>
              <w:numPr>
                <w:ilvl w:val="0"/>
                <w:numId w:val="77"/>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Desenvolver a sua própria interpretação, sonoridade e estilos de improvisação</w:t>
            </w:r>
          </w:p>
        </w:tc>
        <w:tc>
          <w:tcPr>
            <w:tcW w:w="3265" w:type="dxa"/>
            <w:tcBorders>
              <w:top w:val="dotted" w:sz="4" w:space="0" w:color="000000"/>
              <w:left w:val="dotted" w:sz="4" w:space="0" w:color="000000"/>
              <w:bottom w:val="dotted" w:sz="4" w:space="0" w:color="000000"/>
              <w:right w:val="dotted" w:sz="4" w:space="0" w:color="000000"/>
            </w:tcBorders>
            <w:hideMark/>
          </w:tcPr>
          <w:p w14:paraId="19CA3F84" w14:textId="77777777" w:rsidR="0038698E" w:rsidRPr="00BE6247" w:rsidRDefault="0038698E" w:rsidP="0038698E">
            <w:pPr>
              <w:widowControl w:val="0"/>
              <w:numPr>
                <w:ilvl w:val="0"/>
                <w:numId w:val="77"/>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Persistência</w:t>
            </w:r>
          </w:p>
          <w:p w14:paraId="7EF36758" w14:textId="77777777" w:rsidR="0038698E" w:rsidRPr="00BE6247" w:rsidRDefault="0038698E" w:rsidP="0038698E">
            <w:pPr>
              <w:widowControl w:val="0"/>
              <w:numPr>
                <w:ilvl w:val="0"/>
                <w:numId w:val="77"/>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Autonomia no estudo</w:t>
            </w:r>
          </w:p>
          <w:p w14:paraId="5AD0843E" w14:textId="77777777" w:rsidR="0038698E" w:rsidRPr="00BE6247" w:rsidRDefault="0038698E" w:rsidP="0038698E">
            <w:pPr>
              <w:widowControl w:val="0"/>
              <w:numPr>
                <w:ilvl w:val="0"/>
                <w:numId w:val="77"/>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Autoconhecimento</w:t>
            </w:r>
          </w:p>
          <w:p w14:paraId="0C6E204F" w14:textId="77777777" w:rsidR="0038698E" w:rsidRPr="00BE6247" w:rsidRDefault="0038698E" w:rsidP="0038698E">
            <w:pPr>
              <w:widowControl w:val="0"/>
              <w:numPr>
                <w:ilvl w:val="0"/>
                <w:numId w:val="77"/>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Motivação intrínseca</w:t>
            </w:r>
          </w:p>
          <w:p w14:paraId="77DA2BBF" w14:textId="77777777" w:rsidR="0038698E" w:rsidRPr="00BE6247" w:rsidRDefault="0038698E" w:rsidP="0038698E">
            <w:pPr>
              <w:widowControl w:val="0"/>
              <w:numPr>
                <w:ilvl w:val="0"/>
                <w:numId w:val="77"/>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Controlo emocional</w:t>
            </w:r>
          </w:p>
          <w:p w14:paraId="07CD2F4F" w14:textId="77777777" w:rsidR="0038698E" w:rsidRPr="00BE6247" w:rsidRDefault="0038698E" w:rsidP="0038698E">
            <w:pPr>
              <w:widowControl w:val="0"/>
              <w:numPr>
                <w:ilvl w:val="0"/>
                <w:numId w:val="77"/>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Iniciativa</w:t>
            </w:r>
          </w:p>
          <w:p w14:paraId="659C92FC" w14:textId="77777777" w:rsidR="0038698E" w:rsidRPr="00BE6247" w:rsidRDefault="0038698E" w:rsidP="0038698E">
            <w:pPr>
              <w:widowControl w:val="0"/>
              <w:numPr>
                <w:ilvl w:val="0"/>
                <w:numId w:val="77"/>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Confiança</w:t>
            </w:r>
          </w:p>
          <w:p w14:paraId="42BFAA9C" w14:textId="77777777" w:rsidR="0038698E" w:rsidRPr="00BE6247" w:rsidRDefault="0038698E" w:rsidP="0038698E">
            <w:pPr>
              <w:widowControl w:val="0"/>
              <w:numPr>
                <w:ilvl w:val="0"/>
                <w:numId w:val="77"/>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Curiosidade</w:t>
            </w:r>
          </w:p>
          <w:p w14:paraId="4E00ED13" w14:textId="77777777" w:rsidR="0038698E" w:rsidRPr="00BE6247" w:rsidRDefault="0038698E" w:rsidP="0038698E">
            <w:pPr>
              <w:widowControl w:val="0"/>
              <w:numPr>
                <w:ilvl w:val="0"/>
                <w:numId w:val="77"/>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Flexibilidade e adaptabilidade</w:t>
            </w:r>
          </w:p>
          <w:p w14:paraId="1493D9E8" w14:textId="77777777" w:rsidR="0038698E" w:rsidRPr="00BE6247" w:rsidRDefault="0038698E" w:rsidP="0038698E">
            <w:pPr>
              <w:widowControl w:val="0"/>
              <w:numPr>
                <w:ilvl w:val="0"/>
                <w:numId w:val="77"/>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Empenho</w:t>
            </w:r>
          </w:p>
          <w:p w14:paraId="071B5142" w14:textId="77777777" w:rsidR="0038698E" w:rsidRPr="00BE6247" w:rsidRDefault="0038698E" w:rsidP="0038698E">
            <w:pPr>
              <w:widowControl w:val="0"/>
              <w:numPr>
                <w:ilvl w:val="0"/>
                <w:numId w:val="77"/>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Sentido crítico e construtivo</w:t>
            </w:r>
          </w:p>
          <w:p w14:paraId="3E08F864" w14:textId="77777777" w:rsidR="0038698E" w:rsidRPr="00BE6247" w:rsidRDefault="0038698E" w:rsidP="0038698E">
            <w:pPr>
              <w:widowControl w:val="0"/>
              <w:numPr>
                <w:ilvl w:val="0"/>
                <w:numId w:val="77"/>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Escuta ativa</w:t>
            </w:r>
          </w:p>
          <w:p w14:paraId="792DDCA1" w14:textId="77777777" w:rsidR="0038698E" w:rsidRPr="00BE6247" w:rsidRDefault="0038698E" w:rsidP="0038698E">
            <w:pPr>
              <w:widowControl w:val="0"/>
              <w:numPr>
                <w:ilvl w:val="0"/>
                <w:numId w:val="77"/>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Rigor no desempenho</w:t>
            </w:r>
          </w:p>
        </w:tc>
      </w:tr>
    </w:tbl>
    <w:p w14:paraId="20728139" w14:textId="77777777" w:rsidR="0038698E" w:rsidRPr="00BE6247" w:rsidRDefault="0038698E" w:rsidP="0038698E">
      <w:pPr>
        <w:spacing w:after="0" w:line="276" w:lineRule="auto"/>
        <w:rPr>
          <w:rFonts w:ascii="Verdana Pro Light" w:eastAsia="Verdana Pro Light" w:hAnsi="Verdana Pro Light" w:cs="Verdana Pro Light"/>
          <w:smallCaps/>
          <w:color w:val="auto"/>
          <w:sz w:val="22"/>
          <w:szCs w:val="22"/>
        </w:rPr>
      </w:pPr>
    </w:p>
    <w:p w14:paraId="63D42B11" w14:textId="77777777" w:rsidR="0038698E" w:rsidRPr="00BE6247" w:rsidRDefault="0038698E" w:rsidP="0038698E">
      <w:pPr>
        <w:rPr>
          <w:rFonts w:ascii="Verdana Pro Light" w:eastAsia="Verdana Pro Light" w:hAnsi="Verdana Pro Light" w:cs="Verdana Pro Light"/>
          <w:smallCaps/>
          <w:color w:val="auto"/>
        </w:rPr>
      </w:pPr>
    </w:p>
    <w:p w14:paraId="5D851054"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Critérios de Desempenho</w:t>
      </w:r>
    </w:p>
    <w:p w14:paraId="54D04899" w14:textId="77777777" w:rsidR="0038698E" w:rsidRPr="00BE6247" w:rsidRDefault="0038698E" w:rsidP="0038698E">
      <w:pPr>
        <w:spacing w:before="120" w:after="120" w:line="240" w:lineRule="auto"/>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i/>
          <w:color w:val="auto"/>
          <w:sz w:val="18"/>
          <w:szCs w:val="18"/>
        </w:rPr>
        <w:t>Executar e interpretar repertório e técnicas de variados períodos musicais - Variante Jazz- nível avançado:</w:t>
      </w:r>
    </w:p>
    <w:p w14:paraId="557DE681" w14:textId="77777777" w:rsidR="0038698E" w:rsidRPr="00BE6247"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CD1.</w:t>
      </w:r>
      <w:r w:rsidRPr="00BE6247">
        <w:rPr>
          <w:color w:val="auto"/>
        </w:rPr>
        <w:tab/>
      </w:r>
      <w:r w:rsidRPr="00BE6247">
        <w:rPr>
          <w:rFonts w:ascii="Verdana Pro Light" w:eastAsia="Verdana Pro Light" w:hAnsi="Verdana Pro Light" w:cs="Verdana Pro Light"/>
          <w:color w:val="auto"/>
          <w:sz w:val="18"/>
          <w:szCs w:val="18"/>
        </w:rPr>
        <w:t xml:space="preserve">Identificando auditivamente e visualmente as principais características do repertório de nível avançado e </w:t>
      </w:r>
      <w:proofErr w:type="spellStart"/>
      <w:r w:rsidRPr="00BE6247">
        <w:rPr>
          <w:rFonts w:ascii="Verdana Pro Light" w:eastAsia="Verdana Pro Light" w:hAnsi="Verdana Pro Light" w:cs="Verdana Pro Light"/>
          <w:color w:val="auto"/>
          <w:sz w:val="18"/>
          <w:szCs w:val="18"/>
        </w:rPr>
        <w:t>respectivas</w:t>
      </w:r>
      <w:proofErr w:type="spellEnd"/>
      <w:r w:rsidRPr="00BE6247">
        <w:rPr>
          <w:rFonts w:ascii="Verdana Pro Light" w:eastAsia="Verdana Pro Light" w:hAnsi="Verdana Pro Light" w:cs="Verdana Pro Light"/>
          <w:color w:val="auto"/>
          <w:sz w:val="18"/>
          <w:szCs w:val="18"/>
        </w:rPr>
        <w:t xml:space="preserve"> técnicas instrumentais entre o início do século XX e o período atual</w:t>
      </w:r>
    </w:p>
    <w:p w14:paraId="5A00C34B" w14:textId="77777777" w:rsidR="0038698E" w:rsidRPr="00BE6247"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CD2.   Identificando e utilizando os recursos materiais e psicomotores necessários à execução de técnicas instrumentais/vocais de nível avançado</w:t>
      </w:r>
    </w:p>
    <w:p w14:paraId="6A510BAE" w14:textId="77777777" w:rsidR="0038698E" w:rsidRPr="00BE6247"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CD3.</w:t>
      </w:r>
      <w:r w:rsidRPr="00BE6247">
        <w:rPr>
          <w:color w:val="auto"/>
        </w:rPr>
        <w:tab/>
      </w:r>
      <w:r w:rsidRPr="00BE6247">
        <w:rPr>
          <w:rFonts w:ascii="Verdana Pro Light" w:eastAsia="Verdana Pro Light" w:hAnsi="Verdana Pro Light" w:cs="Verdana Pro Light"/>
          <w:color w:val="auto"/>
          <w:sz w:val="18"/>
          <w:szCs w:val="18"/>
        </w:rPr>
        <w:t>Definindo objetivos de curto, médio e longo prazo</w:t>
      </w:r>
    </w:p>
    <w:p w14:paraId="423A0095" w14:textId="77777777" w:rsidR="0038698E" w:rsidRPr="00BE6247"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CD4.</w:t>
      </w:r>
      <w:r w:rsidRPr="00BE6247">
        <w:rPr>
          <w:color w:val="auto"/>
        </w:rPr>
        <w:tab/>
      </w:r>
      <w:r w:rsidRPr="00BE6247">
        <w:rPr>
          <w:rFonts w:ascii="Verdana Pro Light" w:eastAsia="Verdana Pro Light" w:hAnsi="Verdana Pro Light" w:cs="Verdana Pro Light"/>
          <w:color w:val="auto"/>
          <w:sz w:val="18"/>
          <w:szCs w:val="18"/>
        </w:rPr>
        <w:t>Mobilizando ferramentas de investigação e consulta</w:t>
      </w:r>
    </w:p>
    <w:p w14:paraId="46351CF6" w14:textId="77777777" w:rsidR="0038698E" w:rsidRPr="00BE6247"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CD5.</w:t>
      </w:r>
      <w:r w:rsidRPr="00BE6247">
        <w:rPr>
          <w:rFonts w:ascii="Verdana Pro Light" w:eastAsia="Verdana Pro Light" w:hAnsi="Verdana Pro Light" w:cs="Verdana Pro Light"/>
          <w:color w:val="auto"/>
          <w:sz w:val="18"/>
          <w:szCs w:val="18"/>
        </w:rPr>
        <w:tab/>
        <w:t>Aplicando métodos de assimilação das aprendizagens</w:t>
      </w:r>
    </w:p>
    <w:p w14:paraId="7EA4D21E" w14:textId="77777777" w:rsidR="0038698E" w:rsidRPr="00BE6247"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CD6.</w:t>
      </w:r>
      <w:r w:rsidRPr="00BE6247">
        <w:rPr>
          <w:rFonts w:ascii="Verdana Pro Light" w:eastAsia="Verdana Pro Light" w:hAnsi="Verdana Pro Light" w:cs="Verdana Pro Light"/>
          <w:color w:val="auto"/>
          <w:sz w:val="18"/>
          <w:szCs w:val="18"/>
        </w:rPr>
        <w:tab/>
        <w:t>Desenvolvendo a sua interpretação pessoal e sonoridade própria</w:t>
      </w:r>
    </w:p>
    <w:p w14:paraId="141DD76A"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57DDC391"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 xml:space="preserve">Contexto (exemplos de uso da competência) </w:t>
      </w:r>
    </w:p>
    <w:p w14:paraId="71A46525" w14:textId="77777777" w:rsidR="0038698E" w:rsidRPr="00BE6247" w:rsidRDefault="0038698E" w:rsidP="0038698E">
      <w:pPr>
        <w:numPr>
          <w:ilvl w:val="0"/>
          <w:numId w:val="78"/>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Aplicável a diferentes contextos</w:t>
      </w:r>
    </w:p>
    <w:p w14:paraId="4AC9239E"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216842E3"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Recursos</w:t>
      </w:r>
    </w:p>
    <w:p w14:paraId="37DAB3D1" w14:textId="77777777" w:rsidR="0038698E" w:rsidRPr="00BE6247" w:rsidRDefault="0038698E" w:rsidP="0038698E">
      <w:pPr>
        <w:numPr>
          <w:ilvl w:val="0"/>
          <w:numId w:val="78"/>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Dispositivos tecnológicos com acesso à internet</w:t>
      </w:r>
    </w:p>
    <w:p w14:paraId="5C3118FD" w14:textId="77777777" w:rsidR="0038698E" w:rsidRPr="00BE6247" w:rsidRDefault="0038698E" w:rsidP="0038698E">
      <w:pPr>
        <w:numPr>
          <w:ilvl w:val="0"/>
          <w:numId w:val="78"/>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Biblioteca física ou online</w:t>
      </w:r>
    </w:p>
    <w:p w14:paraId="6298875C" w14:textId="77777777" w:rsidR="0038698E" w:rsidRPr="00BE6247" w:rsidRDefault="0038698E" w:rsidP="0038698E">
      <w:pPr>
        <w:numPr>
          <w:ilvl w:val="0"/>
          <w:numId w:val="78"/>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Cadeiras sem braços e estantes</w:t>
      </w:r>
    </w:p>
    <w:p w14:paraId="108DD261" w14:textId="77777777" w:rsidR="0038698E" w:rsidRPr="00BE6247" w:rsidRDefault="0038698E" w:rsidP="0038698E">
      <w:pPr>
        <w:numPr>
          <w:ilvl w:val="0"/>
          <w:numId w:val="78"/>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Equipamento de gravação e reprodução audiovisual</w:t>
      </w:r>
    </w:p>
    <w:p w14:paraId="2BCC93AE" w14:textId="77777777" w:rsidR="0038698E" w:rsidRPr="00BE6247" w:rsidRDefault="0038698E" w:rsidP="0038698E">
      <w:pPr>
        <w:numPr>
          <w:ilvl w:val="0"/>
          <w:numId w:val="78"/>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Instrumento musical/voz</w:t>
      </w:r>
    </w:p>
    <w:p w14:paraId="624A35C7" w14:textId="77777777" w:rsidR="0038698E" w:rsidRPr="00BE6247" w:rsidRDefault="0038698E" w:rsidP="0038698E">
      <w:pPr>
        <w:numPr>
          <w:ilvl w:val="0"/>
          <w:numId w:val="78"/>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Sala de estudo</w:t>
      </w:r>
    </w:p>
    <w:p w14:paraId="53FDFCA4" w14:textId="77777777" w:rsidR="0038698E" w:rsidRPr="00BE6247" w:rsidRDefault="0038698E" w:rsidP="0038698E">
      <w:pPr>
        <w:spacing w:before="120" w:after="0" w:line="276" w:lineRule="auto"/>
        <w:rPr>
          <w:rFonts w:ascii="Verdana Pro Light" w:eastAsia="Verdana Pro Light" w:hAnsi="Verdana Pro Light" w:cs="Verdana Pro Light"/>
          <w:color w:val="auto"/>
          <w:sz w:val="18"/>
          <w:szCs w:val="18"/>
        </w:rPr>
      </w:pPr>
    </w:p>
    <w:p w14:paraId="51D20841"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Observações</w:t>
      </w:r>
    </w:p>
    <w:p w14:paraId="019375F1"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r w:rsidRPr="00BE6247">
        <w:rPr>
          <w:rFonts w:ascii="Verdana Pro Light" w:eastAsia="Verdana Pro Light" w:hAnsi="Verdana Pro Light" w:cs="Verdana Pro Light"/>
          <w:smallCaps/>
          <w:color w:val="auto"/>
        </w:rPr>
        <w:t>UC Variante de jazz.</w:t>
      </w:r>
    </w:p>
    <w:p w14:paraId="1120473D" w14:textId="77777777" w:rsidR="0038698E" w:rsidRPr="00BE6247" w:rsidRDefault="0038698E" w:rsidP="0038698E">
      <w:pPr>
        <w:rPr>
          <w:rFonts w:ascii="Verdana Pro Light" w:eastAsia="Verdana Pro Light" w:hAnsi="Verdana Pro Light" w:cs="Verdana Pro Light"/>
          <w:smallCaps/>
          <w:color w:val="auto"/>
        </w:rPr>
      </w:pPr>
    </w:p>
    <w:p w14:paraId="1E59BAD7" w14:textId="77777777" w:rsidR="0038698E" w:rsidRPr="00BE6247" w:rsidRDefault="0038698E" w:rsidP="0038698E">
      <w:pPr>
        <w:spacing w:after="0" w:line="240" w:lineRule="auto"/>
        <w:jc w:val="left"/>
        <w:rPr>
          <w:color w:val="auto"/>
        </w:rPr>
      </w:pPr>
      <w:r w:rsidRPr="00BE6247">
        <w:rPr>
          <w:color w:val="auto"/>
        </w:rPr>
        <w:br w:type="page"/>
      </w:r>
    </w:p>
    <w:tbl>
      <w:tblPr>
        <w:tblW w:w="9780" w:type="dxa"/>
        <w:tblBorders>
          <w:bottom w:val="single" w:sz="4" w:space="0" w:color="767171"/>
          <w:insideH w:val="single" w:sz="4" w:space="0" w:color="767171"/>
          <w:insideV w:val="single" w:sz="4" w:space="0" w:color="767171"/>
        </w:tblBorders>
        <w:tblLayout w:type="fixed"/>
        <w:tblLook w:val="0400" w:firstRow="0" w:lastRow="0" w:firstColumn="0" w:lastColumn="0" w:noHBand="0" w:noVBand="1"/>
      </w:tblPr>
      <w:tblGrid>
        <w:gridCol w:w="2457"/>
        <w:gridCol w:w="7323"/>
      </w:tblGrid>
      <w:tr w:rsidR="0038698E" w:rsidRPr="00BE6247" w14:paraId="6DD77087" w14:textId="77777777" w:rsidTr="00D7233B">
        <w:trPr>
          <w:trHeight w:val="414"/>
        </w:trPr>
        <w:tc>
          <w:tcPr>
            <w:tcW w:w="2457" w:type="dxa"/>
            <w:tcBorders>
              <w:top w:val="nil"/>
              <w:left w:val="nil"/>
              <w:bottom w:val="single" w:sz="4" w:space="0" w:color="767171"/>
              <w:right w:val="single" w:sz="4" w:space="0" w:color="767171"/>
            </w:tcBorders>
            <w:shd w:val="clear" w:color="auto" w:fill="D0CECE"/>
            <w:vAlign w:val="center"/>
            <w:hideMark/>
          </w:tcPr>
          <w:p w14:paraId="73619A9D" w14:textId="77777777" w:rsidR="0038698E" w:rsidRPr="00BE6247" w:rsidRDefault="0038698E" w:rsidP="00D7233B">
            <w:pPr>
              <w:widowControl w:val="0"/>
              <w:spacing w:before="120" w:after="120" w:line="240" w:lineRule="auto"/>
              <w:jc w:val="right"/>
              <w:rPr>
                <w:rFonts w:ascii="Verdana Pro Light" w:eastAsia="Verdana Pro Light" w:hAnsi="Verdana Pro Light" w:cs="Verdana Pro Light"/>
                <w:b/>
                <w:smallCaps/>
                <w:color w:val="auto"/>
                <w:szCs w:val="20"/>
                <w:lang w:eastAsia="pt-PT"/>
              </w:rPr>
            </w:pPr>
            <w:r w:rsidRPr="00BE6247">
              <w:rPr>
                <w:rFonts w:ascii="Verdana Pro Light" w:eastAsia="Verdana Pro Light" w:hAnsi="Verdana Pro Light" w:cs="Verdana Pro Light"/>
                <w:b/>
                <w:smallCaps/>
                <w:color w:val="auto"/>
                <w:szCs w:val="20"/>
              </w:rPr>
              <w:lastRenderedPageBreak/>
              <w:t>UC 000031</w:t>
            </w:r>
          </w:p>
        </w:tc>
        <w:tc>
          <w:tcPr>
            <w:tcW w:w="7324" w:type="dxa"/>
            <w:tcBorders>
              <w:top w:val="nil"/>
              <w:left w:val="single" w:sz="4" w:space="0" w:color="767171"/>
              <w:bottom w:val="single" w:sz="4" w:space="0" w:color="767171"/>
              <w:right w:val="nil"/>
            </w:tcBorders>
            <w:shd w:val="clear" w:color="auto" w:fill="D0CECE"/>
            <w:vAlign w:val="center"/>
            <w:hideMark/>
          </w:tcPr>
          <w:p w14:paraId="02756CB1" w14:textId="77777777" w:rsidR="0038698E" w:rsidRPr="00BE6247" w:rsidRDefault="0038698E" w:rsidP="00D7233B">
            <w:pPr>
              <w:widowControl w:val="0"/>
              <w:spacing w:before="120" w:after="120" w:line="240" w:lineRule="auto"/>
              <w:rPr>
                <w:rFonts w:ascii="Verdana Pro Light" w:eastAsia="Verdana Pro Light" w:hAnsi="Verdana Pro Light" w:cs="Verdana Pro Light"/>
                <w:b/>
                <w:color w:val="auto"/>
                <w:szCs w:val="20"/>
              </w:rPr>
            </w:pPr>
            <w:r w:rsidRPr="00BE6247">
              <w:rPr>
                <w:rFonts w:ascii="Verdana Pro Light" w:eastAsia="Verdana Pro Light" w:hAnsi="Verdana Pro Light" w:cs="Verdana Pro Light"/>
                <w:b/>
                <w:color w:val="auto"/>
                <w:szCs w:val="20"/>
              </w:rPr>
              <w:t>Improvisar melodias idiomáticas no contexto harmónico - variante Jazz - nível elementar</w:t>
            </w:r>
          </w:p>
        </w:tc>
      </w:tr>
      <w:tr w:rsidR="0038698E" w:rsidRPr="00BE6247" w14:paraId="53026A89" w14:textId="77777777" w:rsidTr="00D7233B">
        <w:trPr>
          <w:trHeight w:val="268"/>
        </w:trPr>
        <w:tc>
          <w:tcPr>
            <w:tcW w:w="2457" w:type="dxa"/>
            <w:tcBorders>
              <w:top w:val="single" w:sz="4" w:space="0" w:color="767171"/>
              <w:left w:val="nil"/>
              <w:bottom w:val="single" w:sz="4" w:space="0" w:color="767171"/>
              <w:right w:val="single" w:sz="4" w:space="0" w:color="767171"/>
            </w:tcBorders>
            <w:shd w:val="clear" w:color="auto" w:fill="E7E6E6"/>
            <w:hideMark/>
          </w:tcPr>
          <w:p w14:paraId="7D04EE04" w14:textId="77777777" w:rsidR="0038698E" w:rsidRPr="00BE6247" w:rsidRDefault="0038698E" w:rsidP="00D7233B">
            <w:pPr>
              <w:widowControl w:val="0"/>
              <w:spacing w:before="120" w:after="120" w:line="240" w:lineRule="auto"/>
              <w:jc w:val="right"/>
              <w:rPr>
                <w:rFonts w:ascii="Verdana Pro Light" w:eastAsia="Verdana Pro Light" w:hAnsi="Verdana Pro Light" w:cs="Verdana Pro Light"/>
                <w:smallCaps/>
                <w:color w:val="auto"/>
                <w:szCs w:val="20"/>
              </w:rPr>
            </w:pPr>
            <w:r w:rsidRPr="00BE6247">
              <w:rPr>
                <w:rFonts w:ascii="Verdana Pro Light" w:eastAsia="Verdana Pro Light" w:hAnsi="Verdana Pro Light" w:cs="Verdana Pro Light"/>
                <w:smallCaps/>
                <w:color w:val="auto"/>
                <w:szCs w:val="20"/>
              </w:rPr>
              <w:t>UFCD 000031</w:t>
            </w:r>
          </w:p>
        </w:tc>
        <w:tc>
          <w:tcPr>
            <w:tcW w:w="7324" w:type="dxa"/>
            <w:tcBorders>
              <w:top w:val="single" w:sz="4" w:space="0" w:color="767171"/>
              <w:left w:val="single" w:sz="4" w:space="0" w:color="767171"/>
              <w:bottom w:val="single" w:sz="4" w:space="0" w:color="767171"/>
              <w:right w:val="nil"/>
            </w:tcBorders>
            <w:shd w:val="clear" w:color="auto" w:fill="E7E6E6"/>
            <w:hideMark/>
          </w:tcPr>
          <w:p w14:paraId="412C13DA" w14:textId="77777777" w:rsidR="0038698E" w:rsidRPr="00BE6247" w:rsidRDefault="0038698E" w:rsidP="00D7233B">
            <w:pPr>
              <w:widowControl w:val="0"/>
              <w:spacing w:before="120" w:after="120" w:line="240" w:lineRule="auto"/>
              <w:rPr>
                <w:rFonts w:ascii="Verdana Pro Light" w:eastAsia="Verdana Pro Light" w:hAnsi="Verdana Pro Light" w:cs="Verdana Pro Light"/>
                <w:color w:val="auto"/>
                <w:szCs w:val="20"/>
              </w:rPr>
            </w:pPr>
            <w:r w:rsidRPr="00BE6247">
              <w:rPr>
                <w:rFonts w:eastAsia="Arial"/>
                <w:color w:val="auto"/>
                <w:szCs w:val="20"/>
              </w:rPr>
              <w:t xml:space="preserve">Improvisação de melodias idiomáticas no contexto </w:t>
            </w:r>
            <w:proofErr w:type="gramStart"/>
            <w:r w:rsidRPr="00BE6247">
              <w:rPr>
                <w:rFonts w:eastAsia="Arial"/>
                <w:color w:val="auto"/>
                <w:szCs w:val="20"/>
              </w:rPr>
              <w:t>harmónico  -</w:t>
            </w:r>
            <w:proofErr w:type="gramEnd"/>
            <w:r w:rsidRPr="00BE6247">
              <w:rPr>
                <w:rFonts w:eastAsia="Arial"/>
                <w:color w:val="auto"/>
                <w:szCs w:val="20"/>
              </w:rPr>
              <w:t xml:space="preserve"> variante Jazz  - nível elementar</w:t>
            </w:r>
          </w:p>
        </w:tc>
      </w:tr>
    </w:tbl>
    <w:p w14:paraId="1EBDE988" w14:textId="77777777" w:rsidR="0038698E" w:rsidRPr="00BE6247" w:rsidRDefault="0038698E" w:rsidP="0038698E">
      <w:pPr>
        <w:widowControl w:val="0"/>
        <w:spacing w:after="0" w:line="240" w:lineRule="auto"/>
        <w:jc w:val="center"/>
        <w:rPr>
          <w:rFonts w:ascii="Verdana Pro Light" w:eastAsia="Verdana Pro Light" w:hAnsi="Verdana Pro Light" w:cs="Verdana Pro Light"/>
          <w:color w:val="auto"/>
          <w:sz w:val="22"/>
          <w:szCs w:val="22"/>
        </w:rPr>
      </w:pPr>
    </w:p>
    <w:p w14:paraId="76B4BF20" w14:textId="77777777" w:rsidR="0038698E" w:rsidRPr="00BE6247" w:rsidRDefault="0038698E" w:rsidP="0038698E">
      <w:pPr>
        <w:widowControl w:val="0"/>
        <w:spacing w:before="110" w:line="240" w:lineRule="auto"/>
        <w:ind w:right="1"/>
        <w:rPr>
          <w:rFonts w:ascii="Verdana Pro Light" w:eastAsia="Verdana Pro Light" w:hAnsi="Verdana Pro Light" w:cs="Verdana Pro Light"/>
          <w:color w:val="auto"/>
          <w:sz w:val="18"/>
          <w:szCs w:val="18"/>
          <w:highlight w:val="white"/>
        </w:rPr>
      </w:pPr>
      <w:r w:rsidRPr="00BE6247">
        <w:rPr>
          <w:rFonts w:ascii="Verdana Pro Light" w:eastAsia="Verdana Pro Light" w:hAnsi="Verdana Pro Light" w:cs="Verdana Pro Light"/>
          <w:b/>
          <w:smallCaps/>
          <w:color w:val="auto"/>
          <w:szCs w:val="20"/>
        </w:rPr>
        <w:t xml:space="preserve">Pontos de Crédito: </w:t>
      </w:r>
      <w:r w:rsidRPr="00BE6247">
        <w:rPr>
          <w:rFonts w:ascii="Verdana Pro Light" w:eastAsia="Verdana Pro Light" w:hAnsi="Verdana Pro Light" w:cs="Verdana Pro Light"/>
          <w:smallCaps/>
          <w:color w:val="auto"/>
          <w:szCs w:val="20"/>
          <w:highlight w:val="white"/>
        </w:rPr>
        <w:t>4,5</w:t>
      </w:r>
    </w:p>
    <w:p w14:paraId="0F151BB9" w14:textId="77777777" w:rsidR="0038698E" w:rsidRPr="00BE6247" w:rsidRDefault="0038698E" w:rsidP="0038698E">
      <w:pPr>
        <w:spacing w:after="0" w:line="240" w:lineRule="auto"/>
        <w:rPr>
          <w:rFonts w:ascii="Verdana Pro Light" w:eastAsia="Verdana Pro Light" w:hAnsi="Verdana Pro Light" w:cs="Verdana Pro Light"/>
          <w:color w:val="auto"/>
          <w:sz w:val="22"/>
          <w:szCs w:val="22"/>
        </w:rPr>
      </w:pPr>
    </w:p>
    <w:tbl>
      <w:tblPr>
        <w:tblW w:w="9825" w:type="dxa"/>
        <w:tblLayout w:type="fixed"/>
        <w:tblLook w:val="0400" w:firstRow="0" w:lastRow="0" w:firstColumn="0" w:lastColumn="0" w:noHBand="0" w:noVBand="1"/>
      </w:tblPr>
      <w:tblGrid>
        <w:gridCol w:w="3296"/>
        <w:gridCol w:w="3262"/>
        <w:gridCol w:w="3267"/>
      </w:tblGrid>
      <w:tr w:rsidR="0038698E" w:rsidRPr="00BE6247" w14:paraId="0D115B36" w14:textId="77777777" w:rsidTr="00D7233B">
        <w:trPr>
          <w:trHeight w:val="274"/>
        </w:trPr>
        <w:tc>
          <w:tcPr>
            <w:tcW w:w="9820" w:type="dxa"/>
            <w:gridSpan w:val="3"/>
            <w:tcBorders>
              <w:top w:val="nil"/>
              <w:left w:val="nil"/>
              <w:bottom w:val="dotted" w:sz="4" w:space="0" w:color="000000"/>
              <w:right w:val="nil"/>
            </w:tcBorders>
            <w:shd w:val="clear" w:color="auto" w:fill="D0CECE"/>
            <w:vAlign w:val="center"/>
            <w:hideMark/>
          </w:tcPr>
          <w:p w14:paraId="37D54DAB"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Realizações</w:t>
            </w:r>
          </w:p>
        </w:tc>
      </w:tr>
      <w:tr w:rsidR="0038698E" w:rsidRPr="00BE6247" w14:paraId="13CB1820" w14:textId="77777777" w:rsidTr="00D7233B">
        <w:tc>
          <w:tcPr>
            <w:tcW w:w="9820" w:type="dxa"/>
            <w:gridSpan w:val="3"/>
            <w:tcBorders>
              <w:top w:val="dotted" w:sz="4" w:space="0" w:color="000000"/>
              <w:left w:val="dotted" w:sz="4" w:space="0" w:color="000000"/>
              <w:bottom w:val="dotted" w:sz="4" w:space="0" w:color="000000"/>
              <w:right w:val="dotted" w:sz="4" w:space="0" w:color="000000"/>
            </w:tcBorders>
          </w:tcPr>
          <w:p w14:paraId="6DE4E208" w14:textId="77777777" w:rsidR="0038698E" w:rsidRPr="00BE6247" w:rsidRDefault="0038698E" w:rsidP="00D7233B">
            <w:pPr>
              <w:spacing w:before="120" w:after="0" w:line="276" w:lineRule="auto"/>
              <w:ind w:left="318" w:hanging="318"/>
              <w:rPr>
                <w:rFonts w:eastAsia="Arial"/>
                <w:color w:val="auto"/>
                <w:szCs w:val="20"/>
              </w:rPr>
            </w:pPr>
            <w:r w:rsidRPr="00BE6247">
              <w:rPr>
                <w:rFonts w:eastAsia="Arial"/>
                <w:color w:val="auto"/>
                <w:szCs w:val="20"/>
              </w:rPr>
              <w:t>R1. Compreender e identificar o trítono, as cadências e a sua aplicação musical</w:t>
            </w:r>
          </w:p>
          <w:p w14:paraId="00C04EB0" w14:textId="77777777" w:rsidR="0038698E" w:rsidRPr="00BE6247" w:rsidRDefault="0038698E" w:rsidP="00D7233B">
            <w:pPr>
              <w:spacing w:before="120" w:after="0" w:line="276" w:lineRule="auto"/>
              <w:ind w:left="318" w:hanging="318"/>
              <w:rPr>
                <w:rFonts w:eastAsia="Arial"/>
                <w:color w:val="auto"/>
                <w:szCs w:val="20"/>
              </w:rPr>
            </w:pPr>
            <w:r w:rsidRPr="00BE6247">
              <w:rPr>
                <w:rFonts w:eastAsia="Arial"/>
                <w:color w:val="auto"/>
                <w:szCs w:val="20"/>
              </w:rPr>
              <w:t>R2. Transcrever temas e solos</w:t>
            </w:r>
          </w:p>
          <w:p w14:paraId="6C975A20" w14:textId="77777777" w:rsidR="0038698E" w:rsidRPr="00BE6247" w:rsidRDefault="0038698E" w:rsidP="00D7233B">
            <w:pPr>
              <w:spacing w:before="120" w:after="0" w:line="276" w:lineRule="auto"/>
              <w:ind w:left="318" w:hanging="318"/>
              <w:rPr>
                <w:rFonts w:eastAsia="Arial"/>
                <w:color w:val="auto"/>
                <w:szCs w:val="20"/>
              </w:rPr>
            </w:pPr>
            <w:r w:rsidRPr="00BE6247">
              <w:rPr>
                <w:rFonts w:eastAsia="Arial"/>
                <w:color w:val="auto"/>
                <w:szCs w:val="20"/>
              </w:rPr>
              <w:t xml:space="preserve">R3. Analisar a progressão II V I em tonalidade maior e menor </w:t>
            </w:r>
          </w:p>
          <w:p w14:paraId="05697391" w14:textId="77777777" w:rsidR="0038698E" w:rsidRPr="00BE6247" w:rsidRDefault="0038698E" w:rsidP="00D7233B">
            <w:pPr>
              <w:spacing w:before="120" w:after="0" w:line="276" w:lineRule="auto"/>
              <w:ind w:left="318" w:hanging="318"/>
              <w:rPr>
                <w:rFonts w:eastAsia="Arial"/>
                <w:color w:val="auto"/>
                <w:szCs w:val="20"/>
              </w:rPr>
            </w:pPr>
            <w:r w:rsidRPr="00BE6247">
              <w:rPr>
                <w:rFonts w:eastAsia="Arial"/>
                <w:color w:val="auto"/>
                <w:szCs w:val="20"/>
              </w:rPr>
              <w:t>R4. Adquirir noções de nível elementar sobre “</w:t>
            </w:r>
            <w:proofErr w:type="spellStart"/>
            <w:r w:rsidRPr="00BE6247">
              <w:rPr>
                <w:rFonts w:eastAsia="Arial"/>
                <w:color w:val="auto"/>
                <w:szCs w:val="20"/>
              </w:rPr>
              <w:t>voicings</w:t>
            </w:r>
            <w:proofErr w:type="spellEnd"/>
            <w:r w:rsidRPr="00BE6247">
              <w:rPr>
                <w:rFonts w:eastAsia="Arial"/>
                <w:color w:val="auto"/>
                <w:szCs w:val="20"/>
              </w:rPr>
              <w:t>” e “</w:t>
            </w:r>
            <w:proofErr w:type="spellStart"/>
            <w:r w:rsidRPr="00BE6247">
              <w:rPr>
                <w:rFonts w:eastAsia="Arial"/>
                <w:color w:val="auto"/>
                <w:szCs w:val="20"/>
              </w:rPr>
              <w:t>voice-leading</w:t>
            </w:r>
            <w:proofErr w:type="spellEnd"/>
            <w:r w:rsidRPr="00BE6247">
              <w:rPr>
                <w:rFonts w:eastAsia="Arial"/>
                <w:color w:val="auto"/>
                <w:szCs w:val="20"/>
              </w:rPr>
              <w:t>”</w:t>
            </w:r>
          </w:p>
          <w:p w14:paraId="39833CF2" w14:textId="77777777" w:rsidR="0038698E" w:rsidRPr="00BE6247" w:rsidRDefault="0038698E" w:rsidP="00D7233B">
            <w:pPr>
              <w:spacing w:before="120" w:after="0" w:line="276" w:lineRule="auto"/>
              <w:ind w:left="318" w:hanging="318"/>
              <w:rPr>
                <w:rFonts w:eastAsia="Arial"/>
                <w:color w:val="auto"/>
                <w:szCs w:val="20"/>
              </w:rPr>
            </w:pPr>
            <w:r w:rsidRPr="00BE6247">
              <w:rPr>
                <w:rFonts w:eastAsia="Arial"/>
                <w:color w:val="auto"/>
                <w:szCs w:val="20"/>
              </w:rPr>
              <w:t>R5. Compreender e aplicar diversos recursos de improvisação de nível elementar</w:t>
            </w:r>
          </w:p>
          <w:p w14:paraId="7AC5DD63" w14:textId="77777777" w:rsidR="0038698E" w:rsidRPr="00BE6247" w:rsidRDefault="0038698E" w:rsidP="00D7233B">
            <w:pPr>
              <w:spacing w:before="120" w:after="0" w:line="276" w:lineRule="auto"/>
              <w:ind w:left="318" w:hanging="318"/>
              <w:rPr>
                <w:rFonts w:eastAsia="Arial"/>
                <w:color w:val="auto"/>
                <w:szCs w:val="20"/>
              </w:rPr>
            </w:pPr>
          </w:p>
        </w:tc>
      </w:tr>
      <w:tr w:rsidR="0038698E" w:rsidRPr="00BE6247" w14:paraId="19D04966" w14:textId="77777777" w:rsidTr="00D7233B">
        <w:trPr>
          <w:trHeight w:val="296"/>
        </w:trPr>
        <w:tc>
          <w:tcPr>
            <w:tcW w:w="3295" w:type="dxa"/>
            <w:tcBorders>
              <w:top w:val="nil"/>
              <w:left w:val="nil"/>
              <w:bottom w:val="dotted" w:sz="4" w:space="0" w:color="000000"/>
              <w:right w:val="nil"/>
            </w:tcBorders>
            <w:shd w:val="clear" w:color="auto" w:fill="D0CECE"/>
            <w:vAlign w:val="center"/>
            <w:hideMark/>
          </w:tcPr>
          <w:p w14:paraId="71695286"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Conhecimentos</w:t>
            </w:r>
          </w:p>
        </w:tc>
        <w:tc>
          <w:tcPr>
            <w:tcW w:w="3260" w:type="dxa"/>
            <w:tcBorders>
              <w:top w:val="nil"/>
              <w:left w:val="nil"/>
              <w:bottom w:val="dotted" w:sz="4" w:space="0" w:color="000000"/>
              <w:right w:val="nil"/>
            </w:tcBorders>
            <w:shd w:val="clear" w:color="auto" w:fill="D0CECE"/>
            <w:vAlign w:val="center"/>
            <w:hideMark/>
          </w:tcPr>
          <w:p w14:paraId="708FC2C8"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Aptidões</w:t>
            </w:r>
          </w:p>
        </w:tc>
        <w:tc>
          <w:tcPr>
            <w:tcW w:w="3265" w:type="dxa"/>
            <w:tcBorders>
              <w:top w:val="dotted" w:sz="4" w:space="0" w:color="000000"/>
              <w:left w:val="nil"/>
              <w:bottom w:val="dotted" w:sz="4" w:space="0" w:color="000000"/>
              <w:right w:val="dotted" w:sz="4" w:space="0" w:color="000000"/>
            </w:tcBorders>
            <w:shd w:val="clear" w:color="auto" w:fill="D0CECE"/>
            <w:vAlign w:val="center"/>
            <w:hideMark/>
          </w:tcPr>
          <w:p w14:paraId="56306645"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Atitudes</w:t>
            </w:r>
          </w:p>
        </w:tc>
      </w:tr>
      <w:tr w:rsidR="0038698E" w:rsidRPr="00BE6247" w14:paraId="04E67067" w14:textId="77777777" w:rsidTr="00D7233B">
        <w:trPr>
          <w:trHeight w:val="977"/>
        </w:trPr>
        <w:tc>
          <w:tcPr>
            <w:tcW w:w="3295" w:type="dxa"/>
            <w:tcBorders>
              <w:top w:val="dotted" w:sz="4" w:space="0" w:color="000000"/>
              <w:left w:val="dotted" w:sz="4" w:space="0" w:color="000000"/>
              <w:bottom w:val="dotted" w:sz="4" w:space="0" w:color="000000"/>
              <w:right w:val="dotted" w:sz="4" w:space="0" w:color="000000"/>
            </w:tcBorders>
            <w:hideMark/>
          </w:tcPr>
          <w:p w14:paraId="669C89D8" w14:textId="77777777" w:rsidR="0038698E" w:rsidRPr="00BE6247" w:rsidRDefault="0038698E" w:rsidP="0038698E">
            <w:pPr>
              <w:numPr>
                <w:ilvl w:val="0"/>
                <w:numId w:val="79"/>
              </w:numPr>
              <w:spacing w:before="200"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Métodos de leituras /ditados rítmicos e melódicos de nível elementar</w:t>
            </w:r>
          </w:p>
          <w:p w14:paraId="1E6121BA" w14:textId="77777777" w:rsidR="0038698E" w:rsidRPr="00BE6247" w:rsidRDefault="0038698E" w:rsidP="0038698E">
            <w:pPr>
              <w:numPr>
                <w:ilvl w:val="0"/>
                <w:numId w:val="79"/>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Teoria musical de jazz (escalas, acordes e intervalos e cadências de nível elementar)</w:t>
            </w:r>
          </w:p>
          <w:p w14:paraId="0F579286" w14:textId="77777777" w:rsidR="0038698E" w:rsidRPr="00BE6247" w:rsidRDefault="0038698E" w:rsidP="0038698E">
            <w:pPr>
              <w:numPr>
                <w:ilvl w:val="0"/>
                <w:numId w:val="79"/>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Técnicas de improvisação de nível elementar</w:t>
            </w:r>
          </w:p>
          <w:p w14:paraId="2D9CC9C4" w14:textId="77777777" w:rsidR="0038698E" w:rsidRPr="00BE6247" w:rsidRDefault="0038698E" w:rsidP="0038698E">
            <w:pPr>
              <w:numPr>
                <w:ilvl w:val="0"/>
                <w:numId w:val="79"/>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Autoavaliação de competências e desempenho</w:t>
            </w:r>
          </w:p>
          <w:p w14:paraId="72F528AF" w14:textId="77777777" w:rsidR="0038698E" w:rsidRPr="00BE6247" w:rsidRDefault="0038698E" w:rsidP="0038698E">
            <w:pPr>
              <w:numPr>
                <w:ilvl w:val="0"/>
                <w:numId w:val="79"/>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Gestão de expectativas</w:t>
            </w:r>
          </w:p>
          <w:p w14:paraId="4226C287" w14:textId="77777777" w:rsidR="0038698E" w:rsidRPr="00BE6247" w:rsidRDefault="0038698E" w:rsidP="0038698E">
            <w:pPr>
              <w:numPr>
                <w:ilvl w:val="0"/>
                <w:numId w:val="79"/>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Plano de ação/estudo individual </w:t>
            </w:r>
          </w:p>
          <w:p w14:paraId="64017FBF" w14:textId="77777777" w:rsidR="0038698E" w:rsidRPr="00BE6247" w:rsidRDefault="0038698E" w:rsidP="0038698E">
            <w:pPr>
              <w:numPr>
                <w:ilvl w:val="0"/>
                <w:numId w:val="79"/>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Pesquisa e investigação audiovisual</w:t>
            </w:r>
          </w:p>
        </w:tc>
        <w:tc>
          <w:tcPr>
            <w:tcW w:w="3260" w:type="dxa"/>
            <w:tcBorders>
              <w:top w:val="dotted" w:sz="4" w:space="0" w:color="000000"/>
              <w:left w:val="dotted" w:sz="4" w:space="0" w:color="000000"/>
              <w:bottom w:val="dotted" w:sz="4" w:space="0" w:color="000000"/>
              <w:right w:val="dotted" w:sz="4" w:space="0" w:color="000000"/>
            </w:tcBorders>
            <w:hideMark/>
          </w:tcPr>
          <w:p w14:paraId="288E9FE6" w14:textId="77777777" w:rsidR="0038698E" w:rsidRPr="00BE6247" w:rsidRDefault="0038698E" w:rsidP="0038698E">
            <w:pPr>
              <w:widowControl w:val="0"/>
              <w:numPr>
                <w:ilvl w:val="0"/>
                <w:numId w:val="79"/>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as técnicas e exercícios de entoação e leitura</w:t>
            </w:r>
          </w:p>
          <w:p w14:paraId="02990869" w14:textId="77777777" w:rsidR="0038698E" w:rsidRPr="00BE6247" w:rsidRDefault="0038698E" w:rsidP="0038698E">
            <w:pPr>
              <w:widowControl w:val="0"/>
              <w:numPr>
                <w:ilvl w:val="0"/>
                <w:numId w:val="79"/>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a teoria musical nos exercícios escritos e sensoriais</w:t>
            </w:r>
          </w:p>
          <w:p w14:paraId="43E44D0E" w14:textId="77777777" w:rsidR="0038698E" w:rsidRPr="00BE6247" w:rsidRDefault="0038698E" w:rsidP="0038698E">
            <w:pPr>
              <w:widowControl w:val="0"/>
              <w:numPr>
                <w:ilvl w:val="0"/>
                <w:numId w:val="79"/>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métodos e técnicas de improvisação elementares</w:t>
            </w:r>
          </w:p>
          <w:p w14:paraId="286CF2AC" w14:textId="77777777" w:rsidR="0038698E" w:rsidRPr="00BE6247" w:rsidRDefault="0038698E" w:rsidP="0038698E">
            <w:pPr>
              <w:widowControl w:val="0"/>
              <w:numPr>
                <w:ilvl w:val="0"/>
                <w:numId w:val="79"/>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métodos e processos de estudo individual</w:t>
            </w:r>
          </w:p>
          <w:p w14:paraId="76A68021" w14:textId="77777777" w:rsidR="0038698E" w:rsidRPr="00BE6247" w:rsidRDefault="0038698E" w:rsidP="0038698E">
            <w:pPr>
              <w:widowControl w:val="0"/>
              <w:numPr>
                <w:ilvl w:val="0"/>
                <w:numId w:val="79"/>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Definir prioridades e ordenar o estudo. </w:t>
            </w:r>
          </w:p>
          <w:p w14:paraId="6C8E7569" w14:textId="77777777" w:rsidR="0038698E" w:rsidRPr="00BE6247" w:rsidRDefault="0038698E" w:rsidP="0038698E">
            <w:pPr>
              <w:widowControl w:val="0"/>
              <w:numPr>
                <w:ilvl w:val="0"/>
                <w:numId w:val="79"/>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Pesquisar informações e referências auditivas </w:t>
            </w:r>
          </w:p>
          <w:p w14:paraId="303B2E10" w14:textId="77777777" w:rsidR="0038698E" w:rsidRPr="00BE6247" w:rsidRDefault="0038698E" w:rsidP="0038698E">
            <w:pPr>
              <w:widowControl w:val="0"/>
              <w:numPr>
                <w:ilvl w:val="0"/>
                <w:numId w:val="79"/>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Escutar ativamente</w:t>
            </w:r>
          </w:p>
          <w:p w14:paraId="6962EB76" w14:textId="77777777" w:rsidR="0038698E" w:rsidRPr="00BE6247" w:rsidRDefault="0038698E" w:rsidP="0038698E">
            <w:pPr>
              <w:widowControl w:val="0"/>
              <w:numPr>
                <w:ilvl w:val="0"/>
                <w:numId w:val="79"/>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Realizar correções</w:t>
            </w:r>
          </w:p>
        </w:tc>
        <w:tc>
          <w:tcPr>
            <w:tcW w:w="3265" w:type="dxa"/>
            <w:tcBorders>
              <w:top w:val="dotted" w:sz="4" w:space="0" w:color="000000"/>
              <w:left w:val="dotted" w:sz="4" w:space="0" w:color="000000"/>
              <w:bottom w:val="dotted" w:sz="4" w:space="0" w:color="000000"/>
              <w:right w:val="dotted" w:sz="4" w:space="0" w:color="000000"/>
            </w:tcBorders>
            <w:hideMark/>
          </w:tcPr>
          <w:p w14:paraId="12EFEAEE" w14:textId="77777777" w:rsidR="0038698E" w:rsidRPr="00BE6247" w:rsidRDefault="0038698E" w:rsidP="0038698E">
            <w:pPr>
              <w:widowControl w:val="0"/>
              <w:numPr>
                <w:ilvl w:val="0"/>
                <w:numId w:val="79"/>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Persistência</w:t>
            </w:r>
          </w:p>
          <w:p w14:paraId="191476DE" w14:textId="77777777" w:rsidR="0038698E" w:rsidRPr="00BE6247" w:rsidRDefault="0038698E" w:rsidP="0038698E">
            <w:pPr>
              <w:widowControl w:val="0"/>
              <w:numPr>
                <w:ilvl w:val="0"/>
                <w:numId w:val="79"/>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Autonomia no estudo</w:t>
            </w:r>
          </w:p>
          <w:p w14:paraId="4120E449" w14:textId="77777777" w:rsidR="0038698E" w:rsidRPr="00BE6247" w:rsidRDefault="0038698E" w:rsidP="0038698E">
            <w:pPr>
              <w:widowControl w:val="0"/>
              <w:numPr>
                <w:ilvl w:val="0"/>
                <w:numId w:val="79"/>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Autoconhecimento</w:t>
            </w:r>
          </w:p>
          <w:p w14:paraId="25E2A2DB" w14:textId="77777777" w:rsidR="0038698E" w:rsidRPr="00BE6247" w:rsidRDefault="0038698E" w:rsidP="0038698E">
            <w:pPr>
              <w:widowControl w:val="0"/>
              <w:numPr>
                <w:ilvl w:val="0"/>
                <w:numId w:val="79"/>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Motivação intrínseca</w:t>
            </w:r>
          </w:p>
          <w:p w14:paraId="028E7957" w14:textId="77777777" w:rsidR="0038698E" w:rsidRPr="00BE6247" w:rsidRDefault="0038698E" w:rsidP="0038698E">
            <w:pPr>
              <w:widowControl w:val="0"/>
              <w:numPr>
                <w:ilvl w:val="0"/>
                <w:numId w:val="79"/>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Controlo emocional</w:t>
            </w:r>
          </w:p>
          <w:p w14:paraId="2ED1A08D" w14:textId="77777777" w:rsidR="0038698E" w:rsidRPr="00BE6247" w:rsidRDefault="0038698E" w:rsidP="0038698E">
            <w:pPr>
              <w:widowControl w:val="0"/>
              <w:numPr>
                <w:ilvl w:val="0"/>
                <w:numId w:val="79"/>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Iniciativa</w:t>
            </w:r>
          </w:p>
          <w:p w14:paraId="3B08FF91" w14:textId="77777777" w:rsidR="0038698E" w:rsidRPr="00BE6247" w:rsidRDefault="0038698E" w:rsidP="0038698E">
            <w:pPr>
              <w:widowControl w:val="0"/>
              <w:numPr>
                <w:ilvl w:val="0"/>
                <w:numId w:val="79"/>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Confiança</w:t>
            </w:r>
          </w:p>
          <w:p w14:paraId="63412CF3" w14:textId="77777777" w:rsidR="0038698E" w:rsidRPr="00BE6247" w:rsidRDefault="0038698E" w:rsidP="0038698E">
            <w:pPr>
              <w:widowControl w:val="0"/>
              <w:numPr>
                <w:ilvl w:val="0"/>
                <w:numId w:val="79"/>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Curiosidade</w:t>
            </w:r>
          </w:p>
          <w:p w14:paraId="566646DC" w14:textId="77777777" w:rsidR="0038698E" w:rsidRPr="00BE6247" w:rsidRDefault="0038698E" w:rsidP="0038698E">
            <w:pPr>
              <w:widowControl w:val="0"/>
              <w:numPr>
                <w:ilvl w:val="0"/>
                <w:numId w:val="79"/>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Flexibilidade e adaptabilidade</w:t>
            </w:r>
          </w:p>
          <w:p w14:paraId="2CB944EF" w14:textId="77777777" w:rsidR="0038698E" w:rsidRPr="00BE6247" w:rsidRDefault="0038698E" w:rsidP="0038698E">
            <w:pPr>
              <w:widowControl w:val="0"/>
              <w:numPr>
                <w:ilvl w:val="0"/>
                <w:numId w:val="79"/>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Empenho</w:t>
            </w:r>
          </w:p>
          <w:p w14:paraId="5A964496" w14:textId="77777777" w:rsidR="0038698E" w:rsidRPr="00BE6247" w:rsidRDefault="0038698E" w:rsidP="0038698E">
            <w:pPr>
              <w:widowControl w:val="0"/>
              <w:numPr>
                <w:ilvl w:val="0"/>
                <w:numId w:val="79"/>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Sentido crítico e construtivo</w:t>
            </w:r>
          </w:p>
          <w:p w14:paraId="51D21E6F" w14:textId="77777777" w:rsidR="0038698E" w:rsidRPr="00BE6247" w:rsidRDefault="0038698E" w:rsidP="0038698E">
            <w:pPr>
              <w:widowControl w:val="0"/>
              <w:numPr>
                <w:ilvl w:val="0"/>
                <w:numId w:val="79"/>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Escuta ativa</w:t>
            </w:r>
          </w:p>
        </w:tc>
      </w:tr>
    </w:tbl>
    <w:p w14:paraId="1772DE5C" w14:textId="77777777" w:rsidR="0038698E" w:rsidRPr="00BE6247" w:rsidRDefault="0038698E" w:rsidP="0038698E">
      <w:pPr>
        <w:spacing w:after="0" w:line="276" w:lineRule="auto"/>
        <w:rPr>
          <w:rFonts w:ascii="Verdana Pro Light" w:eastAsia="Verdana Pro Light" w:hAnsi="Verdana Pro Light" w:cs="Verdana Pro Light"/>
          <w:smallCaps/>
          <w:color w:val="auto"/>
          <w:sz w:val="22"/>
          <w:szCs w:val="22"/>
        </w:rPr>
      </w:pPr>
    </w:p>
    <w:p w14:paraId="2CC93914" w14:textId="77777777" w:rsidR="0038698E" w:rsidRPr="00BE6247" w:rsidRDefault="0038698E" w:rsidP="0038698E">
      <w:pPr>
        <w:rPr>
          <w:rFonts w:ascii="Verdana Pro Light" w:eastAsia="Verdana Pro Light" w:hAnsi="Verdana Pro Light" w:cs="Verdana Pro Light"/>
          <w:smallCaps/>
          <w:color w:val="auto"/>
        </w:rPr>
      </w:pPr>
    </w:p>
    <w:p w14:paraId="3E9F7CF2"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Critérios de Desempenho</w:t>
      </w:r>
    </w:p>
    <w:p w14:paraId="0789311A" w14:textId="77777777" w:rsidR="0038698E" w:rsidRPr="00BE6247" w:rsidRDefault="0038698E" w:rsidP="0038698E">
      <w:pPr>
        <w:spacing w:before="120" w:after="120" w:line="240" w:lineRule="auto"/>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i/>
          <w:color w:val="auto"/>
          <w:sz w:val="18"/>
          <w:szCs w:val="18"/>
        </w:rPr>
        <w:t>Improvisar melodias idiomáticas no contexto harmónic</w:t>
      </w:r>
      <w:r>
        <w:rPr>
          <w:rFonts w:ascii="Verdana Pro Light" w:eastAsia="Verdana Pro Light" w:hAnsi="Verdana Pro Light" w:cs="Verdana Pro Light"/>
          <w:i/>
          <w:color w:val="auto"/>
          <w:sz w:val="18"/>
          <w:szCs w:val="18"/>
        </w:rPr>
        <w:t xml:space="preserve">o </w:t>
      </w:r>
      <w:r w:rsidRPr="00BE6247">
        <w:rPr>
          <w:rFonts w:ascii="Verdana Pro Light" w:eastAsia="Verdana Pro Light" w:hAnsi="Verdana Pro Light" w:cs="Verdana Pro Light"/>
          <w:i/>
          <w:color w:val="auto"/>
          <w:sz w:val="18"/>
          <w:szCs w:val="18"/>
        </w:rPr>
        <w:t xml:space="preserve">- variante </w:t>
      </w:r>
      <w:proofErr w:type="gramStart"/>
      <w:r w:rsidRPr="00BE6247">
        <w:rPr>
          <w:rFonts w:ascii="Verdana Pro Light" w:eastAsia="Verdana Pro Light" w:hAnsi="Verdana Pro Light" w:cs="Verdana Pro Light"/>
          <w:i/>
          <w:color w:val="auto"/>
          <w:sz w:val="18"/>
          <w:szCs w:val="18"/>
        </w:rPr>
        <w:t>Jazz  -</w:t>
      </w:r>
      <w:proofErr w:type="gramEnd"/>
      <w:r w:rsidRPr="00BE6247">
        <w:rPr>
          <w:rFonts w:ascii="Verdana Pro Light" w:eastAsia="Verdana Pro Light" w:hAnsi="Verdana Pro Light" w:cs="Verdana Pro Light"/>
          <w:i/>
          <w:color w:val="auto"/>
          <w:sz w:val="18"/>
          <w:szCs w:val="18"/>
        </w:rPr>
        <w:t xml:space="preserve"> nível elementar</w:t>
      </w:r>
    </w:p>
    <w:p w14:paraId="352D561D" w14:textId="77777777" w:rsidR="0038698E" w:rsidRPr="00BE6247" w:rsidRDefault="0038698E" w:rsidP="0038698E">
      <w:pPr>
        <w:spacing w:before="120" w:after="0" w:line="276" w:lineRule="auto"/>
        <w:ind w:left="140"/>
        <w:rPr>
          <w:rFonts w:ascii="Verdana Pro Light" w:eastAsia="Verdana Pro Light" w:hAnsi="Verdana Pro Light" w:cs="Verdana Pro Light"/>
          <w:color w:val="auto"/>
          <w:sz w:val="16"/>
          <w:szCs w:val="16"/>
        </w:rPr>
      </w:pPr>
      <w:r w:rsidRPr="00BE6247">
        <w:rPr>
          <w:rFonts w:ascii="Verdana Pro Light" w:eastAsia="Verdana Pro Light" w:hAnsi="Verdana Pro Light" w:cs="Verdana Pro Light"/>
          <w:color w:val="auto"/>
          <w:sz w:val="18"/>
          <w:szCs w:val="18"/>
        </w:rPr>
        <w:t xml:space="preserve">CD1. Identificando os diferentes </w:t>
      </w:r>
      <w:r w:rsidRPr="00BE6247">
        <w:rPr>
          <w:rFonts w:eastAsia="Arial"/>
          <w:color w:val="auto"/>
          <w:sz w:val="18"/>
          <w:szCs w:val="18"/>
        </w:rPr>
        <w:t>elementos harmónicos assim como a sua função e aplicação musical</w:t>
      </w:r>
    </w:p>
    <w:p w14:paraId="274D5BB2" w14:textId="77777777" w:rsidR="0038698E" w:rsidRPr="00BE6247" w:rsidRDefault="0038698E" w:rsidP="0038698E">
      <w:pPr>
        <w:spacing w:before="120" w:after="0" w:line="276" w:lineRule="auto"/>
        <w:ind w:left="425"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CD2. Compreendendo e utilizando os diferentes elementos harmónicos</w:t>
      </w:r>
    </w:p>
    <w:p w14:paraId="5DC3883D" w14:textId="77777777" w:rsidR="0038698E" w:rsidRPr="00BE6247" w:rsidRDefault="0038698E" w:rsidP="0038698E">
      <w:pPr>
        <w:spacing w:before="120" w:after="0" w:line="276" w:lineRule="auto"/>
        <w:ind w:left="425" w:hanging="285"/>
        <w:rPr>
          <w:rFonts w:eastAsia="Arial"/>
          <w:color w:val="auto"/>
          <w:sz w:val="18"/>
          <w:szCs w:val="18"/>
        </w:rPr>
      </w:pPr>
      <w:r w:rsidRPr="00BE6247">
        <w:rPr>
          <w:rFonts w:ascii="Verdana Pro Light" w:eastAsia="Verdana Pro Light" w:hAnsi="Verdana Pro Light" w:cs="Verdana Pro Light"/>
          <w:color w:val="auto"/>
          <w:sz w:val="18"/>
          <w:szCs w:val="18"/>
        </w:rPr>
        <w:t xml:space="preserve">CD3. </w:t>
      </w:r>
      <w:r w:rsidRPr="00BE6247">
        <w:rPr>
          <w:rFonts w:eastAsia="Arial"/>
          <w:color w:val="auto"/>
          <w:sz w:val="18"/>
          <w:szCs w:val="18"/>
        </w:rPr>
        <w:t>Transcrevendo melodias idiomáticas</w:t>
      </w:r>
    </w:p>
    <w:p w14:paraId="314E7E6D" w14:textId="77777777" w:rsidR="0038698E" w:rsidRPr="00BE6247" w:rsidRDefault="0038698E" w:rsidP="0038698E">
      <w:pPr>
        <w:spacing w:before="120" w:after="0" w:line="276" w:lineRule="auto"/>
        <w:ind w:left="140"/>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CD.4. Aplicando diversos recursos de improvisação de nível elementar</w:t>
      </w:r>
    </w:p>
    <w:p w14:paraId="2B54F583" w14:textId="77777777" w:rsidR="0038698E" w:rsidRPr="00BE6247" w:rsidRDefault="0038698E" w:rsidP="0038698E">
      <w:pPr>
        <w:spacing w:before="120" w:after="0" w:line="276" w:lineRule="auto"/>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   CD5. Aplicando métodos de assimilação das aprendizagens</w:t>
      </w:r>
    </w:p>
    <w:p w14:paraId="755B7B3A"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51935BB4"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 xml:space="preserve">Contexto (exemplos de uso da competência) </w:t>
      </w:r>
    </w:p>
    <w:p w14:paraId="1D31D725" w14:textId="77777777" w:rsidR="0038698E" w:rsidRPr="00BE6247" w:rsidRDefault="0038698E" w:rsidP="0038698E">
      <w:pPr>
        <w:numPr>
          <w:ilvl w:val="0"/>
          <w:numId w:val="80"/>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Aplicável a diferentes contextos no âmbito do jazz </w:t>
      </w:r>
    </w:p>
    <w:p w14:paraId="1C175640"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46548461"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Recursos</w:t>
      </w:r>
    </w:p>
    <w:p w14:paraId="336760BF" w14:textId="77777777" w:rsidR="0038698E" w:rsidRPr="00BE6247" w:rsidRDefault="0038698E" w:rsidP="0038698E">
      <w:pPr>
        <w:numPr>
          <w:ilvl w:val="0"/>
          <w:numId w:val="80"/>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Dispositivos tecnológicos com acesso à internet</w:t>
      </w:r>
    </w:p>
    <w:p w14:paraId="1FF73B42" w14:textId="77777777" w:rsidR="0038698E" w:rsidRPr="00BE6247" w:rsidRDefault="0038698E" w:rsidP="0038698E">
      <w:pPr>
        <w:numPr>
          <w:ilvl w:val="0"/>
          <w:numId w:val="80"/>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Biblioteca física ou online</w:t>
      </w:r>
    </w:p>
    <w:p w14:paraId="6AA90B78" w14:textId="77777777" w:rsidR="0038698E" w:rsidRPr="00BE6247" w:rsidRDefault="0038698E" w:rsidP="0038698E">
      <w:pPr>
        <w:numPr>
          <w:ilvl w:val="0"/>
          <w:numId w:val="80"/>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Cadeiras sem braços e estantes</w:t>
      </w:r>
    </w:p>
    <w:p w14:paraId="7229F925" w14:textId="77777777" w:rsidR="0038698E" w:rsidRPr="00BE6247" w:rsidRDefault="0038698E" w:rsidP="0038698E">
      <w:pPr>
        <w:numPr>
          <w:ilvl w:val="0"/>
          <w:numId w:val="80"/>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Quadro pautado</w:t>
      </w:r>
    </w:p>
    <w:p w14:paraId="4F47F8A0" w14:textId="77777777" w:rsidR="0038698E" w:rsidRPr="00BE6247" w:rsidRDefault="0038698E" w:rsidP="0038698E">
      <w:pPr>
        <w:numPr>
          <w:ilvl w:val="0"/>
          <w:numId w:val="80"/>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Equipamento de gravação e reprodução audiovisual</w:t>
      </w:r>
    </w:p>
    <w:p w14:paraId="1719F974" w14:textId="77777777" w:rsidR="0038698E" w:rsidRPr="00BE6247" w:rsidRDefault="0038698E" w:rsidP="0038698E">
      <w:pPr>
        <w:numPr>
          <w:ilvl w:val="0"/>
          <w:numId w:val="80"/>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Sala de estudo</w:t>
      </w:r>
    </w:p>
    <w:p w14:paraId="5A839D1F" w14:textId="77777777" w:rsidR="0038698E" w:rsidRPr="00BE6247" w:rsidRDefault="0038698E" w:rsidP="0038698E">
      <w:pPr>
        <w:numPr>
          <w:ilvl w:val="0"/>
          <w:numId w:val="80"/>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Piano ou outro instrumento musical </w:t>
      </w:r>
    </w:p>
    <w:p w14:paraId="062FA121" w14:textId="77777777" w:rsidR="0038698E" w:rsidRPr="00BE6247" w:rsidRDefault="0038698E" w:rsidP="0038698E">
      <w:pPr>
        <w:spacing w:before="120" w:after="0" w:line="276" w:lineRule="auto"/>
        <w:rPr>
          <w:rFonts w:ascii="Verdana Pro Light" w:eastAsia="Verdana Pro Light" w:hAnsi="Verdana Pro Light" w:cs="Verdana Pro Light"/>
          <w:color w:val="auto"/>
          <w:sz w:val="18"/>
          <w:szCs w:val="18"/>
        </w:rPr>
      </w:pPr>
    </w:p>
    <w:p w14:paraId="6C4533EC"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Observações</w:t>
      </w:r>
    </w:p>
    <w:p w14:paraId="35E5C2C5"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4A6DD7E8"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rPr>
      </w:pPr>
      <w:r w:rsidRPr="00BE6247">
        <w:rPr>
          <w:rFonts w:ascii="Verdana Pro Light" w:eastAsia="Verdana Pro Light" w:hAnsi="Verdana Pro Light" w:cs="Verdana Pro Light"/>
          <w:smallCaps/>
          <w:color w:val="auto"/>
        </w:rPr>
        <w:t xml:space="preserve">O piano ou </w:t>
      </w:r>
      <w:proofErr w:type="spellStart"/>
      <w:r w:rsidRPr="00BE6247">
        <w:rPr>
          <w:rFonts w:ascii="Verdana Pro Light" w:eastAsia="Verdana Pro Light" w:hAnsi="Verdana Pro Light" w:cs="Verdana Pro Light"/>
          <w:smallCaps/>
          <w:color w:val="auto"/>
        </w:rPr>
        <w:t>clavinova</w:t>
      </w:r>
      <w:proofErr w:type="spellEnd"/>
      <w:r w:rsidRPr="00BE6247">
        <w:rPr>
          <w:rFonts w:ascii="Verdana Pro Light" w:eastAsia="Verdana Pro Light" w:hAnsi="Verdana Pro Light" w:cs="Verdana Pro Light"/>
          <w:smallCaps/>
          <w:color w:val="auto"/>
        </w:rPr>
        <w:t xml:space="preserve"> permite criar referências auditivas e manter a vigilância da afinação na realização de exercícios de entoação, podendo ser utilizado no âmbito dos exercícios de improviso acima referidos, os mesmos exercícios podem ser realizados no instrumento musical que o aluno toca.</w:t>
      </w:r>
    </w:p>
    <w:p w14:paraId="7300BF09"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rPr>
      </w:pPr>
      <w:r w:rsidRPr="00BE6247">
        <w:rPr>
          <w:rFonts w:ascii="Verdana Pro Light" w:eastAsia="Verdana Pro Light" w:hAnsi="Verdana Pro Light" w:cs="Verdana Pro Light"/>
          <w:smallCaps/>
          <w:color w:val="auto"/>
        </w:rPr>
        <w:t>UC Variante de jazz.</w:t>
      </w:r>
    </w:p>
    <w:p w14:paraId="7EADC1B7" w14:textId="77777777" w:rsidR="0038698E" w:rsidRPr="00BE6247" w:rsidRDefault="0038698E" w:rsidP="0038698E">
      <w:pPr>
        <w:spacing w:after="0" w:line="240" w:lineRule="auto"/>
        <w:jc w:val="left"/>
        <w:rPr>
          <w:color w:val="auto"/>
        </w:rPr>
      </w:pPr>
    </w:p>
    <w:p w14:paraId="6AED76A6" w14:textId="77777777" w:rsidR="0038698E" w:rsidRPr="00BE6247" w:rsidRDefault="0038698E" w:rsidP="0038698E">
      <w:pPr>
        <w:spacing w:after="0" w:line="240" w:lineRule="auto"/>
        <w:jc w:val="left"/>
        <w:rPr>
          <w:rFonts w:ascii="Verdana Pro Light" w:hAnsi="Verdana Pro Light"/>
          <w:b/>
          <w:color w:val="auto"/>
          <w:sz w:val="32"/>
          <w:szCs w:val="24"/>
        </w:rPr>
      </w:pPr>
    </w:p>
    <w:p w14:paraId="32EDB12C" w14:textId="77777777" w:rsidR="0038698E" w:rsidRPr="00BE6247" w:rsidRDefault="0038698E" w:rsidP="0038698E">
      <w:pPr>
        <w:spacing w:after="0" w:line="240" w:lineRule="auto"/>
        <w:jc w:val="left"/>
        <w:rPr>
          <w:rFonts w:ascii="Verdana Pro Light" w:hAnsi="Verdana Pro Light"/>
          <w:b/>
          <w:color w:val="auto"/>
          <w:sz w:val="32"/>
          <w:szCs w:val="24"/>
        </w:rPr>
      </w:pPr>
      <w:r w:rsidRPr="00BE6247">
        <w:rPr>
          <w:rFonts w:ascii="Verdana Pro Light" w:hAnsi="Verdana Pro Light"/>
          <w:b/>
          <w:color w:val="auto"/>
          <w:sz w:val="32"/>
          <w:szCs w:val="24"/>
        </w:rPr>
        <w:br w:type="page"/>
      </w:r>
    </w:p>
    <w:tbl>
      <w:tblPr>
        <w:tblW w:w="9780" w:type="dxa"/>
        <w:tblBorders>
          <w:bottom w:val="single" w:sz="4" w:space="0" w:color="767171"/>
          <w:insideH w:val="single" w:sz="4" w:space="0" w:color="767171"/>
          <w:insideV w:val="single" w:sz="4" w:space="0" w:color="767171"/>
        </w:tblBorders>
        <w:tblLayout w:type="fixed"/>
        <w:tblLook w:val="0400" w:firstRow="0" w:lastRow="0" w:firstColumn="0" w:lastColumn="0" w:noHBand="0" w:noVBand="1"/>
      </w:tblPr>
      <w:tblGrid>
        <w:gridCol w:w="2457"/>
        <w:gridCol w:w="7323"/>
      </w:tblGrid>
      <w:tr w:rsidR="0038698E" w:rsidRPr="00BE6247" w14:paraId="520429F0" w14:textId="77777777" w:rsidTr="00D7233B">
        <w:trPr>
          <w:trHeight w:val="414"/>
        </w:trPr>
        <w:tc>
          <w:tcPr>
            <w:tcW w:w="2457" w:type="dxa"/>
            <w:tcBorders>
              <w:top w:val="nil"/>
              <w:left w:val="nil"/>
              <w:bottom w:val="single" w:sz="4" w:space="0" w:color="767171"/>
              <w:right w:val="single" w:sz="4" w:space="0" w:color="767171"/>
            </w:tcBorders>
            <w:shd w:val="clear" w:color="auto" w:fill="D0CECE"/>
            <w:vAlign w:val="center"/>
            <w:hideMark/>
          </w:tcPr>
          <w:p w14:paraId="63B2A9FE" w14:textId="77777777" w:rsidR="0038698E" w:rsidRPr="00BE6247" w:rsidRDefault="0038698E" w:rsidP="00D7233B">
            <w:pPr>
              <w:widowControl w:val="0"/>
              <w:spacing w:before="120" w:after="120" w:line="240" w:lineRule="auto"/>
              <w:jc w:val="right"/>
              <w:rPr>
                <w:rFonts w:ascii="Verdana Pro Light" w:eastAsia="Verdana Pro Light" w:hAnsi="Verdana Pro Light" w:cs="Verdana Pro Light"/>
                <w:b/>
                <w:smallCaps/>
                <w:color w:val="auto"/>
                <w:szCs w:val="20"/>
                <w:lang w:eastAsia="pt-PT"/>
              </w:rPr>
            </w:pPr>
            <w:r w:rsidRPr="00BE6247">
              <w:rPr>
                <w:rFonts w:ascii="Verdana Pro Light" w:eastAsia="Verdana Pro Light" w:hAnsi="Verdana Pro Light" w:cs="Verdana Pro Light"/>
                <w:b/>
                <w:smallCaps/>
                <w:color w:val="auto"/>
                <w:szCs w:val="20"/>
              </w:rPr>
              <w:lastRenderedPageBreak/>
              <w:t>UC 000032</w:t>
            </w:r>
          </w:p>
        </w:tc>
        <w:tc>
          <w:tcPr>
            <w:tcW w:w="7324" w:type="dxa"/>
            <w:tcBorders>
              <w:top w:val="nil"/>
              <w:left w:val="single" w:sz="4" w:space="0" w:color="767171"/>
              <w:bottom w:val="single" w:sz="4" w:space="0" w:color="767171"/>
              <w:right w:val="nil"/>
            </w:tcBorders>
            <w:shd w:val="clear" w:color="auto" w:fill="D0CECE"/>
            <w:vAlign w:val="center"/>
            <w:hideMark/>
          </w:tcPr>
          <w:p w14:paraId="58305A47" w14:textId="77777777" w:rsidR="0038698E" w:rsidRPr="00BE6247" w:rsidRDefault="0038698E" w:rsidP="00D7233B">
            <w:pPr>
              <w:widowControl w:val="0"/>
              <w:spacing w:before="120" w:after="120" w:line="240" w:lineRule="auto"/>
              <w:rPr>
                <w:rFonts w:ascii="Verdana Pro Light" w:eastAsia="Verdana Pro Light" w:hAnsi="Verdana Pro Light" w:cs="Verdana Pro Light"/>
                <w:b/>
                <w:color w:val="auto"/>
                <w:szCs w:val="20"/>
              </w:rPr>
            </w:pPr>
            <w:r w:rsidRPr="00BE6247">
              <w:rPr>
                <w:rFonts w:ascii="Verdana Pro Light" w:eastAsia="Verdana Pro Light" w:hAnsi="Verdana Pro Light" w:cs="Verdana Pro Light"/>
                <w:b/>
                <w:color w:val="auto"/>
                <w:szCs w:val="20"/>
              </w:rPr>
              <w:t xml:space="preserve">Improvisar melodias idiomáticas no contexto harmónico - variante </w:t>
            </w:r>
            <w:proofErr w:type="gramStart"/>
            <w:r w:rsidRPr="00BE6247">
              <w:rPr>
                <w:rFonts w:ascii="Verdana Pro Light" w:eastAsia="Verdana Pro Light" w:hAnsi="Verdana Pro Light" w:cs="Verdana Pro Light"/>
                <w:b/>
                <w:color w:val="auto"/>
                <w:szCs w:val="20"/>
              </w:rPr>
              <w:t>Jazz  -</w:t>
            </w:r>
            <w:proofErr w:type="gramEnd"/>
            <w:r w:rsidRPr="00BE6247">
              <w:rPr>
                <w:rFonts w:ascii="Verdana Pro Light" w:eastAsia="Verdana Pro Light" w:hAnsi="Verdana Pro Light" w:cs="Verdana Pro Light"/>
                <w:b/>
                <w:color w:val="auto"/>
                <w:szCs w:val="20"/>
              </w:rPr>
              <w:t xml:space="preserve"> nível intermédio</w:t>
            </w:r>
          </w:p>
        </w:tc>
      </w:tr>
      <w:tr w:rsidR="0038698E" w:rsidRPr="00BE6247" w14:paraId="1556EA5B" w14:textId="77777777" w:rsidTr="00D7233B">
        <w:trPr>
          <w:trHeight w:val="268"/>
        </w:trPr>
        <w:tc>
          <w:tcPr>
            <w:tcW w:w="2457" w:type="dxa"/>
            <w:tcBorders>
              <w:top w:val="single" w:sz="4" w:space="0" w:color="767171"/>
              <w:left w:val="nil"/>
              <w:bottom w:val="single" w:sz="4" w:space="0" w:color="767171"/>
              <w:right w:val="single" w:sz="4" w:space="0" w:color="767171"/>
            </w:tcBorders>
            <w:shd w:val="clear" w:color="auto" w:fill="E7E6E6"/>
            <w:hideMark/>
          </w:tcPr>
          <w:p w14:paraId="04C9B55B" w14:textId="77777777" w:rsidR="0038698E" w:rsidRPr="00BE6247" w:rsidRDefault="0038698E" w:rsidP="00D7233B">
            <w:pPr>
              <w:widowControl w:val="0"/>
              <w:spacing w:before="120" w:after="120" w:line="240" w:lineRule="auto"/>
              <w:jc w:val="right"/>
              <w:rPr>
                <w:rFonts w:ascii="Verdana Pro Light" w:eastAsia="Verdana Pro Light" w:hAnsi="Verdana Pro Light" w:cs="Verdana Pro Light"/>
                <w:smallCaps/>
                <w:color w:val="auto"/>
                <w:szCs w:val="20"/>
              </w:rPr>
            </w:pPr>
            <w:r w:rsidRPr="00BE6247">
              <w:rPr>
                <w:rFonts w:ascii="Verdana Pro Light" w:eastAsia="Verdana Pro Light" w:hAnsi="Verdana Pro Light" w:cs="Verdana Pro Light"/>
                <w:smallCaps/>
                <w:color w:val="auto"/>
                <w:szCs w:val="20"/>
              </w:rPr>
              <w:t>UFCD 000032</w:t>
            </w:r>
          </w:p>
        </w:tc>
        <w:tc>
          <w:tcPr>
            <w:tcW w:w="7324" w:type="dxa"/>
            <w:tcBorders>
              <w:top w:val="single" w:sz="4" w:space="0" w:color="767171"/>
              <w:left w:val="single" w:sz="4" w:space="0" w:color="767171"/>
              <w:bottom w:val="single" w:sz="4" w:space="0" w:color="767171"/>
              <w:right w:val="nil"/>
            </w:tcBorders>
            <w:shd w:val="clear" w:color="auto" w:fill="E7E6E6"/>
            <w:hideMark/>
          </w:tcPr>
          <w:p w14:paraId="493F1D61" w14:textId="77777777" w:rsidR="0038698E" w:rsidRPr="00BE6247" w:rsidRDefault="0038698E" w:rsidP="00D7233B">
            <w:pPr>
              <w:widowControl w:val="0"/>
              <w:spacing w:before="120" w:after="120" w:line="240" w:lineRule="auto"/>
              <w:rPr>
                <w:rFonts w:eastAsia="Arial"/>
                <w:color w:val="auto"/>
                <w:szCs w:val="20"/>
              </w:rPr>
            </w:pPr>
            <w:r w:rsidRPr="00BE6247">
              <w:rPr>
                <w:rFonts w:eastAsia="Arial"/>
                <w:color w:val="auto"/>
                <w:szCs w:val="20"/>
              </w:rPr>
              <w:t xml:space="preserve">Improvisação melodias idiomáticas no contexto harmónico - variante </w:t>
            </w:r>
            <w:proofErr w:type="gramStart"/>
            <w:r w:rsidRPr="00BE6247">
              <w:rPr>
                <w:rFonts w:eastAsia="Arial"/>
                <w:color w:val="auto"/>
                <w:szCs w:val="20"/>
              </w:rPr>
              <w:t>Jazz  -</w:t>
            </w:r>
            <w:proofErr w:type="gramEnd"/>
            <w:r w:rsidRPr="00BE6247">
              <w:rPr>
                <w:rFonts w:eastAsia="Arial"/>
                <w:color w:val="auto"/>
                <w:szCs w:val="20"/>
              </w:rPr>
              <w:t xml:space="preserve"> nível intermédio</w:t>
            </w:r>
          </w:p>
        </w:tc>
      </w:tr>
    </w:tbl>
    <w:p w14:paraId="42696FEA" w14:textId="77777777" w:rsidR="0038698E" w:rsidRPr="00BE6247" w:rsidRDefault="0038698E" w:rsidP="0038698E">
      <w:pPr>
        <w:widowControl w:val="0"/>
        <w:spacing w:after="0" w:line="240" w:lineRule="auto"/>
        <w:jc w:val="center"/>
        <w:rPr>
          <w:rFonts w:ascii="Verdana Pro Light" w:eastAsia="Verdana Pro Light" w:hAnsi="Verdana Pro Light" w:cs="Verdana Pro Light"/>
          <w:color w:val="auto"/>
          <w:sz w:val="22"/>
          <w:szCs w:val="22"/>
        </w:rPr>
      </w:pPr>
    </w:p>
    <w:p w14:paraId="61F72917" w14:textId="77777777" w:rsidR="0038698E" w:rsidRPr="00BE6247" w:rsidRDefault="0038698E" w:rsidP="0038698E">
      <w:pPr>
        <w:widowControl w:val="0"/>
        <w:spacing w:before="110" w:line="240" w:lineRule="auto"/>
        <w:ind w:right="1"/>
        <w:rPr>
          <w:rFonts w:ascii="Verdana Pro Light" w:eastAsia="Verdana Pro Light" w:hAnsi="Verdana Pro Light" w:cs="Verdana Pro Light"/>
          <w:color w:val="auto"/>
          <w:sz w:val="18"/>
          <w:szCs w:val="18"/>
          <w:highlight w:val="white"/>
        </w:rPr>
      </w:pPr>
      <w:r w:rsidRPr="00BE6247">
        <w:rPr>
          <w:rFonts w:ascii="Verdana Pro Light" w:eastAsia="Verdana Pro Light" w:hAnsi="Verdana Pro Light" w:cs="Verdana Pro Light"/>
          <w:b/>
          <w:smallCaps/>
          <w:color w:val="auto"/>
          <w:szCs w:val="20"/>
        </w:rPr>
        <w:t xml:space="preserve">Pontos de Crédito: </w:t>
      </w:r>
      <w:r w:rsidRPr="00BE6247">
        <w:rPr>
          <w:rFonts w:ascii="Verdana Pro Light" w:eastAsia="Verdana Pro Light" w:hAnsi="Verdana Pro Light" w:cs="Verdana Pro Light"/>
          <w:smallCaps/>
          <w:color w:val="auto"/>
          <w:szCs w:val="20"/>
          <w:highlight w:val="white"/>
        </w:rPr>
        <w:t>4,5</w:t>
      </w:r>
    </w:p>
    <w:p w14:paraId="61F04353" w14:textId="77777777" w:rsidR="0038698E" w:rsidRPr="00BE6247" w:rsidRDefault="0038698E" w:rsidP="0038698E">
      <w:pPr>
        <w:spacing w:after="0" w:line="240" w:lineRule="auto"/>
        <w:rPr>
          <w:rFonts w:ascii="Verdana Pro Light" w:eastAsia="Verdana Pro Light" w:hAnsi="Verdana Pro Light" w:cs="Verdana Pro Light"/>
          <w:color w:val="auto"/>
          <w:sz w:val="22"/>
          <w:szCs w:val="22"/>
        </w:rPr>
      </w:pPr>
    </w:p>
    <w:tbl>
      <w:tblPr>
        <w:tblW w:w="9825" w:type="dxa"/>
        <w:tblLayout w:type="fixed"/>
        <w:tblLook w:val="0400" w:firstRow="0" w:lastRow="0" w:firstColumn="0" w:lastColumn="0" w:noHBand="0" w:noVBand="1"/>
      </w:tblPr>
      <w:tblGrid>
        <w:gridCol w:w="3296"/>
        <w:gridCol w:w="3262"/>
        <w:gridCol w:w="3267"/>
      </w:tblGrid>
      <w:tr w:rsidR="0038698E" w:rsidRPr="00BE6247" w14:paraId="7C9B30AB" w14:textId="77777777" w:rsidTr="00D7233B">
        <w:trPr>
          <w:trHeight w:val="274"/>
        </w:trPr>
        <w:tc>
          <w:tcPr>
            <w:tcW w:w="9820" w:type="dxa"/>
            <w:gridSpan w:val="3"/>
            <w:tcBorders>
              <w:top w:val="nil"/>
              <w:left w:val="nil"/>
              <w:bottom w:val="dotted" w:sz="4" w:space="0" w:color="000000"/>
              <w:right w:val="nil"/>
            </w:tcBorders>
            <w:shd w:val="clear" w:color="auto" w:fill="D0CECE"/>
            <w:vAlign w:val="center"/>
            <w:hideMark/>
          </w:tcPr>
          <w:p w14:paraId="5953BD8A"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Realizações</w:t>
            </w:r>
          </w:p>
        </w:tc>
      </w:tr>
      <w:tr w:rsidR="0038698E" w:rsidRPr="00BE6247" w14:paraId="2DB4F0C0" w14:textId="77777777" w:rsidTr="00D7233B">
        <w:tc>
          <w:tcPr>
            <w:tcW w:w="9820" w:type="dxa"/>
            <w:gridSpan w:val="3"/>
            <w:tcBorders>
              <w:top w:val="dotted" w:sz="4" w:space="0" w:color="000000"/>
              <w:left w:val="dotted" w:sz="4" w:space="0" w:color="000000"/>
              <w:bottom w:val="dotted" w:sz="4" w:space="0" w:color="000000"/>
              <w:right w:val="dotted" w:sz="4" w:space="0" w:color="000000"/>
            </w:tcBorders>
          </w:tcPr>
          <w:p w14:paraId="68A712A5" w14:textId="77777777" w:rsidR="0038698E" w:rsidRPr="00BE6247" w:rsidRDefault="0038698E" w:rsidP="00D7233B">
            <w:pPr>
              <w:spacing w:before="120" w:after="0" w:line="276" w:lineRule="auto"/>
              <w:ind w:left="318" w:hanging="318"/>
              <w:rPr>
                <w:rFonts w:eastAsia="Arial"/>
                <w:color w:val="auto"/>
                <w:szCs w:val="20"/>
                <w:highlight w:val="white"/>
              </w:rPr>
            </w:pPr>
            <w:r w:rsidRPr="00BE6247">
              <w:rPr>
                <w:rFonts w:eastAsia="Arial"/>
                <w:color w:val="auto"/>
                <w:szCs w:val="20"/>
              </w:rPr>
              <w:t xml:space="preserve">R1. </w:t>
            </w:r>
            <w:r w:rsidRPr="00BE6247">
              <w:rPr>
                <w:rFonts w:eastAsia="Arial"/>
                <w:color w:val="auto"/>
                <w:szCs w:val="20"/>
                <w:highlight w:val="white"/>
              </w:rPr>
              <w:t>Analisar e aplicar os modos das escalas menores e os temas em tonalidades menores</w:t>
            </w:r>
          </w:p>
          <w:p w14:paraId="6C832DF6" w14:textId="77777777" w:rsidR="0038698E" w:rsidRPr="00BE6247" w:rsidRDefault="0038698E" w:rsidP="00D7233B">
            <w:pPr>
              <w:spacing w:before="120" w:after="0" w:line="276" w:lineRule="auto"/>
              <w:ind w:left="318" w:hanging="318"/>
              <w:rPr>
                <w:rFonts w:eastAsia="Arial"/>
                <w:color w:val="auto"/>
                <w:szCs w:val="20"/>
                <w:highlight w:val="white"/>
              </w:rPr>
            </w:pPr>
            <w:r w:rsidRPr="00BE6247">
              <w:rPr>
                <w:rFonts w:eastAsia="Arial"/>
                <w:color w:val="auto"/>
                <w:szCs w:val="20"/>
                <w:highlight w:val="white"/>
              </w:rPr>
              <w:t>R2. Entender e aplicar as funções tonais e o intercâmbio modal</w:t>
            </w:r>
          </w:p>
          <w:p w14:paraId="7F873764" w14:textId="77777777" w:rsidR="0038698E" w:rsidRPr="00BE6247" w:rsidRDefault="0038698E" w:rsidP="00D7233B">
            <w:pPr>
              <w:spacing w:before="120" w:after="0" w:line="276" w:lineRule="auto"/>
              <w:rPr>
                <w:rFonts w:eastAsia="Arial"/>
                <w:color w:val="auto"/>
                <w:szCs w:val="20"/>
                <w:highlight w:val="white"/>
              </w:rPr>
            </w:pPr>
            <w:r w:rsidRPr="00BE6247">
              <w:rPr>
                <w:rFonts w:eastAsia="Arial"/>
                <w:color w:val="auto"/>
                <w:szCs w:val="20"/>
                <w:highlight w:val="white"/>
              </w:rPr>
              <w:t xml:space="preserve">R3. Conhecer e aplicar técnicas de harmonização, </w:t>
            </w:r>
            <w:proofErr w:type="spellStart"/>
            <w:r w:rsidRPr="00BE6247">
              <w:rPr>
                <w:rFonts w:eastAsia="Arial"/>
                <w:color w:val="auto"/>
                <w:szCs w:val="20"/>
                <w:highlight w:val="white"/>
              </w:rPr>
              <w:t>re-harmonização</w:t>
            </w:r>
            <w:proofErr w:type="spellEnd"/>
            <w:r w:rsidRPr="00BE6247">
              <w:rPr>
                <w:rFonts w:eastAsia="Arial"/>
                <w:color w:val="auto"/>
                <w:szCs w:val="20"/>
                <w:highlight w:val="white"/>
              </w:rPr>
              <w:t xml:space="preserve"> e “</w:t>
            </w:r>
            <w:proofErr w:type="spellStart"/>
            <w:r w:rsidRPr="00BE6247">
              <w:rPr>
                <w:rFonts w:eastAsia="Arial"/>
                <w:color w:val="auto"/>
                <w:szCs w:val="20"/>
                <w:highlight w:val="white"/>
              </w:rPr>
              <w:t>voicings</w:t>
            </w:r>
            <w:proofErr w:type="spellEnd"/>
            <w:r w:rsidRPr="00BE6247">
              <w:rPr>
                <w:rFonts w:eastAsia="Arial"/>
                <w:color w:val="auto"/>
                <w:szCs w:val="20"/>
                <w:highlight w:val="white"/>
              </w:rPr>
              <w:t>” de nível intermédio</w:t>
            </w:r>
          </w:p>
          <w:p w14:paraId="0164EF71" w14:textId="77777777" w:rsidR="0038698E" w:rsidRPr="00BE6247" w:rsidRDefault="0038698E" w:rsidP="00D7233B">
            <w:pPr>
              <w:spacing w:before="120" w:after="0" w:line="276" w:lineRule="auto"/>
              <w:rPr>
                <w:rFonts w:eastAsia="Arial"/>
                <w:color w:val="auto"/>
                <w:szCs w:val="20"/>
                <w:highlight w:val="white"/>
              </w:rPr>
            </w:pPr>
            <w:r w:rsidRPr="00BE6247">
              <w:rPr>
                <w:rFonts w:eastAsia="Arial"/>
                <w:color w:val="auto"/>
                <w:szCs w:val="20"/>
                <w:highlight w:val="white"/>
              </w:rPr>
              <w:t>R4. Compreender e aplicar técnicas de improvisação de nível intermédio</w:t>
            </w:r>
          </w:p>
          <w:p w14:paraId="18427C1F" w14:textId="77777777" w:rsidR="0038698E" w:rsidRPr="00BE6247" w:rsidRDefault="0038698E" w:rsidP="00D7233B">
            <w:pPr>
              <w:spacing w:before="120" w:after="0" w:line="276" w:lineRule="auto"/>
              <w:rPr>
                <w:rFonts w:eastAsia="Arial"/>
                <w:color w:val="auto"/>
                <w:szCs w:val="20"/>
                <w:highlight w:val="white"/>
              </w:rPr>
            </w:pPr>
            <w:r w:rsidRPr="00BE6247">
              <w:rPr>
                <w:rFonts w:eastAsia="Arial"/>
                <w:color w:val="auto"/>
                <w:szCs w:val="20"/>
                <w:highlight w:val="white"/>
              </w:rPr>
              <w:t>R5. Escrever e analisar solos utilizando recursos e técnicas de nível intermédio​​</w:t>
            </w:r>
          </w:p>
          <w:p w14:paraId="49A08256" w14:textId="77777777" w:rsidR="0038698E" w:rsidRPr="00BE6247" w:rsidRDefault="0038698E" w:rsidP="00D7233B">
            <w:pPr>
              <w:spacing w:before="120" w:after="0" w:line="276" w:lineRule="auto"/>
              <w:rPr>
                <w:rFonts w:eastAsia="Arial"/>
                <w:color w:val="auto"/>
                <w:szCs w:val="20"/>
                <w:highlight w:val="white"/>
              </w:rPr>
            </w:pPr>
          </w:p>
        </w:tc>
      </w:tr>
      <w:tr w:rsidR="0038698E" w:rsidRPr="00BE6247" w14:paraId="372A8B44" w14:textId="77777777" w:rsidTr="00D7233B">
        <w:trPr>
          <w:trHeight w:val="296"/>
        </w:trPr>
        <w:tc>
          <w:tcPr>
            <w:tcW w:w="3295" w:type="dxa"/>
            <w:tcBorders>
              <w:top w:val="nil"/>
              <w:left w:val="nil"/>
              <w:bottom w:val="dotted" w:sz="4" w:space="0" w:color="000000"/>
              <w:right w:val="nil"/>
            </w:tcBorders>
            <w:shd w:val="clear" w:color="auto" w:fill="D0CECE"/>
            <w:vAlign w:val="center"/>
            <w:hideMark/>
          </w:tcPr>
          <w:p w14:paraId="1184CD45"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Conhecimentos</w:t>
            </w:r>
          </w:p>
        </w:tc>
        <w:tc>
          <w:tcPr>
            <w:tcW w:w="3260" w:type="dxa"/>
            <w:tcBorders>
              <w:top w:val="nil"/>
              <w:left w:val="nil"/>
              <w:bottom w:val="dotted" w:sz="4" w:space="0" w:color="000000"/>
              <w:right w:val="nil"/>
            </w:tcBorders>
            <w:shd w:val="clear" w:color="auto" w:fill="D0CECE"/>
            <w:vAlign w:val="center"/>
            <w:hideMark/>
          </w:tcPr>
          <w:p w14:paraId="2EC3898A"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Aptidões</w:t>
            </w:r>
          </w:p>
        </w:tc>
        <w:tc>
          <w:tcPr>
            <w:tcW w:w="3265" w:type="dxa"/>
            <w:tcBorders>
              <w:top w:val="dotted" w:sz="4" w:space="0" w:color="000000"/>
              <w:left w:val="nil"/>
              <w:bottom w:val="dotted" w:sz="4" w:space="0" w:color="000000"/>
              <w:right w:val="dotted" w:sz="4" w:space="0" w:color="000000"/>
            </w:tcBorders>
            <w:shd w:val="clear" w:color="auto" w:fill="D0CECE"/>
            <w:vAlign w:val="center"/>
            <w:hideMark/>
          </w:tcPr>
          <w:p w14:paraId="1E8032D3"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Atitudes</w:t>
            </w:r>
          </w:p>
        </w:tc>
      </w:tr>
      <w:tr w:rsidR="0038698E" w:rsidRPr="00BE6247" w14:paraId="320894F6" w14:textId="77777777" w:rsidTr="00D7233B">
        <w:trPr>
          <w:trHeight w:val="977"/>
        </w:trPr>
        <w:tc>
          <w:tcPr>
            <w:tcW w:w="3295" w:type="dxa"/>
            <w:tcBorders>
              <w:top w:val="dotted" w:sz="4" w:space="0" w:color="000000"/>
              <w:left w:val="dotted" w:sz="4" w:space="0" w:color="000000"/>
              <w:bottom w:val="dotted" w:sz="4" w:space="0" w:color="000000"/>
              <w:right w:val="dotted" w:sz="4" w:space="0" w:color="000000"/>
            </w:tcBorders>
            <w:hideMark/>
          </w:tcPr>
          <w:p w14:paraId="762D7589" w14:textId="77777777" w:rsidR="0038698E" w:rsidRPr="00BE6247" w:rsidRDefault="0038698E" w:rsidP="0038698E">
            <w:pPr>
              <w:numPr>
                <w:ilvl w:val="0"/>
                <w:numId w:val="81"/>
              </w:numPr>
              <w:spacing w:before="200"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Métodos de leituras /ditados rítmicos e melódicos de nível intermédio</w:t>
            </w:r>
          </w:p>
          <w:p w14:paraId="4902EDB3" w14:textId="77777777" w:rsidR="0038698E" w:rsidRPr="00BE6247" w:rsidRDefault="0038698E" w:rsidP="0038698E">
            <w:pPr>
              <w:numPr>
                <w:ilvl w:val="0"/>
                <w:numId w:val="81"/>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Teoria musical de Jazz (escalas, acordes e intervalos e cadências de nível intermédio)</w:t>
            </w:r>
          </w:p>
          <w:p w14:paraId="1065B948" w14:textId="77777777" w:rsidR="0038698E" w:rsidRPr="00BE6247" w:rsidRDefault="0038698E" w:rsidP="0038698E">
            <w:pPr>
              <w:numPr>
                <w:ilvl w:val="0"/>
                <w:numId w:val="82"/>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Técnicas de improvisação de nível intermédio</w:t>
            </w:r>
          </w:p>
          <w:p w14:paraId="2981BD0C" w14:textId="77777777" w:rsidR="0038698E" w:rsidRPr="00BE6247" w:rsidRDefault="0038698E" w:rsidP="0038698E">
            <w:pPr>
              <w:numPr>
                <w:ilvl w:val="0"/>
                <w:numId w:val="81"/>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Autoavaliação de competências e desempenho</w:t>
            </w:r>
          </w:p>
          <w:p w14:paraId="713E508B" w14:textId="77777777" w:rsidR="0038698E" w:rsidRPr="00BE6247" w:rsidRDefault="0038698E" w:rsidP="0038698E">
            <w:pPr>
              <w:numPr>
                <w:ilvl w:val="0"/>
                <w:numId w:val="81"/>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Gestão de expectativas</w:t>
            </w:r>
          </w:p>
          <w:p w14:paraId="7EA4E6DE" w14:textId="77777777" w:rsidR="0038698E" w:rsidRPr="00BE6247" w:rsidRDefault="0038698E" w:rsidP="0038698E">
            <w:pPr>
              <w:numPr>
                <w:ilvl w:val="0"/>
                <w:numId w:val="81"/>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Plano de ação/estudo individual </w:t>
            </w:r>
          </w:p>
          <w:p w14:paraId="1739D4F4" w14:textId="77777777" w:rsidR="0038698E" w:rsidRPr="00BE6247" w:rsidRDefault="0038698E" w:rsidP="0038698E">
            <w:pPr>
              <w:numPr>
                <w:ilvl w:val="0"/>
                <w:numId w:val="81"/>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Pesquisa e investigação audiovisual</w:t>
            </w:r>
          </w:p>
        </w:tc>
        <w:tc>
          <w:tcPr>
            <w:tcW w:w="3260" w:type="dxa"/>
            <w:tcBorders>
              <w:top w:val="dotted" w:sz="4" w:space="0" w:color="000000"/>
              <w:left w:val="dotted" w:sz="4" w:space="0" w:color="000000"/>
              <w:bottom w:val="dotted" w:sz="4" w:space="0" w:color="000000"/>
              <w:right w:val="dotted" w:sz="4" w:space="0" w:color="000000"/>
            </w:tcBorders>
            <w:hideMark/>
          </w:tcPr>
          <w:p w14:paraId="20AB4353" w14:textId="77777777" w:rsidR="0038698E" w:rsidRPr="00BE6247" w:rsidRDefault="0038698E" w:rsidP="0038698E">
            <w:pPr>
              <w:widowControl w:val="0"/>
              <w:numPr>
                <w:ilvl w:val="0"/>
                <w:numId w:val="81"/>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técnicas e exercícios de entoação e leitura</w:t>
            </w:r>
          </w:p>
          <w:p w14:paraId="654280D8" w14:textId="77777777" w:rsidR="0038698E" w:rsidRPr="00BE6247" w:rsidRDefault="0038698E" w:rsidP="0038698E">
            <w:pPr>
              <w:widowControl w:val="0"/>
              <w:numPr>
                <w:ilvl w:val="0"/>
                <w:numId w:val="81"/>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a teoria musical nos exercícios escritos e sensoriais</w:t>
            </w:r>
          </w:p>
          <w:p w14:paraId="4355D96D" w14:textId="77777777" w:rsidR="0038698E" w:rsidRPr="00BE6247" w:rsidRDefault="0038698E" w:rsidP="0038698E">
            <w:pPr>
              <w:widowControl w:val="0"/>
              <w:numPr>
                <w:ilvl w:val="0"/>
                <w:numId w:val="81"/>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métodos e técnicas de improvisação de nível intermédio</w:t>
            </w:r>
          </w:p>
          <w:p w14:paraId="4F830735" w14:textId="77777777" w:rsidR="0038698E" w:rsidRPr="00BE6247" w:rsidRDefault="0038698E" w:rsidP="0038698E">
            <w:pPr>
              <w:widowControl w:val="0"/>
              <w:numPr>
                <w:ilvl w:val="0"/>
                <w:numId w:val="81"/>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métodos e processos de estudo individual</w:t>
            </w:r>
          </w:p>
          <w:p w14:paraId="70B86992" w14:textId="77777777" w:rsidR="0038698E" w:rsidRPr="00BE6247" w:rsidRDefault="0038698E" w:rsidP="0038698E">
            <w:pPr>
              <w:widowControl w:val="0"/>
              <w:numPr>
                <w:ilvl w:val="0"/>
                <w:numId w:val="81"/>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Definir prioridades e ordenar o estudo. </w:t>
            </w:r>
          </w:p>
          <w:p w14:paraId="6DB706C3" w14:textId="77777777" w:rsidR="0038698E" w:rsidRPr="00BE6247" w:rsidRDefault="0038698E" w:rsidP="0038698E">
            <w:pPr>
              <w:widowControl w:val="0"/>
              <w:numPr>
                <w:ilvl w:val="0"/>
                <w:numId w:val="81"/>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Pesquisar informações e referências auditivas </w:t>
            </w:r>
          </w:p>
          <w:p w14:paraId="218B6971" w14:textId="77777777" w:rsidR="0038698E" w:rsidRPr="00BE6247" w:rsidRDefault="0038698E" w:rsidP="0038698E">
            <w:pPr>
              <w:widowControl w:val="0"/>
              <w:numPr>
                <w:ilvl w:val="0"/>
                <w:numId w:val="81"/>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Escutar ativamente</w:t>
            </w:r>
          </w:p>
          <w:p w14:paraId="7C58DE9A" w14:textId="77777777" w:rsidR="0038698E" w:rsidRPr="00BE6247" w:rsidRDefault="0038698E" w:rsidP="0038698E">
            <w:pPr>
              <w:widowControl w:val="0"/>
              <w:numPr>
                <w:ilvl w:val="0"/>
                <w:numId w:val="81"/>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Realizar correções</w:t>
            </w:r>
          </w:p>
        </w:tc>
        <w:tc>
          <w:tcPr>
            <w:tcW w:w="3265" w:type="dxa"/>
            <w:tcBorders>
              <w:top w:val="dotted" w:sz="4" w:space="0" w:color="000000"/>
              <w:left w:val="dotted" w:sz="4" w:space="0" w:color="000000"/>
              <w:bottom w:val="dotted" w:sz="4" w:space="0" w:color="000000"/>
              <w:right w:val="dotted" w:sz="4" w:space="0" w:color="000000"/>
            </w:tcBorders>
            <w:hideMark/>
          </w:tcPr>
          <w:p w14:paraId="7860AFE1" w14:textId="77777777" w:rsidR="0038698E" w:rsidRPr="00BE6247" w:rsidRDefault="0038698E" w:rsidP="0038698E">
            <w:pPr>
              <w:widowControl w:val="0"/>
              <w:numPr>
                <w:ilvl w:val="0"/>
                <w:numId w:val="81"/>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Persistência</w:t>
            </w:r>
          </w:p>
          <w:p w14:paraId="30484758" w14:textId="77777777" w:rsidR="0038698E" w:rsidRPr="00BE6247" w:rsidRDefault="0038698E" w:rsidP="0038698E">
            <w:pPr>
              <w:widowControl w:val="0"/>
              <w:numPr>
                <w:ilvl w:val="0"/>
                <w:numId w:val="81"/>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Autonomia no estudo</w:t>
            </w:r>
          </w:p>
          <w:p w14:paraId="5FE5D781" w14:textId="77777777" w:rsidR="0038698E" w:rsidRPr="00BE6247" w:rsidRDefault="0038698E" w:rsidP="0038698E">
            <w:pPr>
              <w:widowControl w:val="0"/>
              <w:numPr>
                <w:ilvl w:val="0"/>
                <w:numId w:val="81"/>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Autoconhecimento</w:t>
            </w:r>
          </w:p>
          <w:p w14:paraId="0F895638" w14:textId="77777777" w:rsidR="0038698E" w:rsidRPr="00BE6247" w:rsidRDefault="0038698E" w:rsidP="0038698E">
            <w:pPr>
              <w:widowControl w:val="0"/>
              <w:numPr>
                <w:ilvl w:val="0"/>
                <w:numId w:val="81"/>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Motivação intrínseca</w:t>
            </w:r>
          </w:p>
          <w:p w14:paraId="22BD5A78" w14:textId="77777777" w:rsidR="0038698E" w:rsidRPr="00BE6247" w:rsidRDefault="0038698E" w:rsidP="0038698E">
            <w:pPr>
              <w:widowControl w:val="0"/>
              <w:numPr>
                <w:ilvl w:val="0"/>
                <w:numId w:val="81"/>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Controlo emocional</w:t>
            </w:r>
          </w:p>
          <w:p w14:paraId="554462F1" w14:textId="77777777" w:rsidR="0038698E" w:rsidRPr="00BE6247" w:rsidRDefault="0038698E" w:rsidP="0038698E">
            <w:pPr>
              <w:widowControl w:val="0"/>
              <w:numPr>
                <w:ilvl w:val="0"/>
                <w:numId w:val="81"/>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Iniciativa</w:t>
            </w:r>
          </w:p>
          <w:p w14:paraId="3B949DFA" w14:textId="77777777" w:rsidR="0038698E" w:rsidRPr="00BE6247" w:rsidRDefault="0038698E" w:rsidP="0038698E">
            <w:pPr>
              <w:widowControl w:val="0"/>
              <w:numPr>
                <w:ilvl w:val="0"/>
                <w:numId w:val="81"/>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Confiança</w:t>
            </w:r>
          </w:p>
          <w:p w14:paraId="4F7D6546" w14:textId="77777777" w:rsidR="0038698E" w:rsidRPr="00BE6247" w:rsidRDefault="0038698E" w:rsidP="0038698E">
            <w:pPr>
              <w:widowControl w:val="0"/>
              <w:numPr>
                <w:ilvl w:val="0"/>
                <w:numId w:val="81"/>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Curiosidade</w:t>
            </w:r>
          </w:p>
          <w:p w14:paraId="18A30606" w14:textId="77777777" w:rsidR="0038698E" w:rsidRPr="00BE6247" w:rsidRDefault="0038698E" w:rsidP="0038698E">
            <w:pPr>
              <w:widowControl w:val="0"/>
              <w:numPr>
                <w:ilvl w:val="0"/>
                <w:numId w:val="81"/>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Flexibilidade e adaptabilidade</w:t>
            </w:r>
          </w:p>
          <w:p w14:paraId="412AD49E" w14:textId="77777777" w:rsidR="0038698E" w:rsidRPr="00BE6247" w:rsidRDefault="0038698E" w:rsidP="0038698E">
            <w:pPr>
              <w:widowControl w:val="0"/>
              <w:numPr>
                <w:ilvl w:val="0"/>
                <w:numId w:val="81"/>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Empenho</w:t>
            </w:r>
          </w:p>
          <w:p w14:paraId="232B9355" w14:textId="77777777" w:rsidR="0038698E" w:rsidRPr="00BE6247" w:rsidRDefault="0038698E" w:rsidP="0038698E">
            <w:pPr>
              <w:widowControl w:val="0"/>
              <w:numPr>
                <w:ilvl w:val="0"/>
                <w:numId w:val="81"/>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Sentido crítico e construtivo</w:t>
            </w:r>
          </w:p>
          <w:p w14:paraId="59BFE6DD" w14:textId="77777777" w:rsidR="0038698E" w:rsidRPr="00BE6247" w:rsidRDefault="0038698E" w:rsidP="0038698E">
            <w:pPr>
              <w:widowControl w:val="0"/>
              <w:numPr>
                <w:ilvl w:val="0"/>
                <w:numId w:val="81"/>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Escuta ativa</w:t>
            </w:r>
          </w:p>
        </w:tc>
      </w:tr>
    </w:tbl>
    <w:p w14:paraId="0E4771B2" w14:textId="77777777" w:rsidR="0038698E" w:rsidRPr="00BE6247" w:rsidRDefault="0038698E" w:rsidP="0038698E">
      <w:pPr>
        <w:spacing w:after="0" w:line="276" w:lineRule="auto"/>
        <w:rPr>
          <w:rFonts w:ascii="Verdana Pro Light" w:eastAsia="Verdana Pro Light" w:hAnsi="Verdana Pro Light" w:cs="Verdana Pro Light"/>
          <w:smallCaps/>
          <w:color w:val="auto"/>
          <w:sz w:val="22"/>
          <w:szCs w:val="22"/>
        </w:rPr>
      </w:pPr>
    </w:p>
    <w:p w14:paraId="65E16259" w14:textId="77777777" w:rsidR="0038698E" w:rsidRPr="00BE6247" w:rsidRDefault="0038698E" w:rsidP="0038698E">
      <w:pPr>
        <w:rPr>
          <w:rFonts w:ascii="Verdana Pro Light" w:eastAsia="Verdana Pro Light" w:hAnsi="Verdana Pro Light" w:cs="Verdana Pro Light"/>
          <w:smallCaps/>
          <w:color w:val="auto"/>
        </w:rPr>
      </w:pPr>
    </w:p>
    <w:p w14:paraId="1286E260"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Critérios de Desempenho</w:t>
      </w:r>
    </w:p>
    <w:p w14:paraId="5BA741E2" w14:textId="77777777" w:rsidR="0038698E" w:rsidRPr="00BE6247" w:rsidRDefault="0038698E" w:rsidP="0038698E">
      <w:pPr>
        <w:spacing w:before="120" w:after="120" w:line="240" w:lineRule="auto"/>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i/>
          <w:color w:val="auto"/>
          <w:sz w:val="18"/>
          <w:szCs w:val="18"/>
        </w:rPr>
        <w:t>Realizar exercícios sensoriais e de escrita de ritmo, melodia e harmonia - nível intermédio</w:t>
      </w:r>
    </w:p>
    <w:p w14:paraId="3A97601B" w14:textId="77777777" w:rsidR="0038698E" w:rsidRPr="00BE6247" w:rsidRDefault="0038698E" w:rsidP="0038698E">
      <w:pPr>
        <w:spacing w:before="120" w:after="0" w:line="276" w:lineRule="auto"/>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  CD1. </w:t>
      </w:r>
      <w:r w:rsidRPr="00BE6247">
        <w:rPr>
          <w:rFonts w:eastAsia="Arial"/>
          <w:color w:val="auto"/>
          <w:sz w:val="18"/>
          <w:szCs w:val="18"/>
          <w:highlight w:val="white"/>
        </w:rPr>
        <w:t>Escrevendo e analisando solos utilizando recursos e técnicas de nível intermédio</w:t>
      </w:r>
    </w:p>
    <w:p w14:paraId="5C4EBFF4" w14:textId="77777777" w:rsidR="0038698E" w:rsidRPr="00BE6247" w:rsidRDefault="0038698E" w:rsidP="0038698E">
      <w:pPr>
        <w:spacing w:before="120" w:after="0" w:line="276" w:lineRule="auto"/>
        <w:rPr>
          <w:rFonts w:eastAsia="Arial"/>
          <w:color w:val="auto"/>
          <w:sz w:val="18"/>
          <w:szCs w:val="18"/>
          <w:highlight w:val="white"/>
        </w:rPr>
      </w:pPr>
      <w:r w:rsidRPr="00BE6247">
        <w:rPr>
          <w:rFonts w:ascii="Verdana Pro Light" w:eastAsia="Verdana Pro Light" w:hAnsi="Verdana Pro Light" w:cs="Verdana Pro Light"/>
          <w:color w:val="auto"/>
          <w:sz w:val="18"/>
          <w:szCs w:val="18"/>
        </w:rPr>
        <w:t xml:space="preserve">  CD2. </w:t>
      </w:r>
      <w:r w:rsidRPr="00BE6247">
        <w:rPr>
          <w:rFonts w:eastAsia="Arial"/>
          <w:color w:val="auto"/>
          <w:sz w:val="18"/>
          <w:szCs w:val="18"/>
          <w:highlight w:val="white"/>
        </w:rPr>
        <w:t xml:space="preserve">Aplicando conceitos e técnicas de harmonização, </w:t>
      </w:r>
      <w:proofErr w:type="spellStart"/>
      <w:r w:rsidRPr="00BE6247">
        <w:rPr>
          <w:rFonts w:eastAsia="Arial"/>
          <w:color w:val="auto"/>
          <w:sz w:val="18"/>
          <w:szCs w:val="18"/>
          <w:highlight w:val="white"/>
        </w:rPr>
        <w:t>re-harmonização</w:t>
      </w:r>
      <w:proofErr w:type="spellEnd"/>
      <w:r w:rsidRPr="00BE6247">
        <w:rPr>
          <w:rFonts w:eastAsia="Arial"/>
          <w:color w:val="auto"/>
          <w:sz w:val="18"/>
          <w:szCs w:val="18"/>
          <w:highlight w:val="white"/>
        </w:rPr>
        <w:t xml:space="preserve"> e de “</w:t>
      </w:r>
      <w:proofErr w:type="spellStart"/>
      <w:r w:rsidRPr="00BE6247">
        <w:rPr>
          <w:rFonts w:eastAsia="Arial"/>
          <w:color w:val="auto"/>
          <w:sz w:val="18"/>
          <w:szCs w:val="18"/>
          <w:highlight w:val="white"/>
        </w:rPr>
        <w:t>voicings</w:t>
      </w:r>
      <w:proofErr w:type="spellEnd"/>
      <w:r w:rsidRPr="00BE6247">
        <w:rPr>
          <w:rFonts w:eastAsia="Arial"/>
          <w:color w:val="auto"/>
          <w:sz w:val="18"/>
          <w:szCs w:val="18"/>
          <w:highlight w:val="white"/>
        </w:rPr>
        <w:t>” de nível intermédio</w:t>
      </w:r>
    </w:p>
    <w:p w14:paraId="5426CCCE" w14:textId="77777777" w:rsidR="0038698E" w:rsidRPr="00BE6247" w:rsidRDefault="0038698E" w:rsidP="0038698E">
      <w:pPr>
        <w:spacing w:before="120" w:after="0" w:line="276" w:lineRule="auto"/>
        <w:rPr>
          <w:rFonts w:eastAsia="Arial"/>
          <w:color w:val="auto"/>
          <w:sz w:val="18"/>
          <w:szCs w:val="18"/>
          <w:highlight w:val="white"/>
        </w:rPr>
      </w:pPr>
      <w:r w:rsidRPr="00BE6247">
        <w:rPr>
          <w:rFonts w:eastAsia="Arial"/>
          <w:color w:val="auto"/>
          <w:sz w:val="18"/>
          <w:szCs w:val="18"/>
          <w:highlight w:val="white"/>
        </w:rPr>
        <w:t xml:space="preserve">  C</w:t>
      </w:r>
      <w:r w:rsidRPr="00BE6247">
        <w:rPr>
          <w:rFonts w:ascii="Verdana Pro Light" w:eastAsia="Verdana Pro Light" w:hAnsi="Verdana Pro Light" w:cs="Verdana Pro Light"/>
          <w:color w:val="auto"/>
          <w:sz w:val="18"/>
          <w:szCs w:val="18"/>
        </w:rPr>
        <w:t xml:space="preserve">D3. </w:t>
      </w:r>
      <w:r w:rsidRPr="00BE6247">
        <w:rPr>
          <w:rFonts w:eastAsia="Arial"/>
          <w:color w:val="auto"/>
          <w:sz w:val="18"/>
          <w:szCs w:val="18"/>
        </w:rPr>
        <w:t>Transcrevendo melodias idiomáticas</w:t>
      </w:r>
      <w:r w:rsidRPr="00BE6247">
        <w:rPr>
          <w:rFonts w:eastAsia="Arial"/>
          <w:color w:val="auto"/>
          <w:sz w:val="18"/>
          <w:szCs w:val="18"/>
          <w:highlight w:val="white"/>
        </w:rPr>
        <w:t xml:space="preserve"> </w:t>
      </w:r>
    </w:p>
    <w:p w14:paraId="6F8BDA84" w14:textId="77777777" w:rsidR="0038698E" w:rsidRPr="00BE6247" w:rsidRDefault="0038698E" w:rsidP="0038698E">
      <w:pPr>
        <w:spacing w:before="120" w:after="0" w:line="276" w:lineRule="auto"/>
        <w:rPr>
          <w:rFonts w:eastAsia="Arial"/>
          <w:color w:val="auto"/>
          <w:sz w:val="18"/>
          <w:szCs w:val="18"/>
          <w:highlight w:val="white"/>
        </w:rPr>
      </w:pPr>
      <w:r w:rsidRPr="00BE6247">
        <w:rPr>
          <w:rFonts w:eastAsia="Arial"/>
          <w:color w:val="auto"/>
          <w:sz w:val="18"/>
          <w:szCs w:val="18"/>
          <w:highlight w:val="white"/>
        </w:rPr>
        <w:t xml:space="preserve">  CD4. Compreendendo e aplicando técnicas de improvisação de nível intermédio</w:t>
      </w:r>
    </w:p>
    <w:p w14:paraId="634AF86E" w14:textId="77777777" w:rsidR="0038698E" w:rsidRPr="00BE6247" w:rsidRDefault="0038698E" w:rsidP="0038698E">
      <w:pPr>
        <w:spacing w:before="120" w:after="0" w:line="276" w:lineRule="auto"/>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  CD5. Aplicando métodos de assimilação das aprendizagens</w:t>
      </w:r>
    </w:p>
    <w:p w14:paraId="4E29852D"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29E6FACC"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 xml:space="preserve">Contexto (exemplos de uso da competência) </w:t>
      </w:r>
    </w:p>
    <w:p w14:paraId="1D3029B8" w14:textId="77777777" w:rsidR="0038698E" w:rsidRPr="00BE6247" w:rsidRDefault="0038698E" w:rsidP="0038698E">
      <w:pPr>
        <w:numPr>
          <w:ilvl w:val="0"/>
          <w:numId w:val="83"/>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Aplicável a diferentes contextos no âmbito da música jazz </w:t>
      </w:r>
    </w:p>
    <w:p w14:paraId="5BBD47DE" w14:textId="77777777" w:rsidR="0038698E" w:rsidRPr="00BE6247" w:rsidRDefault="0038698E" w:rsidP="0038698E">
      <w:pPr>
        <w:spacing w:before="120" w:after="0" w:line="276" w:lineRule="auto"/>
        <w:ind w:left="579"/>
        <w:rPr>
          <w:rFonts w:ascii="Verdana Pro Light" w:eastAsia="Verdana Pro Light" w:hAnsi="Verdana Pro Light" w:cs="Verdana Pro Light"/>
          <w:color w:val="auto"/>
          <w:sz w:val="18"/>
          <w:szCs w:val="18"/>
        </w:rPr>
      </w:pPr>
    </w:p>
    <w:p w14:paraId="077AE931"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Recursos</w:t>
      </w:r>
    </w:p>
    <w:p w14:paraId="1150B29A" w14:textId="77777777" w:rsidR="0038698E" w:rsidRPr="00BE6247" w:rsidRDefault="0038698E" w:rsidP="0038698E">
      <w:pPr>
        <w:numPr>
          <w:ilvl w:val="0"/>
          <w:numId w:val="83"/>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Dispositivos tecnológicos com acesso à internet</w:t>
      </w:r>
    </w:p>
    <w:p w14:paraId="5FE08174" w14:textId="77777777" w:rsidR="0038698E" w:rsidRPr="00BE6247" w:rsidRDefault="0038698E" w:rsidP="0038698E">
      <w:pPr>
        <w:numPr>
          <w:ilvl w:val="0"/>
          <w:numId w:val="83"/>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Biblioteca física ou online</w:t>
      </w:r>
    </w:p>
    <w:p w14:paraId="42D3323B" w14:textId="77777777" w:rsidR="0038698E" w:rsidRPr="00BE6247" w:rsidRDefault="0038698E" w:rsidP="0038698E">
      <w:pPr>
        <w:numPr>
          <w:ilvl w:val="0"/>
          <w:numId w:val="83"/>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Cadeiras sem braços e estantes</w:t>
      </w:r>
    </w:p>
    <w:p w14:paraId="3B3ADB46" w14:textId="77777777" w:rsidR="0038698E" w:rsidRPr="00BE6247" w:rsidRDefault="0038698E" w:rsidP="0038698E">
      <w:pPr>
        <w:numPr>
          <w:ilvl w:val="0"/>
          <w:numId w:val="83"/>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Quadro pautado</w:t>
      </w:r>
    </w:p>
    <w:p w14:paraId="5BFADE1A" w14:textId="77777777" w:rsidR="0038698E" w:rsidRPr="00BE6247" w:rsidRDefault="0038698E" w:rsidP="0038698E">
      <w:pPr>
        <w:numPr>
          <w:ilvl w:val="0"/>
          <w:numId w:val="83"/>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Equipamento de gravação e reprodução audiovisual</w:t>
      </w:r>
    </w:p>
    <w:p w14:paraId="422764D6" w14:textId="77777777" w:rsidR="0038698E" w:rsidRPr="00BE6247" w:rsidRDefault="0038698E" w:rsidP="0038698E">
      <w:pPr>
        <w:numPr>
          <w:ilvl w:val="0"/>
          <w:numId w:val="83"/>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Sala de estudo</w:t>
      </w:r>
    </w:p>
    <w:p w14:paraId="7C5433F7" w14:textId="77777777" w:rsidR="0038698E" w:rsidRPr="00BE6247" w:rsidRDefault="0038698E" w:rsidP="0038698E">
      <w:pPr>
        <w:numPr>
          <w:ilvl w:val="0"/>
          <w:numId w:val="83"/>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Piano ou outro instrumento musical</w:t>
      </w:r>
    </w:p>
    <w:p w14:paraId="455A7CD9" w14:textId="77777777" w:rsidR="0038698E" w:rsidRPr="00BE6247" w:rsidRDefault="0038698E" w:rsidP="0038698E">
      <w:pPr>
        <w:spacing w:before="120" w:after="0" w:line="276" w:lineRule="auto"/>
        <w:rPr>
          <w:rFonts w:ascii="Verdana Pro Light" w:eastAsia="Verdana Pro Light" w:hAnsi="Verdana Pro Light" w:cs="Verdana Pro Light"/>
          <w:color w:val="auto"/>
          <w:sz w:val="18"/>
          <w:szCs w:val="18"/>
        </w:rPr>
      </w:pPr>
    </w:p>
    <w:p w14:paraId="3B745CE3"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Observações</w:t>
      </w:r>
    </w:p>
    <w:p w14:paraId="7A1C31F3"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26B52E0A"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rPr>
      </w:pPr>
      <w:r w:rsidRPr="00BE6247">
        <w:rPr>
          <w:rFonts w:ascii="Verdana Pro Light" w:eastAsia="Verdana Pro Light" w:hAnsi="Verdana Pro Light" w:cs="Verdana Pro Light"/>
          <w:smallCaps/>
          <w:color w:val="auto"/>
        </w:rPr>
        <w:t xml:space="preserve">O piano ou </w:t>
      </w:r>
      <w:proofErr w:type="spellStart"/>
      <w:r w:rsidRPr="00BE6247">
        <w:rPr>
          <w:rFonts w:ascii="Verdana Pro Light" w:eastAsia="Verdana Pro Light" w:hAnsi="Verdana Pro Light" w:cs="Verdana Pro Light"/>
          <w:smallCaps/>
          <w:color w:val="auto"/>
        </w:rPr>
        <w:t>clavinova</w:t>
      </w:r>
      <w:proofErr w:type="spellEnd"/>
      <w:r w:rsidRPr="00BE6247">
        <w:rPr>
          <w:rFonts w:ascii="Verdana Pro Light" w:eastAsia="Verdana Pro Light" w:hAnsi="Verdana Pro Light" w:cs="Verdana Pro Light"/>
          <w:smallCaps/>
          <w:color w:val="auto"/>
        </w:rPr>
        <w:t xml:space="preserve"> permite criar referências auditivas e manter a vigilância da afinação na realização de exercícios de entoação, podendo ser utilizado no âmbito dos exercícios de improviso acima referidos, os mesmos exercícios podem ser realizados no instrumento musical que o aluno toca.</w:t>
      </w:r>
    </w:p>
    <w:p w14:paraId="0FB40BBB" w14:textId="77777777" w:rsidR="0038698E" w:rsidRPr="00BE6247" w:rsidRDefault="0038698E" w:rsidP="0038698E">
      <w:pPr>
        <w:rPr>
          <w:rFonts w:ascii="Verdana Pro Light" w:eastAsia="Verdana Pro Light" w:hAnsi="Verdana Pro Light" w:cs="Verdana Pro Light"/>
          <w:smallCaps/>
          <w:color w:val="auto"/>
        </w:rPr>
      </w:pPr>
      <w:r w:rsidRPr="00BE6247">
        <w:rPr>
          <w:rFonts w:ascii="Verdana Pro Light" w:eastAsia="Verdana Pro Light" w:hAnsi="Verdana Pro Light" w:cs="Verdana Pro Light"/>
          <w:smallCaps/>
          <w:color w:val="auto"/>
        </w:rPr>
        <w:t>UC Variante de jazz.</w:t>
      </w:r>
    </w:p>
    <w:p w14:paraId="0932AD19" w14:textId="77777777" w:rsidR="0038698E" w:rsidRPr="00BE6247" w:rsidRDefault="0038698E" w:rsidP="0038698E">
      <w:pPr>
        <w:spacing w:after="0" w:line="240" w:lineRule="auto"/>
        <w:jc w:val="left"/>
        <w:rPr>
          <w:rFonts w:ascii="Verdana Pro Light" w:hAnsi="Verdana Pro Light"/>
          <w:b/>
          <w:color w:val="auto"/>
          <w:sz w:val="32"/>
          <w:szCs w:val="24"/>
        </w:rPr>
      </w:pPr>
    </w:p>
    <w:p w14:paraId="78275957" w14:textId="77777777" w:rsidR="0038698E" w:rsidRPr="00BE6247" w:rsidRDefault="0038698E" w:rsidP="0038698E">
      <w:pPr>
        <w:spacing w:after="0" w:line="240" w:lineRule="auto"/>
        <w:jc w:val="left"/>
        <w:rPr>
          <w:rFonts w:ascii="Verdana Pro Light" w:hAnsi="Verdana Pro Light"/>
          <w:b/>
          <w:color w:val="auto"/>
          <w:sz w:val="32"/>
          <w:szCs w:val="24"/>
        </w:rPr>
      </w:pPr>
      <w:r w:rsidRPr="00BE6247">
        <w:rPr>
          <w:rFonts w:ascii="Verdana Pro Light" w:hAnsi="Verdana Pro Light"/>
          <w:b/>
          <w:color w:val="auto"/>
          <w:sz w:val="32"/>
          <w:szCs w:val="24"/>
        </w:rPr>
        <w:br w:type="page"/>
      </w:r>
    </w:p>
    <w:tbl>
      <w:tblPr>
        <w:tblW w:w="9780" w:type="dxa"/>
        <w:tblBorders>
          <w:bottom w:val="single" w:sz="4" w:space="0" w:color="767171"/>
          <w:insideH w:val="single" w:sz="4" w:space="0" w:color="767171"/>
          <w:insideV w:val="single" w:sz="4" w:space="0" w:color="767171"/>
        </w:tblBorders>
        <w:tblLayout w:type="fixed"/>
        <w:tblLook w:val="0400" w:firstRow="0" w:lastRow="0" w:firstColumn="0" w:lastColumn="0" w:noHBand="0" w:noVBand="1"/>
      </w:tblPr>
      <w:tblGrid>
        <w:gridCol w:w="2457"/>
        <w:gridCol w:w="7323"/>
      </w:tblGrid>
      <w:tr w:rsidR="0038698E" w:rsidRPr="00BE6247" w14:paraId="3BB5D272" w14:textId="77777777" w:rsidTr="00D7233B">
        <w:trPr>
          <w:trHeight w:val="414"/>
        </w:trPr>
        <w:tc>
          <w:tcPr>
            <w:tcW w:w="2457" w:type="dxa"/>
            <w:tcBorders>
              <w:top w:val="nil"/>
              <w:left w:val="nil"/>
              <w:bottom w:val="single" w:sz="4" w:space="0" w:color="767171"/>
              <w:right w:val="single" w:sz="4" w:space="0" w:color="767171"/>
            </w:tcBorders>
            <w:shd w:val="clear" w:color="auto" w:fill="D0CECE"/>
            <w:vAlign w:val="center"/>
            <w:hideMark/>
          </w:tcPr>
          <w:p w14:paraId="189B66D4" w14:textId="77777777" w:rsidR="0038698E" w:rsidRPr="00BE6247" w:rsidRDefault="0038698E" w:rsidP="00D7233B">
            <w:pPr>
              <w:widowControl w:val="0"/>
              <w:spacing w:before="120" w:after="120" w:line="240" w:lineRule="auto"/>
              <w:jc w:val="right"/>
              <w:rPr>
                <w:rFonts w:ascii="Verdana Pro Light" w:eastAsia="Verdana Pro Light" w:hAnsi="Verdana Pro Light" w:cs="Verdana Pro Light"/>
                <w:b/>
                <w:smallCaps/>
                <w:color w:val="auto"/>
                <w:szCs w:val="20"/>
                <w:lang w:eastAsia="pt-PT"/>
              </w:rPr>
            </w:pPr>
            <w:r w:rsidRPr="00BE6247">
              <w:rPr>
                <w:rFonts w:ascii="Verdana Pro Light" w:eastAsia="Verdana Pro Light" w:hAnsi="Verdana Pro Light" w:cs="Verdana Pro Light"/>
                <w:b/>
                <w:smallCaps/>
                <w:color w:val="auto"/>
                <w:szCs w:val="20"/>
              </w:rPr>
              <w:lastRenderedPageBreak/>
              <w:t>UC 000033</w:t>
            </w:r>
          </w:p>
        </w:tc>
        <w:tc>
          <w:tcPr>
            <w:tcW w:w="7324" w:type="dxa"/>
            <w:tcBorders>
              <w:top w:val="nil"/>
              <w:left w:val="single" w:sz="4" w:space="0" w:color="767171"/>
              <w:bottom w:val="single" w:sz="4" w:space="0" w:color="767171"/>
              <w:right w:val="nil"/>
            </w:tcBorders>
            <w:shd w:val="clear" w:color="auto" w:fill="D0CECE"/>
            <w:vAlign w:val="center"/>
            <w:hideMark/>
          </w:tcPr>
          <w:p w14:paraId="1CC48F2F" w14:textId="77777777" w:rsidR="0038698E" w:rsidRPr="00BE6247" w:rsidRDefault="0038698E" w:rsidP="00D7233B">
            <w:pPr>
              <w:widowControl w:val="0"/>
              <w:spacing w:before="120" w:after="120" w:line="240" w:lineRule="auto"/>
              <w:rPr>
                <w:rFonts w:ascii="Verdana Pro Light" w:eastAsia="Verdana Pro Light" w:hAnsi="Verdana Pro Light" w:cs="Verdana Pro Light"/>
                <w:b/>
                <w:color w:val="auto"/>
                <w:szCs w:val="20"/>
              </w:rPr>
            </w:pPr>
            <w:r w:rsidRPr="00BE6247">
              <w:rPr>
                <w:rFonts w:ascii="Verdana Pro Light" w:eastAsia="Verdana Pro Light" w:hAnsi="Verdana Pro Light" w:cs="Verdana Pro Light"/>
                <w:b/>
                <w:color w:val="auto"/>
                <w:szCs w:val="20"/>
              </w:rPr>
              <w:t>Improvisar melodias idiomáticas no contexto harmónico - variante Jazz - nível avançado</w:t>
            </w:r>
          </w:p>
        </w:tc>
      </w:tr>
      <w:tr w:rsidR="0038698E" w:rsidRPr="00BE6247" w14:paraId="0E84645F" w14:textId="77777777" w:rsidTr="00D7233B">
        <w:trPr>
          <w:trHeight w:val="268"/>
        </w:trPr>
        <w:tc>
          <w:tcPr>
            <w:tcW w:w="2457" w:type="dxa"/>
            <w:tcBorders>
              <w:top w:val="single" w:sz="4" w:space="0" w:color="767171"/>
              <w:left w:val="nil"/>
              <w:bottom w:val="single" w:sz="4" w:space="0" w:color="767171"/>
              <w:right w:val="single" w:sz="4" w:space="0" w:color="767171"/>
            </w:tcBorders>
            <w:shd w:val="clear" w:color="auto" w:fill="E7E6E6"/>
            <w:hideMark/>
          </w:tcPr>
          <w:p w14:paraId="4957271F" w14:textId="77777777" w:rsidR="0038698E" w:rsidRPr="00BE6247" w:rsidRDefault="0038698E" w:rsidP="00D7233B">
            <w:pPr>
              <w:widowControl w:val="0"/>
              <w:spacing w:before="120" w:after="120" w:line="240" w:lineRule="auto"/>
              <w:jc w:val="right"/>
              <w:rPr>
                <w:rFonts w:ascii="Verdana Pro Light" w:eastAsia="Verdana Pro Light" w:hAnsi="Verdana Pro Light" w:cs="Verdana Pro Light"/>
                <w:smallCaps/>
                <w:color w:val="auto"/>
                <w:szCs w:val="20"/>
              </w:rPr>
            </w:pPr>
            <w:r w:rsidRPr="00BE6247">
              <w:rPr>
                <w:rFonts w:ascii="Verdana Pro Light" w:eastAsia="Verdana Pro Light" w:hAnsi="Verdana Pro Light" w:cs="Verdana Pro Light"/>
                <w:smallCaps/>
                <w:color w:val="auto"/>
                <w:szCs w:val="20"/>
              </w:rPr>
              <w:t>UFCD 000033</w:t>
            </w:r>
          </w:p>
        </w:tc>
        <w:tc>
          <w:tcPr>
            <w:tcW w:w="7324" w:type="dxa"/>
            <w:tcBorders>
              <w:top w:val="single" w:sz="4" w:space="0" w:color="767171"/>
              <w:left w:val="single" w:sz="4" w:space="0" w:color="767171"/>
              <w:bottom w:val="single" w:sz="4" w:space="0" w:color="767171"/>
              <w:right w:val="nil"/>
            </w:tcBorders>
            <w:shd w:val="clear" w:color="auto" w:fill="E7E6E6"/>
            <w:hideMark/>
          </w:tcPr>
          <w:p w14:paraId="2F84A395" w14:textId="77777777" w:rsidR="0038698E" w:rsidRPr="00BE6247" w:rsidRDefault="0038698E" w:rsidP="00D7233B">
            <w:pPr>
              <w:widowControl w:val="0"/>
              <w:spacing w:before="120" w:after="120" w:line="240" w:lineRule="auto"/>
              <w:rPr>
                <w:rFonts w:eastAsia="Arial"/>
                <w:color w:val="auto"/>
                <w:szCs w:val="20"/>
              </w:rPr>
            </w:pPr>
            <w:r w:rsidRPr="00BE6247">
              <w:rPr>
                <w:rFonts w:eastAsia="Arial"/>
                <w:color w:val="auto"/>
                <w:szCs w:val="20"/>
              </w:rPr>
              <w:t>Improvisação melodias idiomáticas no contexto harmónico - variante Jaz</w:t>
            </w:r>
            <w:r>
              <w:rPr>
                <w:rFonts w:eastAsia="Arial"/>
                <w:color w:val="auto"/>
                <w:szCs w:val="20"/>
              </w:rPr>
              <w:t>z</w:t>
            </w:r>
            <w:r w:rsidRPr="00BE6247">
              <w:rPr>
                <w:rFonts w:eastAsia="Arial"/>
                <w:color w:val="auto"/>
                <w:szCs w:val="20"/>
              </w:rPr>
              <w:t xml:space="preserve"> - nível avançado</w:t>
            </w:r>
          </w:p>
        </w:tc>
      </w:tr>
    </w:tbl>
    <w:p w14:paraId="080B50CE" w14:textId="77777777" w:rsidR="0038698E" w:rsidRPr="00BE6247" w:rsidRDefault="0038698E" w:rsidP="0038698E">
      <w:pPr>
        <w:widowControl w:val="0"/>
        <w:spacing w:after="0" w:line="240" w:lineRule="auto"/>
        <w:jc w:val="center"/>
        <w:rPr>
          <w:rFonts w:ascii="Verdana Pro Light" w:eastAsia="Verdana Pro Light" w:hAnsi="Verdana Pro Light" w:cs="Verdana Pro Light"/>
          <w:color w:val="auto"/>
          <w:sz w:val="22"/>
          <w:szCs w:val="22"/>
        </w:rPr>
      </w:pPr>
    </w:p>
    <w:p w14:paraId="35279C78" w14:textId="77777777" w:rsidR="0038698E" w:rsidRPr="00BE6247" w:rsidRDefault="0038698E" w:rsidP="0038698E">
      <w:pPr>
        <w:widowControl w:val="0"/>
        <w:spacing w:before="110" w:line="240" w:lineRule="auto"/>
        <w:ind w:right="1"/>
        <w:rPr>
          <w:rFonts w:ascii="Verdana Pro Light" w:eastAsia="Verdana Pro Light" w:hAnsi="Verdana Pro Light" w:cs="Verdana Pro Light"/>
          <w:color w:val="auto"/>
          <w:sz w:val="18"/>
          <w:szCs w:val="18"/>
          <w:highlight w:val="white"/>
        </w:rPr>
      </w:pPr>
      <w:r w:rsidRPr="00BE6247">
        <w:rPr>
          <w:rFonts w:ascii="Verdana Pro Light" w:eastAsia="Verdana Pro Light" w:hAnsi="Verdana Pro Light" w:cs="Verdana Pro Light"/>
          <w:b/>
          <w:smallCaps/>
          <w:color w:val="auto"/>
          <w:szCs w:val="20"/>
        </w:rPr>
        <w:t xml:space="preserve">Pontos de Crédito: </w:t>
      </w:r>
      <w:r w:rsidRPr="00BE6247">
        <w:rPr>
          <w:rFonts w:ascii="Verdana Pro Light" w:eastAsia="Verdana Pro Light" w:hAnsi="Verdana Pro Light" w:cs="Verdana Pro Light"/>
          <w:smallCaps/>
          <w:color w:val="auto"/>
          <w:szCs w:val="20"/>
          <w:highlight w:val="white"/>
        </w:rPr>
        <w:t>4,5</w:t>
      </w:r>
    </w:p>
    <w:p w14:paraId="4BAA72D2" w14:textId="77777777" w:rsidR="0038698E" w:rsidRPr="00BE6247" w:rsidRDefault="0038698E" w:rsidP="0038698E">
      <w:pPr>
        <w:spacing w:after="0" w:line="240" w:lineRule="auto"/>
        <w:rPr>
          <w:rFonts w:ascii="Verdana Pro Light" w:eastAsia="Verdana Pro Light" w:hAnsi="Verdana Pro Light" w:cs="Verdana Pro Light"/>
          <w:color w:val="auto"/>
          <w:sz w:val="22"/>
          <w:szCs w:val="22"/>
        </w:rPr>
      </w:pPr>
    </w:p>
    <w:tbl>
      <w:tblPr>
        <w:tblW w:w="9825" w:type="dxa"/>
        <w:tblLayout w:type="fixed"/>
        <w:tblLook w:val="0400" w:firstRow="0" w:lastRow="0" w:firstColumn="0" w:lastColumn="0" w:noHBand="0" w:noVBand="1"/>
      </w:tblPr>
      <w:tblGrid>
        <w:gridCol w:w="3296"/>
        <w:gridCol w:w="3262"/>
        <w:gridCol w:w="3267"/>
      </w:tblGrid>
      <w:tr w:rsidR="0038698E" w:rsidRPr="00BE6247" w14:paraId="5D717758" w14:textId="77777777" w:rsidTr="00D7233B">
        <w:trPr>
          <w:trHeight w:val="274"/>
        </w:trPr>
        <w:tc>
          <w:tcPr>
            <w:tcW w:w="9820" w:type="dxa"/>
            <w:gridSpan w:val="3"/>
            <w:tcBorders>
              <w:top w:val="nil"/>
              <w:left w:val="nil"/>
              <w:bottom w:val="dotted" w:sz="4" w:space="0" w:color="000000"/>
              <w:right w:val="nil"/>
            </w:tcBorders>
            <w:shd w:val="clear" w:color="auto" w:fill="D0CECE"/>
            <w:vAlign w:val="center"/>
            <w:hideMark/>
          </w:tcPr>
          <w:p w14:paraId="6503CA36"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Realizações</w:t>
            </w:r>
          </w:p>
        </w:tc>
      </w:tr>
      <w:tr w:rsidR="0038698E" w:rsidRPr="00BE6247" w14:paraId="66D1AF2B" w14:textId="77777777" w:rsidTr="00D7233B">
        <w:tc>
          <w:tcPr>
            <w:tcW w:w="9820" w:type="dxa"/>
            <w:gridSpan w:val="3"/>
            <w:tcBorders>
              <w:top w:val="dotted" w:sz="4" w:space="0" w:color="000000"/>
              <w:left w:val="dotted" w:sz="4" w:space="0" w:color="000000"/>
              <w:bottom w:val="dotted" w:sz="4" w:space="0" w:color="000000"/>
              <w:right w:val="dotted" w:sz="4" w:space="0" w:color="000000"/>
            </w:tcBorders>
          </w:tcPr>
          <w:p w14:paraId="64FC633A" w14:textId="77777777" w:rsidR="0038698E" w:rsidRPr="00BE6247" w:rsidRDefault="0038698E" w:rsidP="00D7233B">
            <w:pPr>
              <w:spacing w:before="120" w:after="0" w:line="276" w:lineRule="auto"/>
              <w:ind w:left="318" w:hanging="318"/>
              <w:rPr>
                <w:rFonts w:eastAsia="Arial"/>
                <w:color w:val="auto"/>
                <w:szCs w:val="20"/>
                <w:highlight w:val="white"/>
              </w:rPr>
            </w:pPr>
            <w:r w:rsidRPr="00BE6247">
              <w:rPr>
                <w:rFonts w:eastAsia="Arial"/>
                <w:color w:val="auto"/>
                <w:szCs w:val="20"/>
              </w:rPr>
              <w:t xml:space="preserve">R1. </w:t>
            </w:r>
            <w:r w:rsidRPr="00BE6247">
              <w:rPr>
                <w:rFonts w:eastAsia="Arial"/>
                <w:color w:val="auto"/>
                <w:szCs w:val="20"/>
                <w:highlight w:val="white"/>
              </w:rPr>
              <w:t xml:space="preserve">Conhecer e aplicar técnicas de harmonização, </w:t>
            </w:r>
            <w:proofErr w:type="spellStart"/>
            <w:r w:rsidRPr="00BE6247">
              <w:rPr>
                <w:rFonts w:eastAsia="Arial"/>
                <w:color w:val="auto"/>
                <w:szCs w:val="20"/>
                <w:highlight w:val="white"/>
              </w:rPr>
              <w:t>re-harmonização</w:t>
            </w:r>
            <w:proofErr w:type="spellEnd"/>
            <w:r w:rsidRPr="00BE6247">
              <w:rPr>
                <w:rFonts w:eastAsia="Arial"/>
                <w:color w:val="auto"/>
                <w:szCs w:val="20"/>
                <w:highlight w:val="white"/>
              </w:rPr>
              <w:t xml:space="preserve"> e “</w:t>
            </w:r>
            <w:proofErr w:type="spellStart"/>
            <w:r w:rsidRPr="00BE6247">
              <w:rPr>
                <w:rFonts w:eastAsia="Arial"/>
                <w:color w:val="auto"/>
                <w:szCs w:val="20"/>
                <w:highlight w:val="white"/>
              </w:rPr>
              <w:t>voicings</w:t>
            </w:r>
            <w:proofErr w:type="spellEnd"/>
            <w:r w:rsidRPr="00BE6247">
              <w:rPr>
                <w:rFonts w:eastAsia="Arial"/>
                <w:color w:val="auto"/>
                <w:szCs w:val="20"/>
                <w:highlight w:val="white"/>
              </w:rPr>
              <w:t>” de nível avançado</w:t>
            </w:r>
          </w:p>
          <w:p w14:paraId="4177965D" w14:textId="77777777" w:rsidR="0038698E" w:rsidRPr="00BE6247" w:rsidRDefault="0038698E" w:rsidP="00D7233B">
            <w:pPr>
              <w:spacing w:before="120" w:after="0" w:line="276" w:lineRule="auto"/>
              <w:ind w:left="318" w:hanging="318"/>
              <w:rPr>
                <w:rFonts w:eastAsia="Arial"/>
                <w:color w:val="auto"/>
                <w:szCs w:val="20"/>
                <w:highlight w:val="white"/>
              </w:rPr>
            </w:pPr>
            <w:r w:rsidRPr="00BE6247">
              <w:rPr>
                <w:rFonts w:eastAsia="Arial"/>
                <w:color w:val="auto"/>
                <w:szCs w:val="20"/>
                <w:highlight w:val="white"/>
              </w:rPr>
              <w:t xml:space="preserve">R2. Entender e aplicar o conceito de escalas simétricas </w:t>
            </w:r>
          </w:p>
          <w:p w14:paraId="23D05603" w14:textId="77777777" w:rsidR="0038698E" w:rsidRPr="00BE6247" w:rsidRDefault="0038698E" w:rsidP="00D7233B">
            <w:pPr>
              <w:spacing w:before="120" w:after="0" w:line="276" w:lineRule="auto"/>
              <w:rPr>
                <w:rFonts w:eastAsia="Arial"/>
                <w:color w:val="auto"/>
                <w:szCs w:val="20"/>
                <w:highlight w:val="white"/>
              </w:rPr>
            </w:pPr>
            <w:r w:rsidRPr="00BE6247">
              <w:rPr>
                <w:rFonts w:eastAsia="Arial"/>
                <w:color w:val="auto"/>
                <w:szCs w:val="20"/>
                <w:highlight w:val="white"/>
              </w:rPr>
              <w:t>R3. Escrever e analisar solos utilizando recursos e técnicas de nível avançado</w:t>
            </w:r>
          </w:p>
          <w:p w14:paraId="0A807DF8" w14:textId="77777777" w:rsidR="0038698E" w:rsidRPr="00BE6247" w:rsidRDefault="0038698E" w:rsidP="00D7233B">
            <w:pPr>
              <w:spacing w:before="120" w:after="0" w:line="276" w:lineRule="auto"/>
              <w:rPr>
                <w:rFonts w:eastAsia="Arial"/>
                <w:color w:val="auto"/>
                <w:szCs w:val="20"/>
                <w:highlight w:val="white"/>
              </w:rPr>
            </w:pPr>
            <w:r w:rsidRPr="00BE6247">
              <w:rPr>
                <w:rFonts w:eastAsia="Arial"/>
                <w:color w:val="auto"/>
                <w:szCs w:val="20"/>
                <w:highlight w:val="white"/>
              </w:rPr>
              <w:t>R4. Compreender e aplicar técnicas de improvisação de nível avançado</w:t>
            </w:r>
          </w:p>
          <w:p w14:paraId="7E6D5481" w14:textId="77777777" w:rsidR="0038698E" w:rsidRPr="00BE6247" w:rsidRDefault="0038698E" w:rsidP="00D7233B">
            <w:pPr>
              <w:spacing w:before="120" w:after="0" w:line="276" w:lineRule="auto"/>
              <w:rPr>
                <w:rFonts w:eastAsia="Arial"/>
                <w:color w:val="auto"/>
                <w:szCs w:val="20"/>
                <w:highlight w:val="white"/>
              </w:rPr>
            </w:pPr>
            <w:r w:rsidRPr="00BE6247">
              <w:rPr>
                <w:rFonts w:eastAsia="Arial"/>
                <w:color w:val="auto"/>
                <w:szCs w:val="20"/>
                <w:highlight w:val="white"/>
              </w:rPr>
              <w:t>R5. Interpretar, acompanhar e improvisar sobre melodias idiomáticas</w:t>
            </w:r>
          </w:p>
          <w:p w14:paraId="434FC8A8" w14:textId="77777777" w:rsidR="0038698E" w:rsidRPr="00BE6247" w:rsidRDefault="0038698E" w:rsidP="00D7233B">
            <w:pPr>
              <w:spacing w:before="120" w:after="0" w:line="276" w:lineRule="auto"/>
              <w:rPr>
                <w:rFonts w:eastAsia="Arial"/>
                <w:color w:val="auto"/>
                <w:szCs w:val="20"/>
                <w:highlight w:val="white"/>
              </w:rPr>
            </w:pPr>
          </w:p>
        </w:tc>
      </w:tr>
      <w:tr w:rsidR="0038698E" w:rsidRPr="00BE6247" w14:paraId="3CC3293C" w14:textId="77777777" w:rsidTr="00D7233B">
        <w:trPr>
          <w:trHeight w:val="296"/>
        </w:trPr>
        <w:tc>
          <w:tcPr>
            <w:tcW w:w="3295" w:type="dxa"/>
            <w:tcBorders>
              <w:top w:val="nil"/>
              <w:left w:val="nil"/>
              <w:bottom w:val="dotted" w:sz="4" w:space="0" w:color="000000"/>
              <w:right w:val="nil"/>
            </w:tcBorders>
            <w:shd w:val="clear" w:color="auto" w:fill="D0CECE"/>
            <w:vAlign w:val="center"/>
            <w:hideMark/>
          </w:tcPr>
          <w:p w14:paraId="1539F22B"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Conhecimentos</w:t>
            </w:r>
          </w:p>
        </w:tc>
        <w:tc>
          <w:tcPr>
            <w:tcW w:w="3260" w:type="dxa"/>
            <w:tcBorders>
              <w:top w:val="nil"/>
              <w:left w:val="nil"/>
              <w:bottom w:val="dotted" w:sz="4" w:space="0" w:color="000000"/>
              <w:right w:val="nil"/>
            </w:tcBorders>
            <w:shd w:val="clear" w:color="auto" w:fill="D0CECE"/>
            <w:vAlign w:val="center"/>
            <w:hideMark/>
          </w:tcPr>
          <w:p w14:paraId="6B0C2486"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Aptidões</w:t>
            </w:r>
          </w:p>
        </w:tc>
        <w:tc>
          <w:tcPr>
            <w:tcW w:w="3265" w:type="dxa"/>
            <w:tcBorders>
              <w:top w:val="dotted" w:sz="4" w:space="0" w:color="000000"/>
              <w:left w:val="nil"/>
              <w:bottom w:val="dotted" w:sz="4" w:space="0" w:color="000000"/>
              <w:right w:val="dotted" w:sz="4" w:space="0" w:color="000000"/>
            </w:tcBorders>
            <w:shd w:val="clear" w:color="auto" w:fill="D0CECE"/>
            <w:vAlign w:val="center"/>
            <w:hideMark/>
          </w:tcPr>
          <w:p w14:paraId="4BE21EC4"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Atitudes</w:t>
            </w:r>
          </w:p>
        </w:tc>
      </w:tr>
      <w:tr w:rsidR="0038698E" w:rsidRPr="00BE6247" w14:paraId="3D47207B" w14:textId="77777777" w:rsidTr="00D7233B">
        <w:trPr>
          <w:trHeight w:val="977"/>
        </w:trPr>
        <w:tc>
          <w:tcPr>
            <w:tcW w:w="3295" w:type="dxa"/>
            <w:tcBorders>
              <w:top w:val="dotted" w:sz="4" w:space="0" w:color="000000"/>
              <w:left w:val="dotted" w:sz="4" w:space="0" w:color="000000"/>
              <w:bottom w:val="dotted" w:sz="4" w:space="0" w:color="000000"/>
              <w:right w:val="dotted" w:sz="4" w:space="0" w:color="000000"/>
            </w:tcBorders>
            <w:hideMark/>
          </w:tcPr>
          <w:p w14:paraId="2611A915" w14:textId="77777777" w:rsidR="0038698E" w:rsidRPr="00BE6247" w:rsidRDefault="0038698E" w:rsidP="0038698E">
            <w:pPr>
              <w:numPr>
                <w:ilvl w:val="0"/>
                <w:numId w:val="84"/>
              </w:numPr>
              <w:spacing w:before="200"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Métodos de leituras /ditados rítmicos e melódicos de nível avançado</w:t>
            </w:r>
          </w:p>
          <w:p w14:paraId="0E904CA5" w14:textId="77777777" w:rsidR="0038698E" w:rsidRPr="00BE6247" w:rsidRDefault="0038698E" w:rsidP="0038698E">
            <w:pPr>
              <w:numPr>
                <w:ilvl w:val="0"/>
                <w:numId w:val="84"/>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Teoria musical de Jazz (escalas, acordes e intervalos e cadências) de nível intermédio e avançado</w:t>
            </w:r>
          </w:p>
          <w:p w14:paraId="50D90A64" w14:textId="77777777" w:rsidR="0038698E" w:rsidRPr="00BE6247" w:rsidRDefault="0038698E" w:rsidP="0038698E">
            <w:pPr>
              <w:numPr>
                <w:ilvl w:val="0"/>
                <w:numId w:val="85"/>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Técnicas de improvisação de nível avançado</w:t>
            </w:r>
          </w:p>
          <w:p w14:paraId="31707DDD" w14:textId="77777777" w:rsidR="0038698E" w:rsidRPr="00BE6247" w:rsidRDefault="0038698E" w:rsidP="0038698E">
            <w:pPr>
              <w:numPr>
                <w:ilvl w:val="0"/>
                <w:numId w:val="84"/>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Autoavaliação de competências e desempenho</w:t>
            </w:r>
          </w:p>
          <w:p w14:paraId="43995177" w14:textId="77777777" w:rsidR="0038698E" w:rsidRPr="00BE6247" w:rsidRDefault="0038698E" w:rsidP="0038698E">
            <w:pPr>
              <w:numPr>
                <w:ilvl w:val="0"/>
                <w:numId w:val="84"/>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Gestão de expectativas</w:t>
            </w:r>
          </w:p>
          <w:p w14:paraId="6BD71553" w14:textId="77777777" w:rsidR="0038698E" w:rsidRPr="00BE6247" w:rsidRDefault="0038698E" w:rsidP="0038698E">
            <w:pPr>
              <w:numPr>
                <w:ilvl w:val="0"/>
                <w:numId w:val="84"/>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Plano de ação/estudo individual </w:t>
            </w:r>
          </w:p>
          <w:p w14:paraId="3559FBDA" w14:textId="77777777" w:rsidR="0038698E" w:rsidRPr="00BE6247" w:rsidRDefault="0038698E" w:rsidP="0038698E">
            <w:pPr>
              <w:numPr>
                <w:ilvl w:val="0"/>
                <w:numId w:val="84"/>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Pesquisa e investigação audiovisual</w:t>
            </w:r>
          </w:p>
        </w:tc>
        <w:tc>
          <w:tcPr>
            <w:tcW w:w="3260" w:type="dxa"/>
            <w:tcBorders>
              <w:top w:val="dotted" w:sz="4" w:space="0" w:color="000000"/>
              <w:left w:val="dotted" w:sz="4" w:space="0" w:color="000000"/>
              <w:bottom w:val="dotted" w:sz="4" w:space="0" w:color="000000"/>
              <w:right w:val="dotted" w:sz="4" w:space="0" w:color="000000"/>
            </w:tcBorders>
            <w:hideMark/>
          </w:tcPr>
          <w:p w14:paraId="581FA6D9" w14:textId="77777777" w:rsidR="0038698E" w:rsidRPr="00BE6247" w:rsidRDefault="0038698E" w:rsidP="0038698E">
            <w:pPr>
              <w:widowControl w:val="0"/>
              <w:numPr>
                <w:ilvl w:val="0"/>
                <w:numId w:val="84"/>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técnicas e exercícios de entoação e leitura</w:t>
            </w:r>
          </w:p>
          <w:p w14:paraId="5150A5B4" w14:textId="77777777" w:rsidR="0038698E" w:rsidRPr="00BE6247" w:rsidRDefault="0038698E" w:rsidP="0038698E">
            <w:pPr>
              <w:widowControl w:val="0"/>
              <w:numPr>
                <w:ilvl w:val="0"/>
                <w:numId w:val="84"/>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a teoria musical nos exercícios escritos e sensoriais</w:t>
            </w:r>
          </w:p>
          <w:p w14:paraId="1DF1C030" w14:textId="77777777" w:rsidR="0038698E" w:rsidRPr="00BE6247" w:rsidRDefault="0038698E" w:rsidP="0038698E">
            <w:pPr>
              <w:widowControl w:val="0"/>
              <w:numPr>
                <w:ilvl w:val="0"/>
                <w:numId w:val="84"/>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métodos e técnicas de improvisação de nível intermédio e avançado</w:t>
            </w:r>
          </w:p>
          <w:p w14:paraId="5E66A416" w14:textId="77777777" w:rsidR="0038698E" w:rsidRPr="00BE6247" w:rsidRDefault="0038698E" w:rsidP="0038698E">
            <w:pPr>
              <w:widowControl w:val="0"/>
              <w:numPr>
                <w:ilvl w:val="0"/>
                <w:numId w:val="84"/>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métodos e processos de estudo individual</w:t>
            </w:r>
          </w:p>
          <w:p w14:paraId="22B1D81B" w14:textId="77777777" w:rsidR="0038698E" w:rsidRPr="00BE6247" w:rsidRDefault="0038698E" w:rsidP="0038698E">
            <w:pPr>
              <w:widowControl w:val="0"/>
              <w:numPr>
                <w:ilvl w:val="0"/>
                <w:numId w:val="84"/>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Definir prioridades e ordenar o estudo. </w:t>
            </w:r>
          </w:p>
          <w:p w14:paraId="1BBC3DCE" w14:textId="77777777" w:rsidR="0038698E" w:rsidRPr="00BE6247" w:rsidRDefault="0038698E" w:rsidP="0038698E">
            <w:pPr>
              <w:widowControl w:val="0"/>
              <w:numPr>
                <w:ilvl w:val="0"/>
                <w:numId w:val="84"/>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Pesquisar informações e referências auditivas </w:t>
            </w:r>
          </w:p>
          <w:p w14:paraId="1F9BD1F1" w14:textId="77777777" w:rsidR="0038698E" w:rsidRPr="00BE6247" w:rsidRDefault="0038698E" w:rsidP="0038698E">
            <w:pPr>
              <w:widowControl w:val="0"/>
              <w:numPr>
                <w:ilvl w:val="0"/>
                <w:numId w:val="84"/>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Escutar ativamente</w:t>
            </w:r>
          </w:p>
          <w:p w14:paraId="37D1D6AE" w14:textId="77777777" w:rsidR="0038698E" w:rsidRPr="00BE6247" w:rsidRDefault="0038698E" w:rsidP="0038698E">
            <w:pPr>
              <w:widowControl w:val="0"/>
              <w:numPr>
                <w:ilvl w:val="0"/>
                <w:numId w:val="84"/>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Realizar correções</w:t>
            </w:r>
          </w:p>
        </w:tc>
        <w:tc>
          <w:tcPr>
            <w:tcW w:w="3265" w:type="dxa"/>
            <w:tcBorders>
              <w:top w:val="dotted" w:sz="4" w:space="0" w:color="000000"/>
              <w:left w:val="dotted" w:sz="4" w:space="0" w:color="000000"/>
              <w:bottom w:val="dotted" w:sz="4" w:space="0" w:color="000000"/>
              <w:right w:val="dotted" w:sz="4" w:space="0" w:color="000000"/>
            </w:tcBorders>
            <w:hideMark/>
          </w:tcPr>
          <w:p w14:paraId="082599AC" w14:textId="77777777" w:rsidR="0038698E" w:rsidRPr="00BE6247" w:rsidRDefault="0038698E" w:rsidP="0038698E">
            <w:pPr>
              <w:widowControl w:val="0"/>
              <w:numPr>
                <w:ilvl w:val="0"/>
                <w:numId w:val="84"/>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Persistência</w:t>
            </w:r>
          </w:p>
          <w:p w14:paraId="25850166" w14:textId="77777777" w:rsidR="0038698E" w:rsidRPr="00BE6247" w:rsidRDefault="0038698E" w:rsidP="0038698E">
            <w:pPr>
              <w:widowControl w:val="0"/>
              <w:numPr>
                <w:ilvl w:val="0"/>
                <w:numId w:val="84"/>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Autonomia no estudo</w:t>
            </w:r>
          </w:p>
          <w:p w14:paraId="7A937C72" w14:textId="77777777" w:rsidR="0038698E" w:rsidRPr="00BE6247" w:rsidRDefault="0038698E" w:rsidP="0038698E">
            <w:pPr>
              <w:widowControl w:val="0"/>
              <w:numPr>
                <w:ilvl w:val="0"/>
                <w:numId w:val="84"/>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Autoconhecimento</w:t>
            </w:r>
          </w:p>
          <w:p w14:paraId="071A0BD1" w14:textId="77777777" w:rsidR="0038698E" w:rsidRPr="00BE6247" w:rsidRDefault="0038698E" w:rsidP="0038698E">
            <w:pPr>
              <w:widowControl w:val="0"/>
              <w:numPr>
                <w:ilvl w:val="0"/>
                <w:numId w:val="84"/>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Motivação intrínseca</w:t>
            </w:r>
          </w:p>
          <w:p w14:paraId="0D4401B5" w14:textId="77777777" w:rsidR="0038698E" w:rsidRPr="00BE6247" w:rsidRDefault="0038698E" w:rsidP="0038698E">
            <w:pPr>
              <w:widowControl w:val="0"/>
              <w:numPr>
                <w:ilvl w:val="0"/>
                <w:numId w:val="84"/>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Controlo emocional</w:t>
            </w:r>
          </w:p>
          <w:p w14:paraId="050239C0" w14:textId="77777777" w:rsidR="0038698E" w:rsidRPr="00BE6247" w:rsidRDefault="0038698E" w:rsidP="0038698E">
            <w:pPr>
              <w:widowControl w:val="0"/>
              <w:numPr>
                <w:ilvl w:val="0"/>
                <w:numId w:val="84"/>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Iniciativa</w:t>
            </w:r>
          </w:p>
          <w:p w14:paraId="416E28AE" w14:textId="77777777" w:rsidR="0038698E" w:rsidRPr="00BE6247" w:rsidRDefault="0038698E" w:rsidP="0038698E">
            <w:pPr>
              <w:widowControl w:val="0"/>
              <w:numPr>
                <w:ilvl w:val="0"/>
                <w:numId w:val="84"/>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Confiança</w:t>
            </w:r>
          </w:p>
          <w:p w14:paraId="3A1B8250" w14:textId="77777777" w:rsidR="0038698E" w:rsidRPr="00BE6247" w:rsidRDefault="0038698E" w:rsidP="0038698E">
            <w:pPr>
              <w:widowControl w:val="0"/>
              <w:numPr>
                <w:ilvl w:val="0"/>
                <w:numId w:val="84"/>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Curiosidade</w:t>
            </w:r>
          </w:p>
          <w:p w14:paraId="4C630E81" w14:textId="77777777" w:rsidR="0038698E" w:rsidRPr="00BE6247" w:rsidRDefault="0038698E" w:rsidP="0038698E">
            <w:pPr>
              <w:widowControl w:val="0"/>
              <w:numPr>
                <w:ilvl w:val="0"/>
                <w:numId w:val="84"/>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Flexibilidade e adaptabilidade</w:t>
            </w:r>
          </w:p>
          <w:p w14:paraId="0F3043BB" w14:textId="77777777" w:rsidR="0038698E" w:rsidRPr="00BE6247" w:rsidRDefault="0038698E" w:rsidP="0038698E">
            <w:pPr>
              <w:widowControl w:val="0"/>
              <w:numPr>
                <w:ilvl w:val="0"/>
                <w:numId w:val="84"/>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Empenho</w:t>
            </w:r>
          </w:p>
          <w:p w14:paraId="49A320BE" w14:textId="77777777" w:rsidR="0038698E" w:rsidRPr="00BE6247" w:rsidRDefault="0038698E" w:rsidP="0038698E">
            <w:pPr>
              <w:widowControl w:val="0"/>
              <w:numPr>
                <w:ilvl w:val="0"/>
                <w:numId w:val="84"/>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Sentido crítico e construtivo</w:t>
            </w:r>
          </w:p>
          <w:p w14:paraId="122C01A0" w14:textId="77777777" w:rsidR="0038698E" w:rsidRPr="00BE6247" w:rsidRDefault="0038698E" w:rsidP="0038698E">
            <w:pPr>
              <w:widowControl w:val="0"/>
              <w:numPr>
                <w:ilvl w:val="0"/>
                <w:numId w:val="84"/>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Escuta ativa</w:t>
            </w:r>
          </w:p>
        </w:tc>
      </w:tr>
    </w:tbl>
    <w:p w14:paraId="6CB5E1DA" w14:textId="77777777" w:rsidR="0038698E" w:rsidRPr="00BE6247" w:rsidRDefault="0038698E" w:rsidP="0038698E">
      <w:pPr>
        <w:spacing w:after="0" w:line="276" w:lineRule="auto"/>
        <w:rPr>
          <w:rFonts w:ascii="Verdana Pro Light" w:eastAsia="Verdana Pro Light" w:hAnsi="Verdana Pro Light" w:cs="Verdana Pro Light"/>
          <w:smallCaps/>
          <w:color w:val="auto"/>
          <w:sz w:val="22"/>
          <w:szCs w:val="22"/>
        </w:rPr>
      </w:pPr>
    </w:p>
    <w:p w14:paraId="18A659DD" w14:textId="77777777" w:rsidR="0038698E" w:rsidRPr="00BE6247" w:rsidRDefault="0038698E" w:rsidP="0038698E">
      <w:pPr>
        <w:rPr>
          <w:rFonts w:ascii="Verdana Pro Light" w:eastAsia="Verdana Pro Light" w:hAnsi="Verdana Pro Light" w:cs="Verdana Pro Light"/>
          <w:smallCaps/>
          <w:color w:val="auto"/>
        </w:rPr>
      </w:pPr>
    </w:p>
    <w:p w14:paraId="40D23BE4"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Critérios de Desempenho</w:t>
      </w:r>
    </w:p>
    <w:p w14:paraId="5C50740A" w14:textId="77777777" w:rsidR="0038698E" w:rsidRPr="00BE6247" w:rsidRDefault="0038698E" w:rsidP="0038698E">
      <w:pPr>
        <w:spacing w:before="120" w:after="120" w:line="240" w:lineRule="auto"/>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i/>
          <w:color w:val="auto"/>
          <w:sz w:val="18"/>
          <w:szCs w:val="18"/>
        </w:rPr>
        <w:t>Realizar exercícios sensoriais e de escrita de ritmo, melodia e harmonia - nível avançado</w:t>
      </w:r>
    </w:p>
    <w:p w14:paraId="15809826" w14:textId="77777777" w:rsidR="0038698E" w:rsidRPr="00BE6247" w:rsidRDefault="0038698E" w:rsidP="0038698E">
      <w:pPr>
        <w:spacing w:before="120" w:after="0" w:line="276" w:lineRule="auto"/>
        <w:ind w:left="140"/>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CD1. </w:t>
      </w:r>
      <w:r w:rsidRPr="00BE6247">
        <w:rPr>
          <w:rFonts w:eastAsia="Arial"/>
          <w:color w:val="auto"/>
          <w:sz w:val="18"/>
          <w:szCs w:val="18"/>
          <w:highlight w:val="white"/>
        </w:rPr>
        <w:t xml:space="preserve">Aplicando conceitos e técnicas de harmonização, </w:t>
      </w:r>
      <w:proofErr w:type="spellStart"/>
      <w:r w:rsidRPr="00BE6247">
        <w:rPr>
          <w:rFonts w:eastAsia="Arial"/>
          <w:color w:val="auto"/>
          <w:sz w:val="18"/>
          <w:szCs w:val="18"/>
          <w:highlight w:val="white"/>
        </w:rPr>
        <w:t>re-harmonização</w:t>
      </w:r>
      <w:proofErr w:type="spellEnd"/>
      <w:r w:rsidRPr="00BE6247">
        <w:rPr>
          <w:rFonts w:eastAsia="Arial"/>
          <w:color w:val="auto"/>
          <w:sz w:val="18"/>
          <w:szCs w:val="18"/>
          <w:highlight w:val="white"/>
        </w:rPr>
        <w:t xml:space="preserve"> e “</w:t>
      </w:r>
      <w:proofErr w:type="spellStart"/>
      <w:r w:rsidRPr="00BE6247">
        <w:rPr>
          <w:rFonts w:eastAsia="Arial"/>
          <w:color w:val="auto"/>
          <w:sz w:val="18"/>
          <w:szCs w:val="18"/>
          <w:highlight w:val="white"/>
        </w:rPr>
        <w:t>voicings</w:t>
      </w:r>
      <w:proofErr w:type="spellEnd"/>
      <w:r w:rsidRPr="00BE6247">
        <w:rPr>
          <w:rFonts w:eastAsia="Arial"/>
          <w:color w:val="auto"/>
          <w:sz w:val="18"/>
          <w:szCs w:val="18"/>
          <w:highlight w:val="white"/>
        </w:rPr>
        <w:t>” de nível avançado</w:t>
      </w:r>
    </w:p>
    <w:p w14:paraId="0159AE98" w14:textId="77777777" w:rsidR="0038698E" w:rsidRPr="00BE6247" w:rsidRDefault="0038698E" w:rsidP="0038698E">
      <w:pPr>
        <w:spacing w:before="120" w:after="0" w:line="276" w:lineRule="auto"/>
        <w:rPr>
          <w:rFonts w:eastAsia="Arial"/>
          <w:color w:val="auto"/>
          <w:sz w:val="18"/>
          <w:szCs w:val="18"/>
          <w:highlight w:val="white"/>
        </w:rPr>
      </w:pPr>
      <w:r w:rsidRPr="00BE6247">
        <w:rPr>
          <w:rFonts w:ascii="Verdana Pro Light" w:eastAsia="Verdana Pro Light" w:hAnsi="Verdana Pro Light" w:cs="Verdana Pro Light"/>
          <w:color w:val="auto"/>
          <w:sz w:val="18"/>
          <w:szCs w:val="18"/>
        </w:rPr>
        <w:t xml:space="preserve">  CD2. </w:t>
      </w:r>
      <w:r w:rsidRPr="00BE6247">
        <w:rPr>
          <w:rFonts w:eastAsia="Arial"/>
          <w:color w:val="auto"/>
          <w:sz w:val="18"/>
          <w:szCs w:val="18"/>
          <w:highlight w:val="white"/>
        </w:rPr>
        <w:t>Escrevendo e analisando solos utilizando recursos e técnicas de nível avançado</w:t>
      </w:r>
    </w:p>
    <w:p w14:paraId="688BA6F4" w14:textId="77777777" w:rsidR="0038698E" w:rsidRPr="00BE6247" w:rsidRDefault="0038698E" w:rsidP="0038698E">
      <w:pPr>
        <w:spacing w:before="120" w:after="0" w:line="276" w:lineRule="auto"/>
        <w:rPr>
          <w:rFonts w:eastAsia="Arial"/>
          <w:color w:val="auto"/>
          <w:sz w:val="18"/>
          <w:szCs w:val="18"/>
          <w:highlight w:val="white"/>
        </w:rPr>
      </w:pPr>
      <w:r w:rsidRPr="00BE6247">
        <w:rPr>
          <w:rFonts w:eastAsia="Arial"/>
          <w:color w:val="auto"/>
          <w:sz w:val="18"/>
          <w:szCs w:val="18"/>
          <w:highlight w:val="white"/>
        </w:rPr>
        <w:t xml:space="preserve">  C</w:t>
      </w:r>
      <w:r w:rsidRPr="00BE6247">
        <w:rPr>
          <w:rFonts w:ascii="Verdana Pro Light" w:eastAsia="Verdana Pro Light" w:hAnsi="Verdana Pro Light" w:cs="Verdana Pro Light"/>
          <w:color w:val="auto"/>
          <w:sz w:val="18"/>
          <w:szCs w:val="18"/>
        </w:rPr>
        <w:t xml:space="preserve">D3. </w:t>
      </w:r>
      <w:r w:rsidRPr="00BE6247">
        <w:rPr>
          <w:rFonts w:eastAsia="Arial"/>
          <w:color w:val="auto"/>
          <w:sz w:val="18"/>
          <w:szCs w:val="18"/>
        </w:rPr>
        <w:t>Transcrevendo melodias idiomáticas</w:t>
      </w:r>
      <w:r w:rsidRPr="00BE6247">
        <w:rPr>
          <w:rFonts w:eastAsia="Arial"/>
          <w:color w:val="auto"/>
          <w:sz w:val="18"/>
          <w:szCs w:val="18"/>
          <w:highlight w:val="white"/>
        </w:rPr>
        <w:t xml:space="preserve"> </w:t>
      </w:r>
    </w:p>
    <w:p w14:paraId="5090BF26" w14:textId="77777777" w:rsidR="0038698E" w:rsidRPr="00BE6247" w:rsidRDefault="0038698E" w:rsidP="0038698E">
      <w:pPr>
        <w:spacing w:before="120" w:after="0" w:line="276" w:lineRule="auto"/>
        <w:rPr>
          <w:rFonts w:eastAsia="Arial"/>
          <w:color w:val="auto"/>
          <w:sz w:val="18"/>
          <w:szCs w:val="18"/>
          <w:highlight w:val="white"/>
        </w:rPr>
      </w:pPr>
      <w:r w:rsidRPr="00BE6247">
        <w:rPr>
          <w:rFonts w:eastAsia="Arial"/>
          <w:color w:val="auto"/>
          <w:sz w:val="18"/>
          <w:szCs w:val="18"/>
          <w:highlight w:val="white"/>
        </w:rPr>
        <w:t xml:space="preserve">  CD4. Compreendendo e aplicando técnicas de improvisação de nível avançado</w:t>
      </w:r>
    </w:p>
    <w:p w14:paraId="5C01F84F" w14:textId="77777777" w:rsidR="0038698E" w:rsidRPr="00BE6247" w:rsidRDefault="0038698E" w:rsidP="0038698E">
      <w:pPr>
        <w:spacing w:before="120" w:after="0" w:line="276" w:lineRule="auto"/>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lastRenderedPageBreak/>
        <w:t xml:space="preserve">  CD5.  Aplicando métodos de assimilação das aprendizagens</w:t>
      </w:r>
    </w:p>
    <w:p w14:paraId="529FD0EE"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581F1952"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 xml:space="preserve">Contexto (exemplos de uso da competência) </w:t>
      </w:r>
    </w:p>
    <w:p w14:paraId="3C1B36FB" w14:textId="77777777" w:rsidR="0038698E" w:rsidRPr="00BE6247" w:rsidRDefault="0038698E" w:rsidP="0038698E">
      <w:pPr>
        <w:numPr>
          <w:ilvl w:val="0"/>
          <w:numId w:val="86"/>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Aplicável a diferentes contextos no âmbito da vertente jazz </w:t>
      </w:r>
    </w:p>
    <w:p w14:paraId="7B190D01" w14:textId="77777777" w:rsidR="0038698E" w:rsidRPr="00BE6247" w:rsidRDefault="0038698E" w:rsidP="0038698E">
      <w:pPr>
        <w:spacing w:before="120" w:after="0" w:line="276" w:lineRule="auto"/>
        <w:ind w:left="579"/>
        <w:rPr>
          <w:rFonts w:ascii="Verdana Pro Light" w:eastAsia="Verdana Pro Light" w:hAnsi="Verdana Pro Light" w:cs="Verdana Pro Light"/>
          <w:color w:val="auto"/>
          <w:sz w:val="18"/>
          <w:szCs w:val="18"/>
        </w:rPr>
      </w:pPr>
    </w:p>
    <w:p w14:paraId="0B14C6B1"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Recursos</w:t>
      </w:r>
    </w:p>
    <w:p w14:paraId="37173A5C" w14:textId="77777777" w:rsidR="0038698E" w:rsidRPr="00BE6247" w:rsidRDefault="0038698E" w:rsidP="0038698E">
      <w:pPr>
        <w:numPr>
          <w:ilvl w:val="0"/>
          <w:numId w:val="86"/>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Dispositivos tecnológicos com acesso à internet</w:t>
      </w:r>
    </w:p>
    <w:p w14:paraId="1126AEE5" w14:textId="77777777" w:rsidR="0038698E" w:rsidRPr="00BE6247" w:rsidRDefault="0038698E" w:rsidP="0038698E">
      <w:pPr>
        <w:numPr>
          <w:ilvl w:val="0"/>
          <w:numId w:val="86"/>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Biblioteca física ou online</w:t>
      </w:r>
    </w:p>
    <w:p w14:paraId="14104802" w14:textId="77777777" w:rsidR="0038698E" w:rsidRPr="00BE6247" w:rsidRDefault="0038698E" w:rsidP="0038698E">
      <w:pPr>
        <w:numPr>
          <w:ilvl w:val="0"/>
          <w:numId w:val="86"/>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Cadeiras sem braços e estantes</w:t>
      </w:r>
    </w:p>
    <w:p w14:paraId="4FA72CC6" w14:textId="77777777" w:rsidR="0038698E" w:rsidRPr="00BE6247" w:rsidRDefault="0038698E" w:rsidP="0038698E">
      <w:pPr>
        <w:numPr>
          <w:ilvl w:val="0"/>
          <w:numId w:val="86"/>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Quadro pautado</w:t>
      </w:r>
    </w:p>
    <w:p w14:paraId="5B6D7CAC" w14:textId="77777777" w:rsidR="0038698E" w:rsidRPr="00BE6247" w:rsidRDefault="0038698E" w:rsidP="0038698E">
      <w:pPr>
        <w:numPr>
          <w:ilvl w:val="0"/>
          <w:numId w:val="86"/>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Equipamento de gravação e reprodução audiovisual</w:t>
      </w:r>
    </w:p>
    <w:p w14:paraId="1254BD09" w14:textId="77777777" w:rsidR="0038698E" w:rsidRPr="00BE6247" w:rsidRDefault="0038698E" w:rsidP="0038698E">
      <w:pPr>
        <w:numPr>
          <w:ilvl w:val="0"/>
          <w:numId w:val="86"/>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Sala de estudo</w:t>
      </w:r>
    </w:p>
    <w:p w14:paraId="57E4C0FC" w14:textId="77777777" w:rsidR="0038698E" w:rsidRPr="00BE6247" w:rsidRDefault="0038698E" w:rsidP="0038698E">
      <w:pPr>
        <w:numPr>
          <w:ilvl w:val="0"/>
          <w:numId w:val="86"/>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Piano ou outro instrumento musical</w:t>
      </w:r>
    </w:p>
    <w:p w14:paraId="7DCC5EA8" w14:textId="77777777" w:rsidR="0038698E" w:rsidRPr="00BE6247" w:rsidRDefault="0038698E" w:rsidP="0038698E">
      <w:pPr>
        <w:spacing w:before="120" w:after="0" w:line="276" w:lineRule="auto"/>
        <w:rPr>
          <w:rFonts w:ascii="Verdana Pro Light" w:eastAsia="Verdana Pro Light" w:hAnsi="Verdana Pro Light" w:cs="Verdana Pro Light"/>
          <w:color w:val="auto"/>
          <w:sz w:val="18"/>
          <w:szCs w:val="18"/>
        </w:rPr>
      </w:pPr>
    </w:p>
    <w:p w14:paraId="24584E71"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Observações</w:t>
      </w:r>
    </w:p>
    <w:p w14:paraId="6AC5FED1"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48CD99DA"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rPr>
      </w:pPr>
      <w:r w:rsidRPr="00BE6247">
        <w:rPr>
          <w:rFonts w:ascii="Verdana Pro Light" w:eastAsia="Verdana Pro Light" w:hAnsi="Verdana Pro Light" w:cs="Verdana Pro Light"/>
          <w:smallCaps/>
          <w:color w:val="auto"/>
        </w:rPr>
        <w:t xml:space="preserve">O piano ou </w:t>
      </w:r>
      <w:proofErr w:type="spellStart"/>
      <w:r w:rsidRPr="00BE6247">
        <w:rPr>
          <w:rFonts w:ascii="Verdana Pro Light" w:eastAsia="Verdana Pro Light" w:hAnsi="Verdana Pro Light" w:cs="Verdana Pro Light"/>
          <w:smallCaps/>
          <w:color w:val="auto"/>
        </w:rPr>
        <w:t>clavinova</w:t>
      </w:r>
      <w:proofErr w:type="spellEnd"/>
      <w:r w:rsidRPr="00BE6247">
        <w:rPr>
          <w:rFonts w:ascii="Verdana Pro Light" w:eastAsia="Verdana Pro Light" w:hAnsi="Verdana Pro Light" w:cs="Verdana Pro Light"/>
          <w:smallCaps/>
          <w:color w:val="auto"/>
        </w:rPr>
        <w:t xml:space="preserve"> permite criar referências auditivas e manter a vigilância da afinação na realização de exercícios de entoação, podendo ser utilizado no âmbito dos exercícios de improviso acima referidos, os mesmos exercícios podem ser realizados no instrumento musical que o aluno toca.</w:t>
      </w:r>
    </w:p>
    <w:p w14:paraId="129418D7"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rPr>
      </w:pPr>
      <w:r w:rsidRPr="00BE6247">
        <w:rPr>
          <w:rFonts w:ascii="Verdana Pro Light" w:eastAsia="Verdana Pro Light" w:hAnsi="Verdana Pro Light" w:cs="Verdana Pro Light"/>
          <w:smallCaps/>
          <w:color w:val="auto"/>
        </w:rPr>
        <w:t>UC Variante de jazz</w:t>
      </w:r>
    </w:p>
    <w:p w14:paraId="56899F02" w14:textId="77777777" w:rsidR="0038698E" w:rsidRPr="00BE6247" w:rsidRDefault="0038698E" w:rsidP="0038698E">
      <w:pPr>
        <w:rPr>
          <w:rFonts w:ascii="Verdana Pro Light" w:eastAsia="Verdana Pro Light" w:hAnsi="Verdana Pro Light" w:cs="Verdana Pro Light"/>
          <w:smallCaps/>
          <w:color w:val="auto"/>
        </w:rPr>
      </w:pPr>
    </w:p>
    <w:p w14:paraId="78A604B0" w14:textId="77777777" w:rsidR="0038698E" w:rsidRPr="00BE6247" w:rsidRDefault="0038698E" w:rsidP="0038698E">
      <w:pPr>
        <w:spacing w:after="0" w:line="240" w:lineRule="auto"/>
        <w:jc w:val="left"/>
        <w:rPr>
          <w:rFonts w:ascii="Verdana Pro Light" w:hAnsi="Verdana Pro Light"/>
          <w:b/>
          <w:color w:val="auto"/>
          <w:sz w:val="32"/>
          <w:szCs w:val="24"/>
        </w:rPr>
      </w:pPr>
      <w:r w:rsidRPr="00BE6247">
        <w:rPr>
          <w:rFonts w:ascii="Verdana Pro Light" w:hAnsi="Verdana Pro Light"/>
          <w:b/>
          <w:color w:val="auto"/>
          <w:sz w:val="32"/>
          <w:szCs w:val="24"/>
        </w:rPr>
        <w:br w:type="page"/>
      </w:r>
    </w:p>
    <w:p w14:paraId="140EC289" w14:textId="77777777" w:rsidR="0038698E" w:rsidRPr="00BE6247" w:rsidRDefault="0038698E" w:rsidP="0038698E">
      <w:pPr>
        <w:spacing w:after="240" w:line="276" w:lineRule="auto"/>
        <w:jc w:val="center"/>
        <w:rPr>
          <w:rFonts w:ascii="Verdana Pro Light" w:eastAsia="Verdana Pro Light" w:hAnsi="Verdana Pro Light" w:cs="Verdana Pro Light"/>
          <w:b/>
          <w:smallCaps/>
          <w:color w:val="auto"/>
          <w:sz w:val="24"/>
          <w:szCs w:val="24"/>
        </w:rPr>
      </w:pPr>
      <w:r w:rsidRPr="00BE6247">
        <w:rPr>
          <w:rFonts w:ascii="Verdana Pro Light" w:eastAsia="Verdana Pro Light" w:hAnsi="Verdana Pro Light" w:cs="Verdana Pro Light"/>
          <w:b/>
          <w:smallCaps/>
          <w:color w:val="auto"/>
          <w:sz w:val="24"/>
          <w:szCs w:val="24"/>
        </w:rPr>
        <w:lastRenderedPageBreak/>
        <w:t>UC Opcionais</w:t>
      </w:r>
    </w:p>
    <w:tbl>
      <w:tblPr>
        <w:tblW w:w="9780" w:type="dxa"/>
        <w:tblBorders>
          <w:bottom w:val="single" w:sz="4" w:space="0" w:color="767171"/>
          <w:insideH w:val="single" w:sz="4" w:space="0" w:color="767171"/>
          <w:insideV w:val="single" w:sz="4" w:space="0" w:color="767171"/>
        </w:tblBorders>
        <w:tblLayout w:type="fixed"/>
        <w:tblLook w:val="0400" w:firstRow="0" w:lastRow="0" w:firstColumn="0" w:lastColumn="0" w:noHBand="0" w:noVBand="1"/>
      </w:tblPr>
      <w:tblGrid>
        <w:gridCol w:w="2457"/>
        <w:gridCol w:w="7323"/>
      </w:tblGrid>
      <w:tr w:rsidR="0038698E" w:rsidRPr="00BE6247" w14:paraId="52D1E0A7" w14:textId="77777777" w:rsidTr="00D7233B">
        <w:trPr>
          <w:trHeight w:val="414"/>
        </w:trPr>
        <w:tc>
          <w:tcPr>
            <w:tcW w:w="2457" w:type="dxa"/>
            <w:tcBorders>
              <w:top w:val="nil"/>
              <w:left w:val="nil"/>
              <w:bottom w:val="single" w:sz="4" w:space="0" w:color="767171"/>
              <w:right w:val="single" w:sz="4" w:space="0" w:color="767171"/>
            </w:tcBorders>
            <w:shd w:val="clear" w:color="auto" w:fill="D0CECE"/>
            <w:vAlign w:val="center"/>
            <w:hideMark/>
          </w:tcPr>
          <w:p w14:paraId="1549B925" w14:textId="77777777" w:rsidR="0038698E" w:rsidRPr="00BE6247" w:rsidRDefault="0038698E" w:rsidP="00D7233B">
            <w:pPr>
              <w:widowControl w:val="0"/>
              <w:spacing w:before="120" w:after="120" w:line="240" w:lineRule="auto"/>
              <w:jc w:val="right"/>
              <w:rPr>
                <w:rFonts w:ascii="Verdana Pro Light" w:eastAsia="Verdana Pro Light" w:hAnsi="Verdana Pro Light" w:cs="Verdana Pro Light"/>
                <w:b/>
                <w:smallCaps/>
                <w:color w:val="auto"/>
                <w:szCs w:val="20"/>
                <w:lang w:eastAsia="pt-PT"/>
              </w:rPr>
            </w:pPr>
            <w:r w:rsidRPr="00BE6247">
              <w:rPr>
                <w:rFonts w:ascii="Verdana Pro Light" w:eastAsia="Verdana Pro Light" w:hAnsi="Verdana Pro Light" w:cs="Verdana Pro Light"/>
                <w:b/>
                <w:smallCaps/>
                <w:color w:val="auto"/>
                <w:szCs w:val="20"/>
              </w:rPr>
              <w:t>UC 000034</w:t>
            </w:r>
          </w:p>
        </w:tc>
        <w:tc>
          <w:tcPr>
            <w:tcW w:w="7324" w:type="dxa"/>
            <w:tcBorders>
              <w:top w:val="nil"/>
              <w:left w:val="single" w:sz="4" w:space="0" w:color="767171"/>
              <w:bottom w:val="single" w:sz="4" w:space="0" w:color="767171"/>
              <w:right w:val="nil"/>
            </w:tcBorders>
            <w:shd w:val="clear" w:color="auto" w:fill="D0CECE"/>
            <w:vAlign w:val="center"/>
            <w:hideMark/>
          </w:tcPr>
          <w:p w14:paraId="48507CD5" w14:textId="77777777" w:rsidR="0038698E" w:rsidRPr="00BE6247" w:rsidRDefault="0038698E" w:rsidP="00D7233B">
            <w:pPr>
              <w:widowControl w:val="0"/>
              <w:spacing w:before="120" w:after="120" w:line="240" w:lineRule="auto"/>
              <w:rPr>
                <w:rFonts w:ascii="Verdana Pro Light" w:eastAsia="Verdana Pro Light" w:hAnsi="Verdana Pro Light" w:cs="Verdana Pro Light"/>
                <w:b/>
                <w:color w:val="auto"/>
                <w:szCs w:val="20"/>
              </w:rPr>
            </w:pPr>
            <w:r w:rsidRPr="00BE6247">
              <w:rPr>
                <w:rFonts w:eastAsia="Arial"/>
                <w:b/>
                <w:color w:val="auto"/>
                <w:szCs w:val="20"/>
              </w:rPr>
              <w:t>Criar nova música e arranjos musicais</w:t>
            </w:r>
          </w:p>
        </w:tc>
      </w:tr>
      <w:tr w:rsidR="0038698E" w:rsidRPr="00BE6247" w14:paraId="184A9B77" w14:textId="77777777" w:rsidTr="00D7233B">
        <w:trPr>
          <w:trHeight w:val="268"/>
        </w:trPr>
        <w:tc>
          <w:tcPr>
            <w:tcW w:w="2457" w:type="dxa"/>
            <w:tcBorders>
              <w:top w:val="single" w:sz="4" w:space="0" w:color="767171"/>
              <w:left w:val="nil"/>
              <w:bottom w:val="single" w:sz="4" w:space="0" w:color="767171"/>
              <w:right w:val="single" w:sz="4" w:space="0" w:color="767171"/>
            </w:tcBorders>
            <w:shd w:val="clear" w:color="auto" w:fill="E7E6E6"/>
            <w:hideMark/>
          </w:tcPr>
          <w:p w14:paraId="58A44860" w14:textId="77777777" w:rsidR="0038698E" w:rsidRPr="00BE6247" w:rsidRDefault="0038698E" w:rsidP="00D7233B">
            <w:pPr>
              <w:widowControl w:val="0"/>
              <w:spacing w:before="120" w:after="120" w:line="240" w:lineRule="auto"/>
              <w:jc w:val="right"/>
              <w:rPr>
                <w:rFonts w:ascii="Verdana Pro Light" w:eastAsia="Verdana Pro Light" w:hAnsi="Verdana Pro Light" w:cs="Verdana Pro Light"/>
                <w:smallCaps/>
                <w:color w:val="auto"/>
                <w:szCs w:val="20"/>
              </w:rPr>
            </w:pPr>
            <w:r w:rsidRPr="00BE6247">
              <w:rPr>
                <w:rFonts w:ascii="Verdana Pro Light" w:eastAsia="Verdana Pro Light" w:hAnsi="Verdana Pro Light" w:cs="Verdana Pro Light"/>
                <w:smallCaps/>
                <w:color w:val="auto"/>
                <w:szCs w:val="20"/>
              </w:rPr>
              <w:t>UFCD 00034</w:t>
            </w:r>
          </w:p>
        </w:tc>
        <w:tc>
          <w:tcPr>
            <w:tcW w:w="7324" w:type="dxa"/>
            <w:tcBorders>
              <w:top w:val="single" w:sz="4" w:space="0" w:color="767171"/>
              <w:left w:val="single" w:sz="4" w:space="0" w:color="767171"/>
              <w:bottom w:val="single" w:sz="4" w:space="0" w:color="767171"/>
              <w:right w:val="nil"/>
            </w:tcBorders>
            <w:shd w:val="clear" w:color="auto" w:fill="E7E6E6"/>
            <w:hideMark/>
          </w:tcPr>
          <w:p w14:paraId="31795F52" w14:textId="77777777" w:rsidR="0038698E" w:rsidRPr="00BE6247" w:rsidRDefault="0038698E" w:rsidP="00D7233B">
            <w:pPr>
              <w:widowControl w:val="0"/>
              <w:spacing w:before="120" w:after="120" w:line="240" w:lineRule="auto"/>
              <w:rPr>
                <w:rFonts w:eastAsia="Arial"/>
                <w:color w:val="auto"/>
                <w:szCs w:val="20"/>
              </w:rPr>
            </w:pPr>
            <w:r w:rsidRPr="00BE6247">
              <w:rPr>
                <w:rFonts w:eastAsia="Arial"/>
                <w:color w:val="auto"/>
                <w:szCs w:val="20"/>
              </w:rPr>
              <w:t>Criação de nova música e arranjos musicais</w:t>
            </w:r>
          </w:p>
        </w:tc>
      </w:tr>
    </w:tbl>
    <w:p w14:paraId="013AF36F" w14:textId="77777777" w:rsidR="0038698E" w:rsidRPr="00BE6247" w:rsidRDefault="0038698E" w:rsidP="0038698E">
      <w:pPr>
        <w:widowControl w:val="0"/>
        <w:spacing w:after="0" w:line="240" w:lineRule="auto"/>
        <w:jc w:val="center"/>
        <w:rPr>
          <w:rFonts w:ascii="Verdana Pro Light" w:eastAsia="Verdana Pro Light" w:hAnsi="Verdana Pro Light" w:cs="Verdana Pro Light"/>
          <w:color w:val="auto"/>
          <w:sz w:val="22"/>
          <w:szCs w:val="22"/>
        </w:rPr>
      </w:pPr>
    </w:p>
    <w:p w14:paraId="4D999C93" w14:textId="77777777" w:rsidR="0038698E" w:rsidRPr="00BE6247" w:rsidRDefault="0038698E" w:rsidP="0038698E">
      <w:pPr>
        <w:widowControl w:val="0"/>
        <w:spacing w:before="110" w:line="240" w:lineRule="auto"/>
        <w:ind w:right="1"/>
        <w:rPr>
          <w:rFonts w:ascii="Verdana Pro Light" w:eastAsia="Verdana Pro Light" w:hAnsi="Verdana Pro Light" w:cs="Verdana Pro Light"/>
          <w:color w:val="auto"/>
          <w:sz w:val="18"/>
          <w:szCs w:val="18"/>
          <w:highlight w:val="white"/>
        </w:rPr>
      </w:pPr>
      <w:r w:rsidRPr="00BE6247">
        <w:rPr>
          <w:rFonts w:ascii="Verdana Pro Light" w:eastAsia="Verdana Pro Light" w:hAnsi="Verdana Pro Light" w:cs="Verdana Pro Light"/>
          <w:b/>
          <w:smallCaps/>
          <w:color w:val="auto"/>
          <w:szCs w:val="20"/>
        </w:rPr>
        <w:t xml:space="preserve">Pontos de Crédito: </w:t>
      </w:r>
      <w:r w:rsidRPr="00BE6247">
        <w:rPr>
          <w:rFonts w:ascii="Verdana Pro Light" w:eastAsia="Verdana Pro Light" w:hAnsi="Verdana Pro Light" w:cs="Verdana Pro Light"/>
          <w:smallCaps/>
          <w:color w:val="auto"/>
          <w:szCs w:val="20"/>
          <w:highlight w:val="white"/>
        </w:rPr>
        <w:t>4,5</w:t>
      </w:r>
    </w:p>
    <w:p w14:paraId="19189689" w14:textId="77777777" w:rsidR="0038698E" w:rsidRPr="00BE6247" w:rsidRDefault="0038698E" w:rsidP="0038698E">
      <w:pPr>
        <w:spacing w:after="0" w:line="240" w:lineRule="auto"/>
        <w:rPr>
          <w:rFonts w:ascii="Verdana Pro Light" w:eastAsia="Verdana Pro Light" w:hAnsi="Verdana Pro Light" w:cs="Verdana Pro Light"/>
          <w:color w:val="auto"/>
          <w:sz w:val="22"/>
          <w:szCs w:val="22"/>
        </w:rPr>
      </w:pPr>
    </w:p>
    <w:tbl>
      <w:tblPr>
        <w:tblW w:w="9825" w:type="dxa"/>
        <w:tblLayout w:type="fixed"/>
        <w:tblLook w:val="0400" w:firstRow="0" w:lastRow="0" w:firstColumn="0" w:lastColumn="0" w:noHBand="0" w:noVBand="1"/>
      </w:tblPr>
      <w:tblGrid>
        <w:gridCol w:w="3296"/>
        <w:gridCol w:w="3262"/>
        <w:gridCol w:w="3267"/>
      </w:tblGrid>
      <w:tr w:rsidR="0038698E" w:rsidRPr="00BE6247" w14:paraId="2D774F36" w14:textId="77777777" w:rsidTr="00D7233B">
        <w:trPr>
          <w:trHeight w:val="274"/>
        </w:trPr>
        <w:tc>
          <w:tcPr>
            <w:tcW w:w="9820" w:type="dxa"/>
            <w:gridSpan w:val="3"/>
            <w:tcBorders>
              <w:top w:val="nil"/>
              <w:left w:val="nil"/>
              <w:bottom w:val="dotted" w:sz="4" w:space="0" w:color="000000"/>
              <w:right w:val="nil"/>
            </w:tcBorders>
            <w:shd w:val="clear" w:color="auto" w:fill="D0CECE"/>
            <w:vAlign w:val="center"/>
            <w:hideMark/>
          </w:tcPr>
          <w:p w14:paraId="5F53D09F"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Realizações</w:t>
            </w:r>
          </w:p>
        </w:tc>
      </w:tr>
      <w:tr w:rsidR="0038698E" w:rsidRPr="00BE6247" w14:paraId="74887F96" w14:textId="77777777" w:rsidTr="00D7233B">
        <w:tc>
          <w:tcPr>
            <w:tcW w:w="9820" w:type="dxa"/>
            <w:gridSpan w:val="3"/>
            <w:tcBorders>
              <w:top w:val="dotted" w:sz="4" w:space="0" w:color="000000"/>
              <w:left w:val="dotted" w:sz="4" w:space="0" w:color="000000"/>
              <w:bottom w:val="dotted" w:sz="4" w:space="0" w:color="000000"/>
              <w:right w:val="dotted" w:sz="4" w:space="0" w:color="000000"/>
            </w:tcBorders>
          </w:tcPr>
          <w:p w14:paraId="55269039" w14:textId="77777777" w:rsidR="0038698E" w:rsidRPr="00BE6247" w:rsidRDefault="0038698E" w:rsidP="00D7233B">
            <w:pPr>
              <w:spacing w:before="200" w:after="0" w:line="360" w:lineRule="auto"/>
              <w:rPr>
                <w:rFonts w:eastAsia="Arial"/>
                <w:color w:val="auto"/>
                <w:szCs w:val="20"/>
              </w:rPr>
            </w:pPr>
            <w:r w:rsidRPr="00BE6247">
              <w:rPr>
                <w:rFonts w:eastAsia="Arial"/>
                <w:color w:val="auto"/>
                <w:szCs w:val="20"/>
              </w:rPr>
              <w:t>R1. Contextualizar a peça ou trecho cronologicamente e estilisticamente.</w:t>
            </w:r>
          </w:p>
          <w:p w14:paraId="4377D118" w14:textId="77777777" w:rsidR="0038698E" w:rsidRPr="00BE6247" w:rsidRDefault="0038698E" w:rsidP="00D7233B">
            <w:pPr>
              <w:spacing w:after="0" w:line="360" w:lineRule="auto"/>
              <w:rPr>
                <w:rFonts w:eastAsia="Arial"/>
                <w:color w:val="auto"/>
                <w:szCs w:val="20"/>
              </w:rPr>
            </w:pPr>
            <w:r w:rsidRPr="00BE6247">
              <w:rPr>
                <w:rFonts w:eastAsia="Arial"/>
                <w:color w:val="auto"/>
                <w:szCs w:val="20"/>
              </w:rPr>
              <w:t>R2. Selecionar a instrumentação segundo os recursos disponíveis.</w:t>
            </w:r>
          </w:p>
          <w:p w14:paraId="669D5F42" w14:textId="77777777" w:rsidR="0038698E" w:rsidRPr="00BE6247" w:rsidRDefault="0038698E" w:rsidP="00D7233B">
            <w:pPr>
              <w:spacing w:after="0" w:line="276" w:lineRule="auto"/>
              <w:rPr>
                <w:rFonts w:eastAsia="Arial"/>
                <w:color w:val="auto"/>
                <w:szCs w:val="20"/>
              </w:rPr>
            </w:pPr>
            <w:r w:rsidRPr="00BE6247">
              <w:rPr>
                <w:rFonts w:eastAsia="Arial"/>
                <w:color w:val="auto"/>
                <w:szCs w:val="20"/>
              </w:rPr>
              <w:t>R3. Adaptar a instrumentação aos recursos disponíveis.</w:t>
            </w:r>
          </w:p>
          <w:p w14:paraId="3E5C4324" w14:textId="77777777" w:rsidR="0038698E" w:rsidRPr="00BE6247" w:rsidRDefault="0038698E" w:rsidP="00D7233B">
            <w:pPr>
              <w:spacing w:after="0" w:line="276" w:lineRule="auto"/>
              <w:rPr>
                <w:rFonts w:eastAsia="Arial"/>
                <w:color w:val="auto"/>
                <w:szCs w:val="20"/>
              </w:rPr>
            </w:pPr>
          </w:p>
        </w:tc>
      </w:tr>
      <w:tr w:rsidR="0038698E" w:rsidRPr="00BE6247" w14:paraId="3BCD8C98" w14:textId="77777777" w:rsidTr="00D7233B">
        <w:trPr>
          <w:trHeight w:val="296"/>
        </w:trPr>
        <w:tc>
          <w:tcPr>
            <w:tcW w:w="3295" w:type="dxa"/>
            <w:tcBorders>
              <w:top w:val="nil"/>
              <w:left w:val="nil"/>
              <w:bottom w:val="dotted" w:sz="4" w:space="0" w:color="000000"/>
              <w:right w:val="nil"/>
            </w:tcBorders>
            <w:shd w:val="clear" w:color="auto" w:fill="D0CECE"/>
            <w:vAlign w:val="center"/>
            <w:hideMark/>
          </w:tcPr>
          <w:p w14:paraId="33939095"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Conhecimentos</w:t>
            </w:r>
          </w:p>
        </w:tc>
        <w:tc>
          <w:tcPr>
            <w:tcW w:w="3260" w:type="dxa"/>
            <w:tcBorders>
              <w:top w:val="nil"/>
              <w:left w:val="nil"/>
              <w:bottom w:val="dotted" w:sz="4" w:space="0" w:color="000000"/>
              <w:right w:val="nil"/>
            </w:tcBorders>
            <w:shd w:val="clear" w:color="auto" w:fill="D0CECE"/>
            <w:vAlign w:val="center"/>
            <w:hideMark/>
          </w:tcPr>
          <w:p w14:paraId="3F1E7DF8"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Aptidões</w:t>
            </w:r>
          </w:p>
        </w:tc>
        <w:tc>
          <w:tcPr>
            <w:tcW w:w="3265" w:type="dxa"/>
            <w:tcBorders>
              <w:top w:val="dotted" w:sz="4" w:space="0" w:color="000000"/>
              <w:left w:val="nil"/>
              <w:bottom w:val="dotted" w:sz="4" w:space="0" w:color="000000"/>
              <w:right w:val="dotted" w:sz="4" w:space="0" w:color="000000"/>
            </w:tcBorders>
            <w:shd w:val="clear" w:color="auto" w:fill="D0CECE"/>
            <w:vAlign w:val="center"/>
            <w:hideMark/>
          </w:tcPr>
          <w:p w14:paraId="0FD364C5"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Atitudes</w:t>
            </w:r>
          </w:p>
        </w:tc>
      </w:tr>
      <w:tr w:rsidR="0038698E" w:rsidRPr="00BE6247" w14:paraId="7923149A" w14:textId="77777777" w:rsidTr="00D7233B">
        <w:trPr>
          <w:trHeight w:val="977"/>
        </w:trPr>
        <w:tc>
          <w:tcPr>
            <w:tcW w:w="3295" w:type="dxa"/>
            <w:tcBorders>
              <w:top w:val="dotted" w:sz="4" w:space="0" w:color="000000"/>
              <w:left w:val="dotted" w:sz="4" w:space="0" w:color="000000"/>
              <w:bottom w:val="dotted" w:sz="4" w:space="0" w:color="000000"/>
              <w:right w:val="dotted" w:sz="4" w:space="0" w:color="000000"/>
            </w:tcBorders>
          </w:tcPr>
          <w:p w14:paraId="57977171" w14:textId="77777777" w:rsidR="0038698E" w:rsidRPr="00BE6247" w:rsidRDefault="0038698E" w:rsidP="0038698E">
            <w:pPr>
              <w:numPr>
                <w:ilvl w:val="0"/>
                <w:numId w:val="87"/>
              </w:numPr>
              <w:spacing w:before="200"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História da música do período medieval ao período atual</w:t>
            </w:r>
          </w:p>
          <w:p w14:paraId="67E7EE2A" w14:textId="77777777" w:rsidR="0038698E" w:rsidRPr="00BE6247" w:rsidRDefault="0038698E" w:rsidP="0038698E">
            <w:pPr>
              <w:numPr>
                <w:ilvl w:val="0"/>
                <w:numId w:val="87"/>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Repertório instrumental/vocal do período medieval ao período atual</w:t>
            </w:r>
          </w:p>
          <w:p w14:paraId="47A8B399" w14:textId="77777777" w:rsidR="0038698E" w:rsidRPr="00BE6247" w:rsidRDefault="0038698E" w:rsidP="0038698E">
            <w:pPr>
              <w:numPr>
                <w:ilvl w:val="0"/>
                <w:numId w:val="87"/>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Organologia</w:t>
            </w:r>
          </w:p>
          <w:p w14:paraId="2DFED577" w14:textId="77777777" w:rsidR="0038698E" w:rsidRPr="00BE6247" w:rsidRDefault="0038698E" w:rsidP="0038698E">
            <w:pPr>
              <w:numPr>
                <w:ilvl w:val="0"/>
                <w:numId w:val="87"/>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Harmonia e Composição</w:t>
            </w:r>
          </w:p>
          <w:p w14:paraId="24500AC0" w14:textId="77777777" w:rsidR="0038698E" w:rsidRPr="00BE6247" w:rsidRDefault="0038698E" w:rsidP="0038698E">
            <w:pPr>
              <w:numPr>
                <w:ilvl w:val="0"/>
                <w:numId w:val="87"/>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Tecnologias da música </w:t>
            </w:r>
          </w:p>
          <w:p w14:paraId="2DB93D65" w14:textId="77777777" w:rsidR="0038698E" w:rsidRPr="00BE6247" w:rsidRDefault="0038698E" w:rsidP="0038698E">
            <w:pPr>
              <w:numPr>
                <w:ilvl w:val="0"/>
                <w:numId w:val="87"/>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Software de edição de partituras</w:t>
            </w:r>
          </w:p>
          <w:p w14:paraId="367516C5" w14:textId="77777777" w:rsidR="0038698E" w:rsidRPr="00BE6247" w:rsidRDefault="0038698E" w:rsidP="00D7233B">
            <w:pPr>
              <w:spacing w:after="0" w:line="360" w:lineRule="auto"/>
              <w:ind w:left="360"/>
              <w:rPr>
                <w:rFonts w:ascii="Verdana Pro Light" w:eastAsia="Verdana Pro Light" w:hAnsi="Verdana Pro Light" w:cs="Verdana Pro Light"/>
                <w:color w:val="auto"/>
                <w:sz w:val="18"/>
                <w:szCs w:val="18"/>
              </w:rPr>
            </w:pPr>
          </w:p>
        </w:tc>
        <w:tc>
          <w:tcPr>
            <w:tcW w:w="3260" w:type="dxa"/>
            <w:tcBorders>
              <w:top w:val="dotted" w:sz="4" w:space="0" w:color="000000"/>
              <w:left w:val="dotted" w:sz="4" w:space="0" w:color="000000"/>
              <w:bottom w:val="dotted" w:sz="4" w:space="0" w:color="000000"/>
              <w:right w:val="dotted" w:sz="4" w:space="0" w:color="000000"/>
            </w:tcBorders>
          </w:tcPr>
          <w:p w14:paraId="44F75D8E" w14:textId="77777777" w:rsidR="0038698E" w:rsidRPr="00BE6247" w:rsidRDefault="0038698E" w:rsidP="0038698E">
            <w:pPr>
              <w:widowControl w:val="0"/>
              <w:numPr>
                <w:ilvl w:val="0"/>
                <w:numId w:val="87"/>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os conhecimentos de história, organologia, harmonia e composição na criação/adaptação de música</w:t>
            </w:r>
          </w:p>
          <w:p w14:paraId="60CCF031" w14:textId="77777777" w:rsidR="0038698E" w:rsidRPr="00BE6247" w:rsidRDefault="0038698E" w:rsidP="0038698E">
            <w:pPr>
              <w:widowControl w:val="0"/>
              <w:numPr>
                <w:ilvl w:val="0"/>
                <w:numId w:val="87"/>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Distinguir as características dos diferentes instrumentos/vozes</w:t>
            </w:r>
          </w:p>
          <w:p w14:paraId="31277F50" w14:textId="77777777" w:rsidR="0038698E" w:rsidRPr="00BE6247" w:rsidRDefault="0038698E" w:rsidP="0038698E">
            <w:pPr>
              <w:widowControl w:val="0"/>
              <w:numPr>
                <w:ilvl w:val="0"/>
                <w:numId w:val="87"/>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métodos de trabalho</w:t>
            </w:r>
          </w:p>
          <w:p w14:paraId="534BEF09" w14:textId="77777777" w:rsidR="0038698E" w:rsidRPr="00BE6247" w:rsidRDefault="0038698E" w:rsidP="0038698E">
            <w:pPr>
              <w:widowControl w:val="0"/>
              <w:numPr>
                <w:ilvl w:val="0"/>
                <w:numId w:val="87"/>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Pesquisar informações e referências auditivas </w:t>
            </w:r>
          </w:p>
          <w:p w14:paraId="231E1758" w14:textId="77777777" w:rsidR="0038698E" w:rsidRPr="00BE6247" w:rsidRDefault="0038698E" w:rsidP="0038698E">
            <w:pPr>
              <w:widowControl w:val="0"/>
              <w:numPr>
                <w:ilvl w:val="0"/>
                <w:numId w:val="87"/>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Escutar ativamente</w:t>
            </w:r>
          </w:p>
          <w:p w14:paraId="54725419" w14:textId="77777777" w:rsidR="0038698E" w:rsidRPr="00BE6247" w:rsidRDefault="0038698E" w:rsidP="0038698E">
            <w:pPr>
              <w:widowControl w:val="0"/>
              <w:numPr>
                <w:ilvl w:val="0"/>
                <w:numId w:val="87"/>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Realizar correções</w:t>
            </w:r>
          </w:p>
          <w:p w14:paraId="411127B6" w14:textId="77777777" w:rsidR="0038698E" w:rsidRPr="00BE6247" w:rsidRDefault="0038698E" w:rsidP="00D7233B">
            <w:pPr>
              <w:widowControl w:val="0"/>
              <w:spacing w:before="120" w:after="0" w:line="276" w:lineRule="auto"/>
              <w:rPr>
                <w:rFonts w:ascii="Verdana Pro Light" w:eastAsia="Verdana Pro Light" w:hAnsi="Verdana Pro Light" w:cs="Verdana Pro Light"/>
                <w:color w:val="auto"/>
                <w:sz w:val="18"/>
                <w:szCs w:val="18"/>
              </w:rPr>
            </w:pPr>
          </w:p>
        </w:tc>
        <w:tc>
          <w:tcPr>
            <w:tcW w:w="3265" w:type="dxa"/>
            <w:tcBorders>
              <w:top w:val="dotted" w:sz="4" w:space="0" w:color="000000"/>
              <w:left w:val="dotted" w:sz="4" w:space="0" w:color="000000"/>
              <w:bottom w:val="dotted" w:sz="4" w:space="0" w:color="000000"/>
              <w:right w:val="dotted" w:sz="4" w:space="0" w:color="000000"/>
            </w:tcBorders>
          </w:tcPr>
          <w:p w14:paraId="4A2D48C8" w14:textId="77777777" w:rsidR="0038698E" w:rsidRPr="00BE6247" w:rsidRDefault="0038698E" w:rsidP="0038698E">
            <w:pPr>
              <w:widowControl w:val="0"/>
              <w:numPr>
                <w:ilvl w:val="0"/>
                <w:numId w:val="87"/>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Persistência</w:t>
            </w:r>
          </w:p>
          <w:p w14:paraId="464E0E6D" w14:textId="77777777" w:rsidR="0038698E" w:rsidRPr="00BE6247" w:rsidRDefault="0038698E" w:rsidP="0038698E">
            <w:pPr>
              <w:widowControl w:val="0"/>
              <w:numPr>
                <w:ilvl w:val="0"/>
                <w:numId w:val="87"/>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Autoconhecimento</w:t>
            </w:r>
          </w:p>
          <w:p w14:paraId="3B8C4969" w14:textId="77777777" w:rsidR="0038698E" w:rsidRPr="00BE6247" w:rsidRDefault="0038698E" w:rsidP="0038698E">
            <w:pPr>
              <w:widowControl w:val="0"/>
              <w:numPr>
                <w:ilvl w:val="0"/>
                <w:numId w:val="87"/>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Motivação intrínseca</w:t>
            </w:r>
          </w:p>
          <w:p w14:paraId="0FE90482" w14:textId="77777777" w:rsidR="0038698E" w:rsidRPr="00BE6247" w:rsidRDefault="0038698E" w:rsidP="0038698E">
            <w:pPr>
              <w:widowControl w:val="0"/>
              <w:numPr>
                <w:ilvl w:val="0"/>
                <w:numId w:val="87"/>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Planeamento</w:t>
            </w:r>
          </w:p>
          <w:p w14:paraId="795EAE03" w14:textId="77777777" w:rsidR="0038698E" w:rsidRPr="00BE6247" w:rsidRDefault="0038698E" w:rsidP="0038698E">
            <w:pPr>
              <w:widowControl w:val="0"/>
              <w:numPr>
                <w:ilvl w:val="0"/>
                <w:numId w:val="87"/>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Iniciativa</w:t>
            </w:r>
          </w:p>
          <w:p w14:paraId="4046B189" w14:textId="77777777" w:rsidR="0038698E" w:rsidRPr="00BE6247" w:rsidRDefault="0038698E" w:rsidP="0038698E">
            <w:pPr>
              <w:widowControl w:val="0"/>
              <w:numPr>
                <w:ilvl w:val="0"/>
                <w:numId w:val="87"/>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Criatividade</w:t>
            </w:r>
          </w:p>
          <w:p w14:paraId="7315A5C4" w14:textId="77777777" w:rsidR="0038698E" w:rsidRPr="00BE6247" w:rsidRDefault="0038698E" w:rsidP="0038698E">
            <w:pPr>
              <w:widowControl w:val="0"/>
              <w:numPr>
                <w:ilvl w:val="0"/>
                <w:numId w:val="87"/>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Confiança</w:t>
            </w:r>
          </w:p>
          <w:p w14:paraId="2085379B" w14:textId="77777777" w:rsidR="0038698E" w:rsidRPr="00BE6247" w:rsidRDefault="0038698E" w:rsidP="0038698E">
            <w:pPr>
              <w:widowControl w:val="0"/>
              <w:numPr>
                <w:ilvl w:val="0"/>
                <w:numId w:val="87"/>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Curiosidade</w:t>
            </w:r>
          </w:p>
          <w:p w14:paraId="31B30243" w14:textId="77777777" w:rsidR="0038698E" w:rsidRPr="00BE6247" w:rsidRDefault="0038698E" w:rsidP="0038698E">
            <w:pPr>
              <w:widowControl w:val="0"/>
              <w:numPr>
                <w:ilvl w:val="0"/>
                <w:numId w:val="87"/>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Flexibilidade e adaptabilidade</w:t>
            </w:r>
          </w:p>
          <w:p w14:paraId="3B6A8CB9" w14:textId="77777777" w:rsidR="0038698E" w:rsidRPr="00BE6247" w:rsidRDefault="0038698E" w:rsidP="0038698E">
            <w:pPr>
              <w:widowControl w:val="0"/>
              <w:numPr>
                <w:ilvl w:val="0"/>
                <w:numId w:val="87"/>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Empenho</w:t>
            </w:r>
          </w:p>
          <w:p w14:paraId="01A55A85" w14:textId="77777777" w:rsidR="0038698E" w:rsidRPr="00BE6247" w:rsidRDefault="0038698E" w:rsidP="0038698E">
            <w:pPr>
              <w:widowControl w:val="0"/>
              <w:numPr>
                <w:ilvl w:val="0"/>
                <w:numId w:val="87"/>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Sentido crítico e construtivo</w:t>
            </w:r>
          </w:p>
          <w:p w14:paraId="3F8E5478" w14:textId="77777777" w:rsidR="0038698E" w:rsidRPr="00BE6247" w:rsidRDefault="0038698E" w:rsidP="0038698E">
            <w:pPr>
              <w:widowControl w:val="0"/>
              <w:numPr>
                <w:ilvl w:val="0"/>
                <w:numId w:val="87"/>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Escuta ativa</w:t>
            </w:r>
          </w:p>
          <w:p w14:paraId="524B4341" w14:textId="77777777" w:rsidR="0038698E" w:rsidRPr="00BE6247" w:rsidRDefault="0038698E" w:rsidP="00D7233B">
            <w:pPr>
              <w:widowControl w:val="0"/>
              <w:spacing w:before="120" w:after="0" w:line="276" w:lineRule="auto"/>
              <w:rPr>
                <w:rFonts w:ascii="Verdana Pro Light" w:eastAsia="Verdana Pro Light" w:hAnsi="Verdana Pro Light" w:cs="Verdana Pro Light"/>
                <w:color w:val="auto"/>
                <w:sz w:val="18"/>
                <w:szCs w:val="18"/>
              </w:rPr>
            </w:pPr>
          </w:p>
          <w:p w14:paraId="2C5FFABE" w14:textId="77777777" w:rsidR="0038698E" w:rsidRPr="00BE6247" w:rsidRDefault="0038698E" w:rsidP="00D7233B">
            <w:pPr>
              <w:widowControl w:val="0"/>
              <w:spacing w:before="120" w:after="0" w:line="276" w:lineRule="auto"/>
              <w:rPr>
                <w:rFonts w:ascii="Verdana Pro Light" w:eastAsia="Verdana Pro Light" w:hAnsi="Verdana Pro Light" w:cs="Verdana Pro Light"/>
                <w:color w:val="auto"/>
                <w:sz w:val="18"/>
                <w:szCs w:val="18"/>
              </w:rPr>
            </w:pPr>
          </w:p>
        </w:tc>
      </w:tr>
    </w:tbl>
    <w:p w14:paraId="51DA4005" w14:textId="77777777" w:rsidR="0038698E" w:rsidRPr="00BE6247" w:rsidRDefault="0038698E" w:rsidP="0038698E">
      <w:pPr>
        <w:spacing w:after="0" w:line="276" w:lineRule="auto"/>
        <w:rPr>
          <w:rFonts w:ascii="Verdana Pro Light" w:eastAsia="Verdana Pro Light" w:hAnsi="Verdana Pro Light" w:cs="Verdana Pro Light"/>
          <w:smallCaps/>
          <w:color w:val="auto"/>
          <w:sz w:val="22"/>
          <w:szCs w:val="22"/>
        </w:rPr>
      </w:pPr>
    </w:p>
    <w:p w14:paraId="3CD6E532" w14:textId="77777777" w:rsidR="0038698E" w:rsidRPr="00BE6247" w:rsidRDefault="0038698E" w:rsidP="0038698E">
      <w:pPr>
        <w:rPr>
          <w:rFonts w:ascii="Verdana Pro Light" w:eastAsia="Verdana Pro Light" w:hAnsi="Verdana Pro Light" w:cs="Verdana Pro Light"/>
          <w:smallCaps/>
          <w:color w:val="auto"/>
        </w:rPr>
      </w:pPr>
    </w:p>
    <w:p w14:paraId="1B237FCA"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Critérios de Desempenho</w:t>
      </w:r>
    </w:p>
    <w:p w14:paraId="3BEA2CF1" w14:textId="77777777" w:rsidR="0038698E" w:rsidRPr="00BE6247" w:rsidRDefault="0038698E" w:rsidP="0038698E">
      <w:pPr>
        <w:spacing w:before="120" w:after="120" w:line="240" w:lineRule="auto"/>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i/>
          <w:color w:val="auto"/>
          <w:sz w:val="18"/>
          <w:szCs w:val="18"/>
        </w:rPr>
        <w:t>Criar nova música e arranjos musicais:</w:t>
      </w:r>
    </w:p>
    <w:p w14:paraId="21CAFB1C" w14:textId="77777777" w:rsidR="0038698E" w:rsidRPr="00BE6247"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CD1.</w:t>
      </w:r>
      <w:r w:rsidRPr="00BE6247">
        <w:rPr>
          <w:color w:val="auto"/>
        </w:rPr>
        <w:tab/>
      </w:r>
      <w:r w:rsidRPr="00BE6247">
        <w:rPr>
          <w:rFonts w:ascii="Verdana Pro Light" w:eastAsia="Verdana Pro Light" w:hAnsi="Verdana Pro Light" w:cs="Verdana Pro Light"/>
          <w:color w:val="auto"/>
          <w:sz w:val="18"/>
          <w:szCs w:val="18"/>
        </w:rPr>
        <w:t>Promovendo a criatividade devidamente contextualizada.</w:t>
      </w:r>
    </w:p>
    <w:p w14:paraId="031027AF" w14:textId="77777777" w:rsidR="0038698E" w:rsidRPr="00BE6247"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CD2.   Diversificando o estilo e o uso de instrumentos.</w:t>
      </w:r>
    </w:p>
    <w:p w14:paraId="1DCF1521" w14:textId="77777777" w:rsidR="0038698E" w:rsidRPr="00BE6247"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CD3.</w:t>
      </w:r>
      <w:r w:rsidRPr="00BE6247">
        <w:rPr>
          <w:color w:val="auto"/>
        </w:rPr>
        <w:tab/>
      </w:r>
      <w:r w:rsidRPr="00BE6247">
        <w:rPr>
          <w:rFonts w:ascii="Verdana Pro Light" w:eastAsia="Verdana Pro Light" w:hAnsi="Verdana Pro Light" w:cs="Verdana Pro Light"/>
          <w:color w:val="auto"/>
          <w:sz w:val="18"/>
          <w:szCs w:val="18"/>
        </w:rPr>
        <w:t>Definindo objetivos de curto, médio e longo prazo</w:t>
      </w:r>
    </w:p>
    <w:p w14:paraId="2C6A6171" w14:textId="77777777" w:rsidR="0038698E" w:rsidRPr="00BE6247"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CD4.</w:t>
      </w:r>
      <w:r w:rsidRPr="00BE6247">
        <w:rPr>
          <w:color w:val="auto"/>
        </w:rPr>
        <w:tab/>
      </w:r>
      <w:r w:rsidRPr="00BE6247">
        <w:rPr>
          <w:rFonts w:ascii="Verdana Pro Light" w:eastAsia="Verdana Pro Light" w:hAnsi="Verdana Pro Light" w:cs="Verdana Pro Light"/>
          <w:color w:val="auto"/>
          <w:sz w:val="18"/>
          <w:szCs w:val="18"/>
        </w:rPr>
        <w:t>Mobilizando ferramentas de investigação e consulta</w:t>
      </w:r>
    </w:p>
    <w:p w14:paraId="0828FD5A" w14:textId="77777777" w:rsidR="0038698E" w:rsidRPr="00BE6247" w:rsidRDefault="0038698E" w:rsidP="0038698E">
      <w:pPr>
        <w:spacing w:before="120" w:after="0" w:line="276" w:lineRule="auto"/>
        <w:ind w:left="141"/>
        <w:rPr>
          <w:rFonts w:ascii="Verdana Pro Light" w:eastAsia="Verdana Pro Light" w:hAnsi="Verdana Pro Light" w:cs="Verdana Pro Light"/>
          <w:color w:val="auto"/>
          <w:sz w:val="18"/>
          <w:szCs w:val="18"/>
        </w:rPr>
      </w:pPr>
    </w:p>
    <w:p w14:paraId="278C1C3F" w14:textId="77777777" w:rsidR="0038698E" w:rsidRPr="00BE6247" w:rsidRDefault="0038698E" w:rsidP="0038698E">
      <w:pPr>
        <w:spacing w:before="120" w:after="0" w:line="276" w:lineRule="auto"/>
        <w:ind w:left="141"/>
        <w:rPr>
          <w:rFonts w:ascii="Verdana Pro Light" w:eastAsia="Verdana Pro Light" w:hAnsi="Verdana Pro Light" w:cs="Verdana Pro Light"/>
          <w:color w:val="auto"/>
          <w:sz w:val="18"/>
          <w:szCs w:val="18"/>
        </w:rPr>
      </w:pPr>
    </w:p>
    <w:p w14:paraId="4524595B"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1E84C1F1"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 xml:space="preserve">Contexto (exemplos de uso da competência) </w:t>
      </w:r>
    </w:p>
    <w:p w14:paraId="6610F1C5" w14:textId="77777777" w:rsidR="0038698E" w:rsidRPr="00BE6247" w:rsidRDefault="0038698E" w:rsidP="0038698E">
      <w:pPr>
        <w:numPr>
          <w:ilvl w:val="0"/>
          <w:numId w:val="88"/>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Aplicável a diferentes contextos</w:t>
      </w:r>
    </w:p>
    <w:p w14:paraId="33180DC0" w14:textId="77777777" w:rsidR="0038698E" w:rsidRPr="00BE6247" w:rsidRDefault="0038698E" w:rsidP="0038698E">
      <w:pPr>
        <w:numPr>
          <w:ilvl w:val="0"/>
          <w:numId w:val="88"/>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Adaptações para diferentes tipos de formação</w:t>
      </w:r>
    </w:p>
    <w:p w14:paraId="3CD449E7" w14:textId="77777777" w:rsidR="0038698E" w:rsidRPr="00BE6247" w:rsidRDefault="0038698E" w:rsidP="0038698E">
      <w:pPr>
        <w:numPr>
          <w:ilvl w:val="0"/>
          <w:numId w:val="88"/>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Escrita de cadências</w:t>
      </w:r>
    </w:p>
    <w:p w14:paraId="372403E0" w14:textId="77777777" w:rsidR="0038698E" w:rsidRPr="00BE6247" w:rsidRDefault="0038698E" w:rsidP="0038698E">
      <w:pPr>
        <w:numPr>
          <w:ilvl w:val="0"/>
          <w:numId w:val="88"/>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Redução de partituras</w:t>
      </w:r>
    </w:p>
    <w:p w14:paraId="7BB583DC" w14:textId="77777777" w:rsidR="0038698E" w:rsidRPr="00BE6247" w:rsidRDefault="0038698E" w:rsidP="0038698E">
      <w:pPr>
        <w:numPr>
          <w:ilvl w:val="0"/>
          <w:numId w:val="88"/>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Criações originais</w:t>
      </w:r>
    </w:p>
    <w:p w14:paraId="7D9086CE" w14:textId="77777777" w:rsidR="0038698E" w:rsidRPr="00BE6247" w:rsidRDefault="0038698E" w:rsidP="0038698E">
      <w:pPr>
        <w:spacing w:before="120" w:after="0" w:line="276" w:lineRule="auto"/>
        <w:ind w:left="579"/>
        <w:rPr>
          <w:rFonts w:ascii="Verdana Pro Light" w:eastAsia="Verdana Pro Light" w:hAnsi="Verdana Pro Light" w:cs="Verdana Pro Light"/>
          <w:color w:val="auto"/>
          <w:sz w:val="18"/>
          <w:szCs w:val="18"/>
        </w:rPr>
      </w:pPr>
    </w:p>
    <w:p w14:paraId="2C907EA7"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b/>
          <w:smallCaps/>
          <w:color w:val="auto"/>
          <w:szCs w:val="20"/>
        </w:rPr>
        <w:t>Recursos</w:t>
      </w:r>
    </w:p>
    <w:p w14:paraId="3E57A336" w14:textId="77777777" w:rsidR="0038698E" w:rsidRPr="00BE6247" w:rsidRDefault="0038698E" w:rsidP="0038698E">
      <w:pPr>
        <w:numPr>
          <w:ilvl w:val="0"/>
          <w:numId w:val="88"/>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Dispositivos tecnológicos com acesso à internet</w:t>
      </w:r>
    </w:p>
    <w:p w14:paraId="431D2097" w14:textId="77777777" w:rsidR="0038698E" w:rsidRPr="00BE6247" w:rsidRDefault="0038698E" w:rsidP="0038698E">
      <w:pPr>
        <w:numPr>
          <w:ilvl w:val="0"/>
          <w:numId w:val="88"/>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Biblioteca física ou online</w:t>
      </w:r>
    </w:p>
    <w:p w14:paraId="4F780FC1" w14:textId="77777777" w:rsidR="0038698E" w:rsidRPr="00BE6247" w:rsidRDefault="0038698E" w:rsidP="0038698E">
      <w:pPr>
        <w:numPr>
          <w:ilvl w:val="0"/>
          <w:numId w:val="88"/>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Software de edição de partituras</w:t>
      </w:r>
    </w:p>
    <w:p w14:paraId="4C014338" w14:textId="77777777" w:rsidR="0038698E" w:rsidRPr="00BE6247" w:rsidRDefault="0038698E" w:rsidP="0038698E">
      <w:pPr>
        <w:numPr>
          <w:ilvl w:val="0"/>
          <w:numId w:val="88"/>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Piano ou </w:t>
      </w:r>
      <w:proofErr w:type="spellStart"/>
      <w:r w:rsidRPr="00BE6247">
        <w:rPr>
          <w:rFonts w:ascii="Verdana Pro Light" w:eastAsia="Verdana Pro Light" w:hAnsi="Verdana Pro Light" w:cs="Verdana Pro Light"/>
          <w:color w:val="auto"/>
          <w:sz w:val="18"/>
          <w:szCs w:val="18"/>
        </w:rPr>
        <w:t>clavinova</w:t>
      </w:r>
      <w:proofErr w:type="spellEnd"/>
    </w:p>
    <w:p w14:paraId="677C8898" w14:textId="77777777" w:rsidR="0038698E" w:rsidRPr="00BE6247" w:rsidRDefault="0038698E" w:rsidP="0038698E">
      <w:pPr>
        <w:spacing w:before="120" w:after="0" w:line="276" w:lineRule="auto"/>
        <w:rPr>
          <w:rFonts w:ascii="Verdana Pro Light" w:eastAsia="Verdana Pro Light" w:hAnsi="Verdana Pro Light" w:cs="Verdana Pro Light"/>
          <w:color w:val="auto"/>
          <w:sz w:val="18"/>
          <w:szCs w:val="18"/>
        </w:rPr>
      </w:pPr>
    </w:p>
    <w:p w14:paraId="2F911379" w14:textId="77777777" w:rsidR="0038698E" w:rsidRPr="00BE6247" w:rsidRDefault="0038698E" w:rsidP="0038698E">
      <w:pPr>
        <w:spacing w:before="120" w:after="0" w:line="276" w:lineRule="auto"/>
        <w:rPr>
          <w:rFonts w:ascii="Verdana Pro Light" w:eastAsia="Verdana Pro Light" w:hAnsi="Verdana Pro Light" w:cs="Verdana Pro Light"/>
          <w:color w:val="auto"/>
          <w:sz w:val="18"/>
          <w:szCs w:val="18"/>
        </w:rPr>
      </w:pPr>
    </w:p>
    <w:p w14:paraId="6BA4E424"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Observações</w:t>
      </w:r>
    </w:p>
    <w:p w14:paraId="2FD13B74"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r w:rsidRPr="00BE6247">
        <w:rPr>
          <w:rFonts w:ascii="Verdana Pro Light" w:eastAsia="Verdana Pro Light" w:hAnsi="Verdana Pro Light" w:cs="Verdana Pro Light"/>
          <w:smallCaps/>
          <w:color w:val="auto"/>
        </w:rPr>
        <w:t>UC opcional.</w:t>
      </w:r>
    </w:p>
    <w:p w14:paraId="08E2AD15"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rPr>
      </w:pPr>
    </w:p>
    <w:p w14:paraId="7B16AD3B" w14:textId="77777777" w:rsidR="0038698E" w:rsidRPr="00BE6247" w:rsidRDefault="0038698E" w:rsidP="0038698E">
      <w:pPr>
        <w:rPr>
          <w:rFonts w:ascii="Verdana Pro Light" w:eastAsia="Verdana Pro Light" w:hAnsi="Verdana Pro Light" w:cs="Verdana Pro Light"/>
          <w:smallCaps/>
          <w:color w:val="auto"/>
        </w:rPr>
      </w:pPr>
    </w:p>
    <w:p w14:paraId="3000AFE3" w14:textId="77777777" w:rsidR="0038698E" w:rsidRPr="00BE6247" w:rsidRDefault="0038698E" w:rsidP="0038698E">
      <w:pPr>
        <w:spacing w:after="0" w:line="240" w:lineRule="auto"/>
        <w:jc w:val="left"/>
        <w:rPr>
          <w:rFonts w:ascii="Verdana Pro Light" w:hAnsi="Verdana Pro Light"/>
          <w:b/>
          <w:color w:val="auto"/>
          <w:sz w:val="32"/>
          <w:szCs w:val="24"/>
        </w:rPr>
      </w:pPr>
      <w:r w:rsidRPr="00BE6247">
        <w:rPr>
          <w:rFonts w:ascii="Verdana Pro Light" w:hAnsi="Verdana Pro Light"/>
          <w:b/>
          <w:color w:val="auto"/>
          <w:sz w:val="32"/>
          <w:szCs w:val="24"/>
        </w:rPr>
        <w:br w:type="page"/>
      </w:r>
    </w:p>
    <w:tbl>
      <w:tblPr>
        <w:tblW w:w="9780" w:type="dxa"/>
        <w:tblBorders>
          <w:bottom w:val="single" w:sz="4" w:space="0" w:color="767171"/>
          <w:insideH w:val="single" w:sz="4" w:space="0" w:color="767171"/>
          <w:insideV w:val="single" w:sz="4" w:space="0" w:color="767171"/>
        </w:tblBorders>
        <w:tblLayout w:type="fixed"/>
        <w:tblLook w:val="0400" w:firstRow="0" w:lastRow="0" w:firstColumn="0" w:lastColumn="0" w:noHBand="0" w:noVBand="1"/>
      </w:tblPr>
      <w:tblGrid>
        <w:gridCol w:w="2457"/>
        <w:gridCol w:w="7323"/>
      </w:tblGrid>
      <w:tr w:rsidR="0038698E" w:rsidRPr="00BE6247" w14:paraId="57D44EA5" w14:textId="77777777" w:rsidTr="00D7233B">
        <w:trPr>
          <w:trHeight w:val="414"/>
        </w:trPr>
        <w:tc>
          <w:tcPr>
            <w:tcW w:w="2457" w:type="dxa"/>
            <w:tcBorders>
              <w:top w:val="nil"/>
              <w:left w:val="nil"/>
              <w:bottom w:val="single" w:sz="4" w:space="0" w:color="767171"/>
              <w:right w:val="single" w:sz="4" w:space="0" w:color="767171"/>
            </w:tcBorders>
            <w:shd w:val="clear" w:color="auto" w:fill="D0CECE"/>
            <w:vAlign w:val="center"/>
            <w:hideMark/>
          </w:tcPr>
          <w:p w14:paraId="25687042" w14:textId="77777777" w:rsidR="0038698E" w:rsidRPr="00BE6247" w:rsidRDefault="0038698E" w:rsidP="00D7233B">
            <w:pPr>
              <w:widowControl w:val="0"/>
              <w:spacing w:before="120" w:after="120" w:line="240" w:lineRule="auto"/>
              <w:jc w:val="right"/>
              <w:rPr>
                <w:rFonts w:ascii="Verdana Pro Light" w:eastAsia="Verdana Pro Light" w:hAnsi="Verdana Pro Light" w:cs="Verdana Pro Light"/>
                <w:b/>
                <w:smallCaps/>
                <w:color w:val="auto"/>
                <w:szCs w:val="20"/>
                <w:lang w:eastAsia="pt-PT"/>
              </w:rPr>
            </w:pPr>
            <w:r w:rsidRPr="00BE6247">
              <w:rPr>
                <w:rFonts w:ascii="Verdana Pro Light" w:eastAsia="Verdana Pro Light" w:hAnsi="Verdana Pro Light" w:cs="Verdana Pro Light"/>
                <w:b/>
                <w:smallCaps/>
                <w:color w:val="auto"/>
                <w:szCs w:val="20"/>
              </w:rPr>
              <w:lastRenderedPageBreak/>
              <w:t>UC 000035</w:t>
            </w:r>
          </w:p>
        </w:tc>
        <w:tc>
          <w:tcPr>
            <w:tcW w:w="7324" w:type="dxa"/>
            <w:tcBorders>
              <w:top w:val="nil"/>
              <w:left w:val="single" w:sz="4" w:space="0" w:color="767171"/>
              <w:bottom w:val="single" w:sz="4" w:space="0" w:color="767171"/>
              <w:right w:val="nil"/>
            </w:tcBorders>
            <w:shd w:val="clear" w:color="auto" w:fill="D0CECE"/>
            <w:vAlign w:val="center"/>
            <w:hideMark/>
          </w:tcPr>
          <w:p w14:paraId="32A750D2" w14:textId="77777777" w:rsidR="0038698E" w:rsidRPr="00BE6247" w:rsidRDefault="0038698E" w:rsidP="00D7233B">
            <w:pPr>
              <w:widowControl w:val="0"/>
              <w:spacing w:before="120" w:after="120" w:line="240" w:lineRule="auto"/>
              <w:rPr>
                <w:rFonts w:ascii="Verdana Pro Light" w:eastAsia="Verdana Pro Light" w:hAnsi="Verdana Pro Light" w:cs="Verdana Pro Light"/>
                <w:b/>
                <w:color w:val="auto"/>
                <w:szCs w:val="20"/>
              </w:rPr>
            </w:pPr>
            <w:r w:rsidRPr="00BE6247">
              <w:rPr>
                <w:rFonts w:eastAsia="Arial"/>
                <w:b/>
                <w:color w:val="auto"/>
                <w:szCs w:val="20"/>
              </w:rPr>
              <w:t>Idealizar um projeto com proposta artística</w:t>
            </w:r>
          </w:p>
        </w:tc>
      </w:tr>
      <w:tr w:rsidR="0038698E" w:rsidRPr="00BE6247" w14:paraId="0DAE7987" w14:textId="77777777" w:rsidTr="00D7233B">
        <w:trPr>
          <w:trHeight w:val="268"/>
        </w:trPr>
        <w:tc>
          <w:tcPr>
            <w:tcW w:w="2457" w:type="dxa"/>
            <w:tcBorders>
              <w:top w:val="single" w:sz="4" w:space="0" w:color="767171"/>
              <w:left w:val="nil"/>
              <w:bottom w:val="single" w:sz="4" w:space="0" w:color="767171"/>
              <w:right w:val="single" w:sz="4" w:space="0" w:color="767171"/>
            </w:tcBorders>
            <w:shd w:val="clear" w:color="auto" w:fill="E7E6E6"/>
            <w:hideMark/>
          </w:tcPr>
          <w:p w14:paraId="06D9FF4A" w14:textId="77777777" w:rsidR="0038698E" w:rsidRPr="00BE6247" w:rsidRDefault="0038698E" w:rsidP="00D7233B">
            <w:pPr>
              <w:widowControl w:val="0"/>
              <w:spacing w:before="120" w:after="120" w:line="240" w:lineRule="auto"/>
              <w:jc w:val="right"/>
              <w:rPr>
                <w:rFonts w:ascii="Verdana Pro Light" w:eastAsia="Verdana Pro Light" w:hAnsi="Verdana Pro Light" w:cs="Verdana Pro Light"/>
                <w:smallCaps/>
                <w:color w:val="auto"/>
                <w:szCs w:val="20"/>
              </w:rPr>
            </w:pPr>
            <w:r w:rsidRPr="00BE6247">
              <w:rPr>
                <w:rFonts w:ascii="Verdana Pro Light" w:eastAsia="Verdana Pro Light" w:hAnsi="Verdana Pro Light" w:cs="Verdana Pro Light"/>
                <w:smallCaps/>
                <w:color w:val="auto"/>
                <w:szCs w:val="20"/>
              </w:rPr>
              <w:t>UFCD 00035</w:t>
            </w:r>
          </w:p>
        </w:tc>
        <w:tc>
          <w:tcPr>
            <w:tcW w:w="7324" w:type="dxa"/>
            <w:tcBorders>
              <w:top w:val="single" w:sz="4" w:space="0" w:color="767171"/>
              <w:left w:val="single" w:sz="4" w:space="0" w:color="767171"/>
              <w:bottom w:val="single" w:sz="4" w:space="0" w:color="767171"/>
              <w:right w:val="nil"/>
            </w:tcBorders>
            <w:shd w:val="clear" w:color="auto" w:fill="E7E6E6"/>
            <w:hideMark/>
          </w:tcPr>
          <w:p w14:paraId="74236A35" w14:textId="77777777" w:rsidR="0038698E" w:rsidRPr="00BE6247" w:rsidRDefault="0038698E" w:rsidP="00D7233B">
            <w:pPr>
              <w:widowControl w:val="0"/>
              <w:spacing w:before="120" w:after="120" w:line="240" w:lineRule="auto"/>
              <w:rPr>
                <w:rFonts w:eastAsia="Arial"/>
                <w:color w:val="auto"/>
                <w:szCs w:val="20"/>
              </w:rPr>
            </w:pPr>
            <w:r w:rsidRPr="00BE6247">
              <w:rPr>
                <w:rFonts w:eastAsia="Arial"/>
                <w:color w:val="auto"/>
                <w:szCs w:val="20"/>
              </w:rPr>
              <w:t>Projeto com proposta artística</w:t>
            </w:r>
          </w:p>
        </w:tc>
      </w:tr>
    </w:tbl>
    <w:p w14:paraId="7978F6B2" w14:textId="77777777" w:rsidR="0038698E" w:rsidRPr="00BE6247" w:rsidRDefault="0038698E" w:rsidP="0038698E">
      <w:pPr>
        <w:widowControl w:val="0"/>
        <w:spacing w:after="0" w:line="240" w:lineRule="auto"/>
        <w:jc w:val="center"/>
        <w:rPr>
          <w:rFonts w:ascii="Verdana Pro Light" w:eastAsia="Verdana Pro Light" w:hAnsi="Verdana Pro Light" w:cs="Verdana Pro Light"/>
          <w:color w:val="auto"/>
          <w:sz w:val="22"/>
          <w:szCs w:val="22"/>
        </w:rPr>
      </w:pPr>
    </w:p>
    <w:p w14:paraId="309D15E2" w14:textId="77777777" w:rsidR="0038698E" w:rsidRPr="00BE6247" w:rsidRDefault="0038698E" w:rsidP="0038698E">
      <w:pPr>
        <w:widowControl w:val="0"/>
        <w:spacing w:before="110" w:line="240" w:lineRule="auto"/>
        <w:ind w:right="1"/>
        <w:rPr>
          <w:rFonts w:ascii="Verdana Pro Light" w:eastAsia="Verdana Pro Light" w:hAnsi="Verdana Pro Light" w:cs="Verdana Pro Light"/>
          <w:color w:val="auto"/>
          <w:sz w:val="18"/>
          <w:szCs w:val="18"/>
          <w:highlight w:val="white"/>
        </w:rPr>
      </w:pPr>
      <w:r w:rsidRPr="00BE6247">
        <w:rPr>
          <w:rFonts w:ascii="Verdana Pro Light" w:eastAsia="Verdana Pro Light" w:hAnsi="Verdana Pro Light" w:cs="Verdana Pro Light"/>
          <w:b/>
          <w:smallCaps/>
          <w:color w:val="auto"/>
          <w:szCs w:val="20"/>
        </w:rPr>
        <w:t xml:space="preserve">Pontos de Crédito: </w:t>
      </w:r>
      <w:r w:rsidRPr="00BE6247">
        <w:rPr>
          <w:rFonts w:ascii="Verdana Pro Light" w:eastAsia="Verdana Pro Light" w:hAnsi="Verdana Pro Light" w:cs="Verdana Pro Light"/>
          <w:smallCaps/>
          <w:color w:val="auto"/>
          <w:szCs w:val="20"/>
          <w:highlight w:val="white"/>
        </w:rPr>
        <w:t>4,5</w:t>
      </w:r>
    </w:p>
    <w:p w14:paraId="155D4576" w14:textId="77777777" w:rsidR="0038698E" w:rsidRPr="00BE6247" w:rsidRDefault="0038698E" w:rsidP="0038698E">
      <w:pPr>
        <w:spacing w:after="0" w:line="240" w:lineRule="auto"/>
        <w:rPr>
          <w:rFonts w:ascii="Verdana Pro Light" w:eastAsia="Verdana Pro Light" w:hAnsi="Verdana Pro Light" w:cs="Verdana Pro Light"/>
          <w:color w:val="auto"/>
          <w:sz w:val="22"/>
          <w:szCs w:val="22"/>
        </w:rPr>
      </w:pPr>
    </w:p>
    <w:tbl>
      <w:tblPr>
        <w:tblW w:w="9825" w:type="dxa"/>
        <w:tblLayout w:type="fixed"/>
        <w:tblLook w:val="0400" w:firstRow="0" w:lastRow="0" w:firstColumn="0" w:lastColumn="0" w:noHBand="0" w:noVBand="1"/>
      </w:tblPr>
      <w:tblGrid>
        <w:gridCol w:w="3296"/>
        <w:gridCol w:w="3262"/>
        <w:gridCol w:w="3267"/>
      </w:tblGrid>
      <w:tr w:rsidR="0038698E" w:rsidRPr="00BE6247" w14:paraId="1814C387" w14:textId="77777777" w:rsidTr="00D7233B">
        <w:trPr>
          <w:trHeight w:val="274"/>
        </w:trPr>
        <w:tc>
          <w:tcPr>
            <w:tcW w:w="9820" w:type="dxa"/>
            <w:gridSpan w:val="3"/>
            <w:tcBorders>
              <w:top w:val="nil"/>
              <w:left w:val="nil"/>
              <w:bottom w:val="dotted" w:sz="4" w:space="0" w:color="000000"/>
              <w:right w:val="nil"/>
            </w:tcBorders>
            <w:shd w:val="clear" w:color="auto" w:fill="D0CECE"/>
            <w:vAlign w:val="center"/>
            <w:hideMark/>
          </w:tcPr>
          <w:p w14:paraId="363E88D9"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Realizações</w:t>
            </w:r>
          </w:p>
        </w:tc>
      </w:tr>
      <w:tr w:rsidR="0038698E" w:rsidRPr="00BE6247" w14:paraId="5502061D" w14:textId="77777777" w:rsidTr="00D7233B">
        <w:tc>
          <w:tcPr>
            <w:tcW w:w="9820" w:type="dxa"/>
            <w:gridSpan w:val="3"/>
            <w:tcBorders>
              <w:top w:val="dotted" w:sz="4" w:space="0" w:color="000000"/>
              <w:left w:val="dotted" w:sz="4" w:space="0" w:color="000000"/>
              <w:bottom w:val="dotted" w:sz="4" w:space="0" w:color="000000"/>
              <w:right w:val="dotted" w:sz="4" w:space="0" w:color="000000"/>
            </w:tcBorders>
          </w:tcPr>
          <w:p w14:paraId="6F9DCB96" w14:textId="77777777" w:rsidR="0038698E" w:rsidRPr="00BE6247" w:rsidRDefault="0038698E" w:rsidP="00D7233B">
            <w:pPr>
              <w:spacing w:before="200" w:after="0" w:line="360" w:lineRule="auto"/>
              <w:rPr>
                <w:rFonts w:eastAsia="Arial"/>
                <w:color w:val="auto"/>
                <w:szCs w:val="20"/>
              </w:rPr>
            </w:pPr>
            <w:r w:rsidRPr="00BE6247">
              <w:rPr>
                <w:rFonts w:eastAsia="Arial"/>
                <w:color w:val="auto"/>
                <w:szCs w:val="20"/>
              </w:rPr>
              <w:t>R1. Estabelecer os objetivos e descrever o projeto</w:t>
            </w:r>
          </w:p>
          <w:p w14:paraId="13982684" w14:textId="77777777" w:rsidR="0038698E" w:rsidRPr="00BE6247" w:rsidRDefault="0038698E" w:rsidP="00D7233B">
            <w:pPr>
              <w:spacing w:after="0" w:line="360" w:lineRule="auto"/>
              <w:rPr>
                <w:rFonts w:eastAsia="Arial"/>
                <w:color w:val="auto"/>
                <w:szCs w:val="20"/>
              </w:rPr>
            </w:pPr>
            <w:r w:rsidRPr="00BE6247">
              <w:rPr>
                <w:rFonts w:eastAsia="Arial"/>
                <w:color w:val="auto"/>
                <w:szCs w:val="20"/>
              </w:rPr>
              <w:t>R2. Selecionar e preparar repertório</w:t>
            </w:r>
          </w:p>
          <w:p w14:paraId="4F0A5485" w14:textId="77777777" w:rsidR="0038698E" w:rsidRPr="00BE6247" w:rsidRDefault="0038698E" w:rsidP="00D7233B">
            <w:pPr>
              <w:spacing w:after="0" w:line="360" w:lineRule="auto"/>
              <w:rPr>
                <w:rFonts w:eastAsia="Arial"/>
                <w:color w:val="auto"/>
                <w:szCs w:val="20"/>
              </w:rPr>
            </w:pPr>
            <w:r w:rsidRPr="00BE6247">
              <w:rPr>
                <w:rFonts w:eastAsia="Arial"/>
                <w:color w:val="auto"/>
                <w:szCs w:val="20"/>
              </w:rPr>
              <w:t>R3. Planear os recursos humanos, físicos e financeiros necessários ao projeto</w:t>
            </w:r>
          </w:p>
          <w:p w14:paraId="5A593F7E" w14:textId="77777777" w:rsidR="0038698E" w:rsidRPr="00BE6247" w:rsidRDefault="0038698E" w:rsidP="00D7233B">
            <w:pPr>
              <w:spacing w:after="0" w:line="360" w:lineRule="auto"/>
              <w:rPr>
                <w:rFonts w:eastAsia="Arial"/>
                <w:color w:val="auto"/>
                <w:szCs w:val="20"/>
              </w:rPr>
            </w:pPr>
            <w:r w:rsidRPr="00BE6247">
              <w:rPr>
                <w:rFonts w:eastAsia="Arial"/>
                <w:color w:val="auto"/>
                <w:szCs w:val="20"/>
              </w:rPr>
              <w:t>R4. Planear e descrever a estratégia comercial</w:t>
            </w:r>
          </w:p>
          <w:p w14:paraId="2CE5A210" w14:textId="77777777" w:rsidR="0038698E" w:rsidRPr="00BE6247" w:rsidRDefault="0038698E" w:rsidP="00D7233B">
            <w:pPr>
              <w:spacing w:after="0" w:line="360" w:lineRule="auto"/>
              <w:rPr>
                <w:rFonts w:ascii="Calibri" w:eastAsia="Calibri" w:hAnsi="Calibri" w:cs="Calibri"/>
                <w:color w:val="auto"/>
                <w:sz w:val="22"/>
                <w:szCs w:val="22"/>
              </w:rPr>
            </w:pPr>
            <w:r w:rsidRPr="00BE6247">
              <w:rPr>
                <w:rFonts w:eastAsia="Arial"/>
                <w:color w:val="auto"/>
                <w:szCs w:val="20"/>
              </w:rPr>
              <w:t>R5. Identificar o mercado/público alvo</w:t>
            </w:r>
          </w:p>
          <w:p w14:paraId="0086F8C3" w14:textId="77777777" w:rsidR="0038698E" w:rsidRPr="00BE6247"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p>
        </w:tc>
      </w:tr>
      <w:tr w:rsidR="0038698E" w:rsidRPr="00BE6247" w14:paraId="287FE5F5" w14:textId="77777777" w:rsidTr="00D7233B">
        <w:trPr>
          <w:trHeight w:val="296"/>
        </w:trPr>
        <w:tc>
          <w:tcPr>
            <w:tcW w:w="3295" w:type="dxa"/>
            <w:tcBorders>
              <w:top w:val="nil"/>
              <w:left w:val="nil"/>
              <w:bottom w:val="dotted" w:sz="4" w:space="0" w:color="000000"/>
              <w:right w:val="nil"/>
            </w:tcBorders>
            <w:shd w:val="clear" w:color="auto" w:fill="D0CECE"/>
            <w:vAlign w:val="center"/>
            <w:hideMark/>
          </w:tcPr>
          <w:p w14:paraId="49B165FF"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Conhecimentos</w:t>
            </w:r>
          </w:p>
        </w:tc>
        <w:tc>
          <w:tcPr>
            <w:tcW w:w="3260" w:type="dxa"/>
            <w:tcBorders>
              <w:top w:val="nil"/>
              <w:left w:val="nil"/>
              <w:bottom w:val="dotted" w:sz="4" w:space="0" w:color="000000"/>
              <w:right w:val="nil"/>
            </w:tcBorders>
            <w:shd w:val="clear" w:color="auto" w:fill="D0CECE"/>
            <w:vAlign w:val="center"/>
            <w:hideMark/>
          </w:tcPr>
          <w:p w14:paraId="35A2B650"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Aptidões</w:t>
            </w:r>
          </w:p>
        </w:tc>
        <w:tc>
          <w:tcPr>
            <w:tcW w:w="3265" w:type="dxa"/>
            <w:tcBorders>
              <w:top w:val="dotted" w:sz="4" w:space="0" w:color="000000"/>
              <w:left w:val="nil"/>
              <w:bottom w:val="dotted" w:sz="4" w:space="0" w:color="000000"/>
              <w:right w:val="dotted" w:sz="4" w:space="0" w:color="000000"/>
            </w:tcBorders>
            <w:shd w:val="clear" w:color="auto" w:fill="D0CECE"/>
            <w:vAlign w:val="center"/>
            <w:hideMark/>
          </w:tcPr>
          <w:p w14:paraId="3E38EA43"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Atitudes</w:t>
            </w:r>
          </w:p>
        </w:tc>
      </w:tr>
      <w:tr w:rsidR="0038698E" w:rsidRPr="00BE6247" w14:paraId="0D839878" w14:textId="77777777" w:rsidTr="00D7233B">
        <w:trPr>
          <w:trHeight w:val="977"/>
        </w:trPr>
        <w:tc>
          <w:tcPr>
            <w:tcW w:w="3295" w:type="dxa"/>
            <w:tcBorders>
              <w:top w:val="dotted" w:sz="4" w:space="0" w:color="000000"/>
              <w:left w:val="dotted" w:sz="4" w:space="0" w:color="000000"/>
              <w:bottom w:val="dotted" w:sz="4" w:space="0" w:color="000000"/>
              <w:right w:val="dotted" w:sz="4" w:space="0" w:color="000000"/>
            </w:tcBorders>
          </w:tcPr>
          <w:p w14:paraId="4DA5A4C5" w14:textId="77777777" w:rsidR="0038698E" w:rsidRPr="00BE6247" w:rsidRDefault="0038698E" w:rsidP="00D7233B">
            <w:pPr>
              <w:spacing w:after="0" w:line="240" w:lineRule="auto"/>
              <w:rPr>
                <w:rFonts w:ascii="Calibri" w:eastAsia="Calibri" w:hAnsi="Calibri" w:cs="Calibri"/>
                <w:color w:val="auto"/>
                <w:sz w:val="18"/>
                <w:szCs w:val="18"/>
              </w:rPr>
            </w:pPr>
          </w:p>
          <w:p w14:paraId="66AEFF51" w14:textId="77777777" w:rsidR="0038698E" w:rsidRPr="00BE6247" w:rsidRDefault="0038698E" w:rsidP="0038698E">
            <w:pPr>
              <w:numPr>
                <w:ilvl w:val="0"/>
                <w:numId w:val="89"/>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Repertório instrumental/vocal do período medieval ao período atual</w:t>
            </w:r>
          </w:p>
          <w:p w14:paraId="6285B9E3" w14:textId="77777777" w:rsidR="0038698E" w:rsidRPr="00BE6247" w:rsidRDefault="0038698E" w:rsidP="0038698E">
            <w:pPr>
              <w:numPr>
                <w:ilvl w:val="0"/>
                <w:numId w:val="89"/>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Organologia</w:t>
            </w:r>
          </w:p>
          <w:p w14:paraId="3F393625" w14:textId="77777777" w:rsidR="0038698E" w:rsidRPr="00BE6247" w:rsidRDefault="0038698E" w:rsidP="0038698E">
            <w:pPr>
              <w:numPr>
                <w:ilvl w:val="0"/>
                <w:numId w:val="89"/>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Harmonia e Composição</w:t>
            </w:r>
          </w:p>
          <w:p w14:paraId="10DF0CE0" w14:textId="77777777" w:rsidR="0038698E" w:rsidRPr="00BE6247" w:rsidRDefault="0038698E" w:rsidP="0038698E">
            <w:pPr>
              <w:numPr>
                <w:ilvl w:val="0"/>
                <w:numId w:val="89"/>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Tecnologias da música </w:t>
            </w:r>
          </w:p>
          <w:p w14:paraId="57FDA246" w14:textId="77777777" w:rsidR="0038698E" w:rsidRPr="00BE6247" w:rsidRDefault="0038698E" w:rsidP="0038698E">
            <w:pPr>
              <w:numPr>
                <w:ilvl w:val="0"/>
                <w:numId w:val="89"/>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Software de edição de partituras</w:t>
            </w:r>
          </w:p>
          <w:p w14:paraId="38473A69" w14:textId="77777777" w:rsidR="0038698E" w:rsidRPr="00BE6247" w:rsidRDefault="0038698E" w:rsidP="0038698E">
            <w:pPr>
              <w:numPr>
                <w:ilvl w:val="0"/>
                <w:numId w:val="89"/>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Gestão de recursos humanos e materiais</w:t>
            </w:r>
          </w:p>
          <w:p w14:paraId="1F98A5F6" w14:textId="77777777" w:rsidR="0038698E" w:rsidRPr="00BE6247" w:rsidRDefault="0038698E" w:rsidP="0038698E">
            <w:pPr>
              <w:numPr>
                <w:ilvl w:val="0"/>
                <w:numId w:val="89"/>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Planeamento de ação - </w:t>
            </w:r>
            <w:r w:rsidRPr="00BE6247">
              <w:rPr>
                <w:rFonts w:eastAsia="Arial"/>
                <w:color w:val="auto"/>
                <w:sz w:val="18"/>
                <w:szCs w:val="18"/>
              </w:rPr>
              <w:t>a visão e a missão, o mercado subjacente, a nova ideia e o seu posicionamento no mercado.</w:t>
            </w:r>
          </w:p>
          <w:p w14:paraId="3E23A3B6" w14:textId="77777777" w:rsidR="0038698E" w:rsidRPr="00BE6247" w:rsidRDefault="0038698E" w:rsidP="0038698E">
            <w:pPr>
              <w:numPr>
                <w:ilvl w:val="0"/>
                <w:numId w:val="89"/>
              </w:numPr>
              <w:spacing w:after="0" w:line="360" w:lineRule="auto"/>
              <w:jc w:val="left"/>
              <w:rPr>
                <w:rFonts w:eastAsia="Arial"/>
                <w:color w:val="auto"/>
                <w:sz w:val="18"/>
                <w:szCs w:val="18"/>
              </w:rPr>
            </w:pPr>
            <w:r w:rsidRPr="00BE6247">
              <w:rPr>
                <w:rFonts w:eastAsia="Arial"/>
                <w:color w:val="auto"/>
                <w:sz w:val="18"/>
                <w:szCs w:val="18"/>
              </w:rPr>
              <w:t>Imagem e Comunicação</w:t>
            </w:r>
          </w:p>
          <w:p w14:paraId="784C52AF" w14:textId="77777777" w:rsidR="0038698E" w:rsidRPr="00BE6247" w:rsidRDefault="0038698E" w:rsidP="0038698E">
            <w:pPr>
              <w:numPr>
                <w:ilvl w:val="0"/>
                <w:numId w:val="89"/>
              </w:numPr>
              <w:spacing w:after="0" w:line="360" w:lineRule="auto"/>
              <w:jc w:val="left"/>
              <w:rPr>
                <w:rFonts w:eastAsia="Arial"/>
                <w:color w:val="auto"/>
                <w:sz w:val="18"/>
                <w:szCs w:val="18"/>
              </w:rPr>
            </w:pPr>
            <w:r w:rsidRPr="00BE6247">
              <w:rPr>
                <w:rFonts w:eastAsia="Arial"/>
                <w:color w:val="auto"/>
                <w:sz w:val="18"/>
                <w:szCs w:val="18"/>
              </w:rPr>
              <w:t>Canais de distribuição</w:t>
            </w:r>
          </w:p>
          <w:p w14:paraId="230CEE0D" w14:textId="77777777" w:rsidR="0038698E" w:rsidRPr="00BE6247" w:rsidRDefault="0038698E" w:rsidP="00D7233B">
            <w:pPr>
              <w:spacing w:after="0" w:line="360" w:lineRule="auto"/>
              <w:ind w:left="360"/>
              <w:rPr>
                <w:rFonts w:ascii="Verdana Pro Light" w:eastAsia="Verdana Pro Light" w:hAnsi="Verdana Pro Light" w:cs="Verdana Pro Light"/>
                <w:color w:val="auto"/>
                <w:sz w:val="18"/>
                <w:szCs w:val="18"/>
              </w:rPr>
            </w:pPr>
          </w:p>
        </w:tc>
        <w:tc>
          <w:tcPr>
            <w:tcW w:w="3260" w:type="dxa"/>
            <w:tcBorders>
              <w:top w:val="dotted" w:sz="4" w:space="0" w:color="000000"/>
              <w:left w:val="dotted" w:sz="4" w:space="0" w:color="000000"/>
              <w:bottom w:val="dotted" w:sz="4" w:space="0" w:color="000000"/>
              <w:right w:val="dotted" w:sz="4" w:space="0" w:color="000000"/>
            </w:tcBorders>
          </w:tcPr>
          <w:p w14:paraId="4215208B" w14:textId="77777777" w:rsidR="0038698E" w:rsidRPr="00BE6247" w:rsidRDefault="0038698E" w:rsidP="0038698E">
            <w:pPr>
              <w:widowControl w:val="0"/>
              <w:numPr>
                <w:ilvl w:val="0"/>
                <w:numId w:val="89"/>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métodos de trabalho</w:t>
            </w:r>
          </w:p>
          <w:p w14:paraId="3F8E5AB3" w14:textId="77777777" w:rsidR="0038698E" w:rsidRPr="00BE6247" w:rsidRDefault="0038698E" w:rsidP="0038698E">
            <w:pPr>
              <w:widowControl w:val="0"/>
              <w:numPr>
                <w:ilvl w:val="0"/>
                <w:numId w:val="89"/>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Times New Roman" w:eastAsia="Times New Roman" w:hAnsi="Times New Roman" w:cs="Times New Roman"/>
                <w:color w:val="auto"/>
                <w:sz w:val="14"/>
                <w:szCs w:val="14"/>
              </w:rPr>
              <w:t xml:space="preserve"> </w:t>
            </w:r>
            <w:r w:rsidRPr="00BE6247">
              <w:rPr>
                <w:rFonts w:eastAsia="Arial"/>
                <w:color w:val="auto"/>
                <w:sz w:val="18"/>
                <w:szCs w:val="18"/>
              </w:rPr>
              <w:t>Identificar, selecionar e explorar as fontes de informação relevantes</w:t>
            </w:r>
          </w:p>
          <w:p w14:paraId="533A5593" w14:textId="77777777" w:rsidR="0038698E" w:rsidRPr="00BE6247" w:rsidRDefault="0038698E" w:rsidP="0038698E">
            <w:pPr>
              <w:widowControl w:val="0"/>
              <w:numPr>
                <w:ilvl w:val="0"/>
                <w:numId w:val="89"/>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Times New Roman" w:eastAsia="Times New Roman" w:hAnsi="Times New Roman" w:cs="Times New Roman"/>
                <w:color w:val="auto"/>
                <w:sz w:val="14"/>
                <w:szCs w:val="14"/>
              </w:rPr>
              <w:t xml:space="preserve"> </w:t>
            </w:r>
            <w:r w:rsidRPr="00BE6247">
              <w:rPr>
                <w:rFonts w:eastAsia="Arial"/>
                <w:color w:val="auto"/>
                <w:sz w:val="18"/>
                <w:szCs w:val="18"/>
              </w:rPr>
              <w:t>Apresentar a ideia do projeto</w:t>
            </w:r>
          </w:p>
          <w:p w14:paraId="7FF1CC5A" w14:textId="77777777" w:rsidR="0038698E" w:rsidRPr="00BE6247" w:rsidRDefault="0038698E" w:rsidP="0038698E">
            <w:pPr>
              <w:widowControl w:val="0"/>
              <w:numPr>
                <w:ilvl w:val="0"/>
                <w:numId w:val="89"/>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eastAsia="Arial"/>
                <w:color w:val="auto"/>
                <w:sz w:val="18"/>
                <w:szCs w:val="18"/>
              </w:rPr>
              <w:t>Fundamentar a viabilidade base do projeto.</w:t>
            </w:r>
          </w:p>
          <w:p w14:paraId="7A39A4BC" w14:textId="77777777" w:rsidR="0038698E" w:rsidRPr="00BE6247" w:rsidRDefault="0038698E" w:rsidP="0038698E">
            <w:pPr>
              <w:widowControl w:val="0"/>
              <w:numPr>
                <w:ilvl w:val="0"/>
                <w:numId w:val="89"/>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Times New Roman" w:eastAsia="Times New Roman" w:hAnsi="Times New Roman" w:cs="Times New Roman"/>
                <w:color w:val="auto"/>
                <w:sz w:val="14"/>
                <w:szCs w:val="14"/>
              </w:rPr>
              <w:t xml:space="preserve"> </w:t>
            </w:r>
            <w:r w:rsidRPr="00BE6247">
              <w:rPr>
                <w:rFonts w:eastAsia="Arial"/>
                <w:color w:val="auto"/>
                <w:sz w:val="18"/>
                <w:szCs w:val="18"/>
              </w:rPr>
              <w:t>Identificar a dimensão do mercado, necessidades, público-alvo e concorrentes.</w:t>
            </w:r>
          </w:p>
          <w:p w14:paraId="1071ACDF" w14:textId="77777777" w:rsidR="0038698E" w:rsidRPr="00BE6247" w:rsidRDefault="0038698E" w:rsidP="0038698E">
            <w:pPr>
              <w:widowControl w:val="0"/>
              <w:numPr>
                <w:ilvl w:val="0"/>
                <w:numId w:val="89"/>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eastAsia="Arial"/>
                <w:color w:val="auto"/>
                <w:sz w:val="18"/>
                <w:szCs w:val="18"/>
              </w:rPr>
              <w:t>Descrever os objetivos e atividades do projeto/produto/ideia</w:t>
            </w:r>
          </w:p>
          <w:p w14:paraId="7401A221" w14:textId="77777777" w:rsidR="0038698E" w:rsidRPr="00BE6247" w:rsidRDefault="0038698E" w:rsidP="0038698E">
            <w:pPr>
              <w:widowControl w:val="0"/>
              <w:numPr>
                <w:ilvl w:val="0"/>
                <w:numId w:val="89"/>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eastAsia="Arial"/>
                <w:color w:val="auto"/>
                <w:sz w:val="18"/>
                <w:szCs w:val="18"/>
              </w:rPr>
              <w:t>Calcular os custos de produção</w:t>
            </w:r>
          </w:p>
          <w:p w14:paraId="7DB5B1E3" w14:textId="77777777" w:rsidR="0038698E" w:rsidRPr="00BE6247" w:rsidRDefault="0038698E" w:rsidP="0038698E">
            <w:pPr>
              <w:widowControl w:val="0"/>
              <w:numPr>
                <w:ilvl w:val="0"/>
                <w:numId w:val="89"/>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eastAsia="Arial"/>
                <w:color w:val="auto"/>
                <w:sz w:val="18"/>
                <w:szCs w:val="18"/>
              </w:rPr>
              <w:t xml:space="preserve">Definir a estratégia de </w:t>
            </w:r>
            <w:r w:rsidRPr="00BE6247">
              <w:rPr>
                <w:rFonts w:eastAsia="Arial"/>
                <w:i/>
                <w:color w:val="auto"/>
                <w:sz w:val="18"/>
                <w:szCs w:val="18"/>
              </w:rPr>
              <w:t>marketing</w:t>
            </w:r>
          </w:p>
          <w:p w14:paraId="3E7652DE" w14:textId="77777777" w:rsidR="0038698E" w:rsidRPr="00BE6247" w:rsidRDefault="0038698E" w:rsidP="0038698E">
            <w:pPr>
              <w:widowControl w:val="0"/>
              <w:numPr>
                <w:ilvl w:val="0"/>
                <w:numId w:val="89"/>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Times New Roman" w:eastAsia="Times New Roman" w:hAnsi="Times New Roman" w:cs="Times New Roman"/>
                <w:color w:val="auto"/>
                <w:sz w:val="14"/>
                <w:szCs w:val="14"/>
              </w:rPr>
              <w:t xml:space="preserve"> </w:t>
            </w:r>
            <w:r w:rsidRPr="00BE6247">
              <w:rPr>
                <w:rFonts w:eastAsia="Arial"/>
                <w:color w:val="auto"/>
                <w:sz w:val="18"/>
                <w:szCs w:val="18"/>
              </w:rPr>
              <w:t>Definir a estrutura de recursos humanos a envolver.</w:t>
            </w:r>
          </w:p>
          <w:p w14:paraId="5C55DCCC" w14:textId="77777777" w:rsidR="0038698E" w:rsidRPr="00BE6247" w:rsidRDefault="0038698E" w:rsidP="0038698E">
            <w:pPr>
              <w:widowControl w:val="0"/>
              <w:numPr>
                <w:ilvl w:val="0"/>
                <w:numId w:val="89"/>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eastAsia="Arial"/>
                <w:color w:val="auto"/>
                <w:sz w:val="18"/>
                <w:szCs w:val="18"/>
              </w:rPr>
              <w:t>Calcular os investimentos iniciais.</w:t>
            </w:r>
          </w:p>
          <w:p w14:paraId="65046941" w14:textId="77777777" w:rsidR="0038698E" w:rsidRPr="00BE6247" w:rsidRDefault="0038698E" w:rsidP="00D7233B">
            <w:pPr>
              <w:widowControl w:val="0"/>
              <w:spacing w:before="120" w:after="0" w:line="276" w:lineRule="auto"/>
              <w:rPr>
                <w:rFonts w:ascii="Verdana Pro Light" w:eastAsia="Verdana Pro Light" w:hAnsi="Verdana Pro Light" w:cs="Verdana Pro Light"/>
                <w:color w:val="auto"/>
                <w:sz w:val="18"/>
                <w:szCs w:val="18"/>
              </w:rPr>
            </w:pPr>
          </w:p>
        </w:tc>
        <w:tc>
          <w:tcPr>
            <w:tcW w:w="3265" w:type="dxa"/>
            <w:tcBorders>
              <w:top w:val="dotted" w:sz="4" w:space="0" w:color="000000"/>
              <w:left w:val="dotted" w:sz="4" w:space="0" w:color="000000"/>
              <w:bottom w:val="dotted" w:sz="4" w:space="0" w:color="000000"/>
              <w:right w:val="dotted" w:sz="4" w:space="0" w:color="000000"/>
            </w:tcBorders>
          </w:tcPr>
          <w:p w14:paraId="7546D912" w14:textId="77777777" w:rsidR="0038698E" w:rsidRPr="00BE6247" w:rsidRDefault="0038698E" w:rsidP="0038698E">
            <w:pPr>
              <w:widowControl w:val="0"/>
              <w:numPr>
                <w:ilvl w:val="0"/>
                <w:numId w:val="89"/>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Times New Roman" w:eastAsia="Times New Roman" w:hAnsi="Times New Roman" w:cs="Times New Roman"/>
                <w:color w:val="auto"/>
                <w:sz w:val="14"/>
                <w:szCs w:val="14"/>
              </w:rPr>
              <w:t xml:space="preserve"> </w:t>
            </w:r>
            <w:r w:rsidRPr="00BE6247">
              <w:rPr>
                <w:rFonts w:eastAsia="Arial"/>
                <w:color w:val="auto"/>
                <w:sz w:val="18"/>
                <w:szCs w:val="18"/>
              </w:rPr>
              <w:t>Responsabilidade pelas suas ações.</w:t>
            </w:r>
          </w:p>
          <w:p w14:paraId="3A028E69" w14:textId="77777777" w:rsidR="0038698E" w:rsidRPr="00BE6247" w:rsidRDefault="0038698E" w:rsidP="0038698E">
            <w:pPr>
              <w:widowControl w:val="0"/>
              <w:numPr>
                <w:ilvl w:val="0"/>
                <w:numId w:val="89"/>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Times New Roman" w:eastAsia="Times New Roman" w:hAnsi="Times New Roman" w:cs="Times New Roman"/>
                <w:color w:val="auto"/>
                <w:sz w:val="14"/>
                <w:szCs w:val="14"/>
              </w:rPr>
              <w:t xml:space="preserve"> </w:t>
            </w:r>
            <w:r w:rsidRPr="00BE6247">
              <w:rPr>
                <w:rFonts w:eastAsia="Arial"/>
                <w:color w:val="auto"/>
                <w:sz w:val="18"/>
                <w:szCs w:val="18"/>
              </w:rPr>
              <w:t>Autonomia no âmbito das suas funções.</w:t>
            </w:r>
          </w:p>
          <w:p w14:paraId="0F1E2A30" w14:textId="77777777" w:rsidR="0038698E" w:rsidRPr="00BE6247" w:rsidRDefault="0038698E" w:rsidP="0038698E">
            <w:pPr>
              <w:widowControl w:val="0"/>
              <w:numPr>
                <w:ilvl w:val="0"/>
                <w:numId w:val="89"/>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eastAsia="Arial"/>
                <w:color w:val="auto"/>
                <w:sz w:val="18"/>
                <w:szCs w:val="18"/>
              </w:rPr>
              <w:t>Autoconfiança.</w:t>
            </w:r>
          </w:p>
          <w:p w14:paraId="13453753" w14:textId="77777777" w:rsidR="0038698E" w:rsidRPr="00BE6247" w:rsidRDefault="0038698E" w:rsidP="0038698E">
            <w:pPr>
              <w:widowControl w:val="0"/>
              <w:numPr>
                <w:ilvl w:val="0"/>
                <w:numId w:val="89"/>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Times New Roman" w:eastAsia="Times New Roman" w:hAnsi="Times New Roman" w:cs="Times New Roman"/>
                <w:color w:val="auto"/>
                <w:sz w:val="14"/>
                <w:szCs w:val="14"/>
              </w:rPr>
              <w:t xml:space="preserve"> </w:t>
            </w:r>
            <w:r w:rsidRPr="00BE6247">
              <w:rPr>
                <w:rFonts w:eastAsia="Arial"/>
                <w:color w:val="auto"/>
                <w:sz w:val="18"/>
                <w:szCs w:val="18"/>
              </w:rPr>
              <w:t>Visão empreendedora.</w:t>
            </w:r>
          </w:p>
          <w:p w14:paraId="6168345B" w14:textId="77777777" w:rsidR="0038698E" w:rsidRPr="00BE6247" w:rsidRDefault="0038698E" w:rsidP="0038698E">
            <w:pPr>
              <w:widowControl w:val="0"/>
              <w:numPr>
                <w:ilvl w:val="0"/>
                <w:numId w:val="89"/>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eastAsia="Arial"/>
                <w:color w:val="auto"/>
                <w:sz w:val="18"/>
                <w:szCs w:val="18"/>
              </w:rPr>
              <w:t>Iniciativa.</w:t>
            </w:r>
          </w:p>
          <w:p w14:paraId="75AD72A7" w14:textId="77777777" w:rsidR="0038698E" w:rsidRPr="00BE6247" w:rsidRDefault="0038698E" w:rsidP="0038698E">
            <w:pPr>
              <w:widowControl w:val="0"/>
              <w:numPr>
                <w:ilvl w:val="0"/>
                <w:numId w:val="89"/>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Times New Roman" w:eastAsia="Times New Roman" w:hAnsi="Times New Roman" w:cs="Times New Roman"/>
                <w:color w:val="auto"/>
                <w:sz w:val="14"/>
                <w:szCs w:val="14"/>
              </w:rPr>
              <w:t xml:space="preserve"> </w:t>
            </w:r>
            <w:r w:rsidRPr="00BE6247">
              <w:rPr>
                <w:rFonts w:eastAsia="Arial"/>
                <w:color w:val="auto"/>
                <w:sz w:val="18"/>
                <w:szCs w:val="18"/>
              </w:rPr>
              <w:t>Sentido criativo.</w:t>
            </w:r>
          </w:p>
          <w:p w14:paraId="1A146A94" w14:textId="77777777" w:rsidR="0038698E" w:rsidRPr="00BE6247" w:rsidRDefault="0038698E" w:rsidP="0038698E">
            <w:pPr>
              <w:widowControl w:val="0"/>
              <w:numPr>
                <w:ilvl w:val="0"/>
                <w:numId w:val="89"/>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Times New Roman" w:eastAsia="Times New Roman" w:hAnsi="Times New Roman" w:cs="Times New Roman"/>
                <w:color w:val="auto"/>
                <w:sz w:val="14"/>
                <w:szCs w:val="14"/>
              </w:rPr>
              <w:t xml:space="preserve"> </w:t>
            </w:r>
            <w:r w:rsidRPr="00BE6247">
              <w:rPr>
                <w:rFonts w:eastAsia="Arial"/>
                <w:color w:val="auto"/>
                <w:sz w:val="18"/>
                <w:szCs w:val="18"/>
              </w:rPr>
              <w:t>Sentido crítico.</w:t>
            </w:r>
          </w:p>
          <w:p w14:paraId="1C4977A0" w14:textId="77777777" w:rsidR="0038698E" w:rsidRPr="00BE6247" w:rsidRDefault="0038698E" w:rsidP="0038698E">
            <w:pPr>
              <w:widowControl w:val="0"/>
              <w:numPr>
                <w:ilvl w:val="0"/>
                <w:numId w:val="89"/>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Times New Roman" w:eastAsia="Times New Roman" w:hAnsi="Times New Roman" w:cs="Times New Roman"/>
                <w:color w:val="auto"/>
                <w:sz w:val="14"/>
                <w:szCs w:val="14"/>
              </w:rPr>
              <w:t xml:space="preserve"> </w:t>
            </w:r>
            <w:r w:rsidRPr="00BE6247">
              <w:rPr>
                <w:rFonts w:eastAsia="Arial"/>
                <w:color w:val="auto"/>
                <w:sz w:val="18"/>
                <w:szCs w:val="18"/>
              </w:rPr>
              <w:t>Flexibilidade e adaptabilidade.</w:t>
            </w:r>
          </w:p>
          <w:p w14:paraId="497EF005" w14:textId="77777777" w:rsidR="0038698E" w:rsidRPr="00BE6247" w:rsidRDefault="0038698E" w:rsidP="0038698E">
            <w:pPr>
              <w:widowControl w:val="0"/>
              <w:numPr>
                <w:ilvl w:val="0"/>
                <w:numId w:val="89"/>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Times New Roman" w:eastAsia="Times New Roman" w:hAnsi="Times New Roman" w:cs="Times New Roman"/>
                <w:color w:val="auto"/>
                <w:sz w:val="14"/>
                <w:szCs w:val="14"/>
              </w:rPr>
              <w:t xml:space="preserve"> </w:t>
            </w:r>
            <w:r w:rsidRPr="00BE6247">
              <w:rPr>
                <w:rFonts w:eastAsia="Arial"/>
                <w:color w:val="auto"/>
                <w:sz w:val="18"/>
                <w:szCs w:val="18"/>
              </w:rPr>
              <w:t>Persistência</w:t>
            </w:r>
          </w:p>
          <w:p w14:paraId="25CAC0D1" w14:textId="77777777" w:rsidR="0038698E" w:rsidRPr="00BE6247" w:rsidRDefault="0038698E" w:rsidP="0038698E">
            <w:pPr>
              <w:widowControl w:val="0"/>
              <w:numPr>
                <w:ilvl w:val="0"/>
                <w:numId w:val="89"/>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Times New Roman" w:eastAsia="Times New Roman" w:hAnsi="Times New Roman" w:cs="Times New Roman"/>
                <w:color w:val="auto"/>
                <w:sz w:val="14"/>
                <w:szCs w:val="14"/>
              </w:rPr>
              <w:t xml:space="preserve"> </w:t>
            </w:r>
            <w:r w:rsidRPr="00BE6247">
              <w:rPr>
                <w:rFonts w:eastAsia="Arial"/>
                <w:color w:val="auto"/>
                <w:sz w:val="18"/>
                <w:szCs w:val="18"/>
              </w:rPr>
              <w:t>Autocontrolo</w:t>
            </w:r>
          </w:p>
          <w:p w14:paraId="6E53D2F6" w14:textId="77777777" w:rsidR="0038698E" w:rsidRPr="00BE6247" w:rsidRDefault="0038698E" w:rsidP="0038698E">
            <w:pPr>
              <w:widowControl w:val="0"/>
              <w:numPr>
                <w:ilvl w:val="0"/>
                <w:numId w:val="89"/>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eastAsia="Arial"/>
                <w:color w:val="auto"/>
                <w:sz w:val="18"/>
                <w:szCs w:val="18"/>
              </w:rPr>
              <w:t>Empatia.</w:t>
            </w:r>
          </w:p>
          <w:p w14:paraId="20D11AAF" w14:textId="77777777" w:rsidR="0038698E" w:rsidRPr="00BE6247" w:rsidRDefault="0038698E" w:rsidP="0038698E">
            <w:pPr>
              <w:widowControl w:val="0"/>
              <w:numPr>
                <w:ilvl w:val="0"/>
                <w:numId w:val="89"/>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eastAsia="Arial"/>
                <w:color w:val="auto"/>
                <w:sz w:val="18"/>
                <w:szCs w:val="18"/>
              </w:rPr>
              <w:t>Sentido de organização</w:t>
            </w:r>
          </w:p>
          <w:p w14:paraId="10F97408" w14:textId="77777777" w:rsidR="0038698E" w:rsidRPr="00BE6247" w:rsidRDefault="0038698E" w:rsidP="00D7233B">
            <w:pPr>
              <w:widowControl w:val="0"/>
              <w:spacing w:before="120" w:after="0" w:line="276" w:lineRule="auto"/>
              <w:rPr>
                <w:rFonts w:ascii="Verdana Pro Light" w:eastAsia="Verdana Pro Light" w:hAnsi="Verdana Pro Light" w:cs="Verdana Pro Light"/>
                <w:color w:val="auto"/>
                <w:sz w:val="18"/>
                <w:szCs w:val="18"/>
              </w:rPr>
            </w:pPr>
          </w:p>
          <w:p w14:paraId="4CE5232F" w14:textId="77777777" w:rsidR="0038698E" w:rsidRPr="00BE6247" w:rsidRDefault="0038698E" w:rsidP="00D7233B">
            <w:pPr>
              <w:widowControl w:val="0"/>
              <w:spacing w:before="120" w:after="0" w:line="276" w:lineRule="auto"/>
              <w:rPr>
                <w:rFonts w:ascii="Verdana Pro Light" w:eastAsia="Verdana Pro Light" w:hAnsi="Verdana Pro Light" w:cs="Verdana Pro Light"/>
                <w:color w:val="auto"/>
                <w:sz w:val="18"/>
                <w:szCs w:val="18"/>
              </w:rPr>
            </w:pPr>
          </w:p>
        </w:tc>
      </w:tr>
    </w:tbl>
    <w:p w14:paraId="0C7CF7A2" w14:textId="77777777" w:rsidR="0038698E" w:rsidRPr="00BE6247" w:rsidRDefault="0038698E" w:rsidP="0038698E">
      <w:pPr>
        <w:spacing w:after="0" w:line="276" w:lineRule="auto"/>
        <w:rPr>
          <w:rFonts w:ascii="Verdana Pro Light" w:eastAsia="Verdana Pro Light" w:hAnsi="Verdana Pro Light" w:cs="Verdana Pro Light"/>
          <w:smallCaps/>
          <w:color w:val="auto"/>
          <w:sz w:val="22"/>
          <w:szCs w:val="22"/>
        </w:rPr>
      </w:pPr>
    </w:p>
    <w:p w14:paraId="3134B2A2" w14:textId="77777777" w:rsidR="0038698E" w:rsidRPr="00BE6247" w:rsidRDefault="0038698E" w:rsidP="0038698E">
      <w:pPr>
        <w:rPr>
          <w:rFonts w:ascii="Verdana Pro Light" w:eastAsia="Verdana Pro Light" w:hAnsi="Verdana Pro Light" w:cs="Verdana Pro Light"/>
          <w:smallCaps/>
          <w:color w:val="auto"/>
        </w:rPr>
      </w:pPr>
    </w:p>
    <w:p w14:paraId="4DB5ADD8"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Critérios de Desempenho</w:t>
      </w:r>
    </w:p>
    <w:p w14:paraId="4DDB0BC3" w14:textId="77777777" w:rsidR="0038698E" w:rsidRPr="00BE6247" w:rsidRDefault="0038698E" w:rsidP="0038698E">
      <w:pPr>
        <w:spacing w:before="120" w:after="120" w:line="240" w:lineRule="auto"/>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i/>
          <w:color w:val="auto"/>
          <w:sz w:val="18"/>
          <w:szCs w:val="18"/>
        </w:rPr>
        <w:t>Idealizar projetos e elaborar propostas artísticas:</w:t>
      </w:r>
    </w:p>
    <w:p w14:paraId="675F1EF0" w14:textId="77777777" w:rsidR="0038698E" w:rsidRPr="00BE6247"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CD1.</w:t>
      </w:r>
      <w:r w:rsidRPr="00BE6247">
        <w:rPr>
          <w:color w:val="auto"/>
        </w:rPr>
        <w:tab/>
      </w:r>
      <w:r w:rsidRPr="00BE6247">
        <w:rPr>
          <w:rFonts w:eastAsia="Arial"/>
          <w:color w:val="auto"/>
          <w:sz w:val="18"/>
          <w:szCs w:val="18"/>
        </w:rPr>
        <w:t>Apresentando um documento completo, claro e simples, com uma proposta viável e sustentável.</w:t>
      </w:r>
    </w:p>
    <w:p w14:paraId="4732DAFE" w14:textId="77777777" w:rsidR="0038698E" w:rsidRPr="00BE6247"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CD2.   </w:t>
      </w:r>
      <w:r w:rsidRPr="00BE6247">
        <w:rPr>
          <w:rFonts w:eastAsia="Arial"/>
          <w:color w:val="auto"/>
          <w:sz w:val="18"/>
          <w:szCs w:val="18"/>
        </w:rPr>
        <w:t>Descrevendo o projeto, o mercado e os recursos necessários.</w:t>
      </w:r>
    </w:p>
    <w:p w14:paraId="05081B24" w14:textId="77777777" w:rsidR="0038698E" w:rsidRPr="00BE6247"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CD3.</w:t>
      </w:r>
      <w:r w:rsidRPr="00BE6247">
        <w:rPr>
          <w:color w:val="auto"/>
        </w:rPr>
        <w:t xml:space="preserve">   </w:t>
      </w:r>
      <w:r w:rsidRPr="00BE6247">
        <w:rPr>
          <w:rFonts w:eastAsia="Arial"/>
          <w:color w:val="auto"/>
          <w:sz w:val="18"/>
          <w:szCs w:val="18"/>
        </w:rPr>
        <w:t>Descrevendo a estratégia comercial</w:t>
      </w:r>
      <w:r w:rsidRPr="00BE6247">
        <w:rPr>
          <w:rFonts w:ascii="Verdana Pro Light" w:eastAsia="Verdana Pro Light" w:hAnsi="Verdana Pro Light" w:cs="Verdana Pro Light"/>
          <w:color w:val="auto"/>
          <w:sz w:val="18"/>
          <w:szCs w:val="18"/>
        </w:rPr>
        <w:t>.</w:t>
      </w:r>
    </w:p>
    <w:p w14:paraId="2305F7E4" w14:textId="77777777" w:rsidR="0038698E" w:rsidRPr="00BE6247" w:rsidRDefault="0038698E" w:rsidP="0038698E">
      <w:pPr>
        <w:spacing w:before="120" w:after="0" w:line="276" w:lineRule="auto"/>
        <w:ind w:left="141"/>
        <w:rPr>
          <w:rFonts w:ascii="Verdana Pro Light" w:eastAsia="Verdana Pro Light" w:hAnsi="Verdana Pro Light" w:cs="Verdana Pro Light"/>
          <w:color w:val="auto"/>
          <w:sz w:val="18"/>
          <w:szCs w:val="18"/>
        </w:rPr>
      </w:pPr>
    </w:p>
    <w:p w14:paraId="3703A811" w14:textId="77777777" w:rsidR="0038698E" w:rsidRPr="00BE6247" w:rsidRDefault="0038698E" w:rsidP="0038698E">
      <w:pPr>
        <w:spacing w:before="120" w:after="0" w:line="276" w:lineRule="auto"/>
        <w:ind w:left="141"/>
        <w:rPr>
          <w:rFonts w:ascii="Verdana Pro Light" w:eastAsia="Verdana Pro Light" w:hAnsi="Verdana Pro Light" w:cs="Verdana Pro Light"/>
          <w:color w:val="auto"/>
          <w:sz w:val="18"/>
          <w:szCs w:val="18"/>
        </w:rPr>
      </w:pPr>
    </w:p>
    <w:p w14:paraId="22535D88"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7337FD93"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 xml:space="preserve">Contexto (exemplos de uso da competência) </w:t>
      </w:r>
    </w:p>
    <w:p w14:paraId="4607E212" w14:textId="77777777" w:rsidR="0038698E" w:rsidRPr="00BE6247" w:rsidRDefault="0038698E" w:rsidP="0038698E">
      <w:pPr>
        <w:numPr>
          <w:ilvl w:val="0"/>
          <w:numId w:val="90"/>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Aplicável a diferentes contextos</w:t>
      </w:r>
    </w:p>
    <w:p w14:paraId="37789525" w14:textId="77777777" w:rsidR="0038698E" w:rsidRPr="00BE6247" w:rsidRDefault="0038698E" w:rsidP="0038698E">
      <w:pPr>
        <w:spacing w:before="120" w:after="0" w:line="276" w:lineRule="auto"/>
        <w:ind w:left="579"/>
        <w:rPr>
          <w:rFonts w:ascii="Verdana Pro Light" w:eastAsia="Verdana Pro Light" w:hAnsi="Verdana Pro Light" w:cs="Verdana Pro Light"/>
          <w:color w:val="auto"/>
          <w:sz w:val="18"/>
          <w:szCs w:val="18"/>
        </w:rPr>
      </w:pPr>
    </w:p>
    <w:p w14:paraId="27FE86A8"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b/>
          <w:smallCaps/>
          <w:color w:val="auto"/>
          <w:szCs w:val="20"/>
        </w:rPr>
        <w:t>Recursos</w:t>
      </w:r>
    </w:p>
    <w:p w14:paraId="6A80A92E" w14:textId="77777777" w:rsidR="0038698E" w:rsidRPr="00BE6247" w:rsidRDefault="0038698E" w:rsidP="0038698E">
      <w:pPr>
        <w:numPr>
          <w:ilvl w:val="0"/>
          <w:numId w:val="90"/>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Dispositivos tecnológicos com acesso à internet</w:t>
      </w:r>
    </w:p>
    <w:p w14:paraId="64E734DB" w14:textId="77777777" w:rsidR="0038698E" w:rsidRPr="00BE6247" w:rsidRDefault="0038698E" w:rsidP="0038698E">
      <w:pPr>
        <w:numPr>
          <w:ilvl w:val="0"/>
          <w:numId w:val="90"/>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Biblioteca física ou online</w:t>
      </w:r>
    </w:p>
    <w:p w14:paraId="14E3AC06" w14:textId="77777777" w:rsidR="0038698E" w:rsidRPr="00BE6247" w:rsidRDefault="0038698E" w:rsidP="0038698E">
      <w:pPr>
        <w:numPr>
          <w:ilvl w:val="0"/>
          <w:numId w:val="90"/>
        </w:numPr>
        <w:spacing w:before="120" w:after="0" w:line="276" w:lineRule="auto"/>
        <w:ind w:left="426" w:hanging="284"/>
        <w:rPr>
          <w:rFonts w:ascii="Verdana Pro Light" w:eastAsia="Verdana Pro Light" w:hAnsi="Verdana Pro Light" w:cs="Verdana Pro Light"/>
          <w:color w:val="auto"/>
          <w:sz w:val="18"/>
          <w:szCs w:val="18"/>
        </w:rPr>
      </w:pPr>
      <w:r w:rsidRPr="00BE6247">
        <w:rPr>
          <w:rFonts w:eastAsia="Arial"/>
          <w:color w:val="auto"/>
          <w:sz w:val="18"/>
          <w:szCs w:val="18"/>
        </w:rPr>
        <w:t>Sistema de informação de apoio ao planeamento e avaliação</w:t>
      </w:r>
    </w:p>
    <w:p w14:paraId="7D4B1C52" w14:textId="77777777" w:rsidR="0038698E" w:rsidRPr="00BE6247" w:rsidRDefault="0038698E" w:rsidP="0038698E">
      <w:pPr>
        <w:numPr>
          <w:ilvl w:val="0"/>
          <w:numId w:val="90"/>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Cadeiras sem braço e estantes</w:t>
      </w:r>
    </w:p>
    <w:p w14:paraId="458A7431" w14:textId="77777777" w:rsidR="0038698E" w:rsidRPr="00BE6247" w:rsidRDefault="0038698E" w:rsidP="0038698E">
      <w:pPr>
        <w:numPr>
          <w:ilvl w:val="0"/>
          <w:numId w:val="90"/>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Iluminação e sistemas de som</w:t>
      </w:r>
    </w:p>
    <w:p w14:paraId="6B98661F" w14:textId="77777777" w:rsidR="0038698E" w:rsidRPr="00BE6247" w:rsidRDefault="0038698E" w:rsidP="0038698E">
      <w:pPr>
        <w:spacing w:before="120" w:after="0" w:line="276" w:lineRule="auto"/>
        <w:rPr>
          <w:rFonts w:ascii="Verdana Pro Light" w:eastAsia="Verdana Pro Light" w:hAnsi="Verdana Pro Light" w:cs="Verdana Pro Light"/>
          <w:color w:val="auto"/>
          <w:sz w:val="18"/>
          <w:szCs w:val="18"/>
        </w:rPr>
      </w:pPr>
    </w:p>
    <w:p w14:paraId="5092A9CC" w14:textId="77777777" w:rsidR="0038698E" w:rsidRPr="00BE6247" w:rsidRDefault="0038698E" w:rsidP="0038698E">
      <w:pPr>
        <w:spacing w:before="120" w:after="0" w:line="276" w:lineRule="auto"/>
        <w:rPr>
          <w:rFonts w:ascii="Verdana Pro Light" w:eastAsia="Verdana Pro Light" w:hAnsi="Verdana Pro Light" w:cs="Verdana Pro Light"/>
          <w:color w:val="auto"/>
          <w:sz w:val="18"/>
          <w:szCs w:val="18"/>
        </w:rPr>
      </w:pPr>
    </w:p>
    <w:p w14:paraId="2588DEBD" w14:textId="77777777" w:rsidR="0038698E" w:rsidRPr="00BE6247" w:rsidRDefault="0038698E" w:rsidP="0038698E">
      <w:pPr>
        <w:spacing w:before="120" w:after="0" w:line="276" w:lineRule="auto"/>
        <w:rPr>
          <w:rFonts w:ascii="Verdana Pro Light" w:eastAsia="Verdana Pro Light" w:hAnsi="Verdana Pro Light" w:cs="Verdana Pro Light"/>
          <w:color w:val="auto"/>
          <w:sz w:val="18"/>
          <w:szCs w:val="18"/>
        </w:rPr>
      </w:pPr>
    </w:p>
    <w:p w14:paraId="0ED5B428"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Observações</w:t>
      </w:r>
    </w:p>
    <w:p w14:paraId="376D1E8D"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r w:rsidRPr="00BE6247">
        <w:rPr>
          <w:rFonts w:ascii="Verdana Pro Light" w:eastAsia="Verdana Pro Light" w:hAnsi="Verdana Pro Light" w:cs="Verdana Pro Light"/>
          <w:smallCaps/>
          <w:color w:val="auto"/>
        </w:rPr>
        <w:t>UC opcional.</w:t>
      </w:r>
    </w:p>
    <w:p w14:paraId="7039CDA7"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rPr>
      </w:pPr>
    </w:p>
    <w:p w14:paraId="749375FA" w14:textId="77777777" w:rsidR="0038698E" w:rsidRPr="00BE6247" w:rsidRDefault="0038698E" w:rsidP="0038698E">
      <w:pPr>
        <w:rPr>
          <w:rFonts w:ascii="Verdana Pro Light" w:eastAsia="Verdana Pro Light" w:hAnsi="Verdana Pro Light" w:cs="Verdana Pro Light"/>
          <w:smallCaps/>
          <w:color w:val="auto"/>
        </w:rPr>
      </w:pPr>
    </w:p>
    <w:p w14:paraId="5821F0D4" w14:textId="77777777" w:rsidR="0038698E" w:rsidRPr="00BE6247" w:rsidRDefault="0038698E" w:rsidP="0038698E">
      <w:pPr>
        <w:spacing w:after="0" w:line="240" w:lineRule="auto"/>
        <w:jc w:val="left"/>
        <w:rPr>
          <w:rFonts w:ascii="Verdana Pro Light" w:hAnsi="Verdana Pro Light"/>
          <w:b/>
          <w:color w:val="auto"/>
          <w:sz w:val="32"/>
          <w:szCs w:val="24"/>
        </w:rPr>
      </w:pPr>
      <w:r w:rsidRPr="00BE6247">
        <w:rPr>
          <w:rFonts w:ascii="Verdana Pro Light" w:hAnsi="Verdana Pro Light"/>
          <w:b/>
          <w:color w:val="auto"/>
          <w:sz w:val="32"/>
          <w:szCs w:val="24"/>
        </w:rPr>
        <w:br w:type="page"/>
      </w:r>
    </w:p>
    <w:tbl>
      <w:tblPr>
        <w:tblW w:w="9780" w:type="dxa"/>
        <w:tblBorders>
          <w:bottom w:val="single" w:sz="4" w:space="0" w:color="767171"/>
          <w:insideH w:val="single" w:sz="4" w:space="0" w:color="767171"/>
          <w:insideV w:val="single" w:sz="4" w:space="0" w:color="767171"/>
        </w:tblBorders>
        <w:tblLayout w:type="fixed"/>
        <w:tblLook w:val="0400" w:firstRow="0" w:lastRow="0" w:firstColumn="0" w:lastColumn="0" w:noHBand="0" w:noVBand="1"/>
      </w:tblPr>
      <w:tblGrid>
        <w:gridCol w:w="2457"/>
        <w:gridCol w:w="7323"/>
      </w:tblGrid>
      <w:tr w:rsidR="0038698E" w:rsidRPr="00BE6247" w14:paraId="7F361A24" w14:textId="77777777" w:rsidTr="00D7233B">
        <w:trPr>
          <w:trHeight w:val="414"/>
        </w:trPr>
        <w:tc>
          <w:tcPr>
            <w:tcW w:w="2457" w:type="dxa"/>
            <w:tcBorders>
              <w:top w:val="nil"/>
              <w:left w:val="nil"/>
              <w:bottom w:val="single" w:sz="4" w:space="0" w:color="767171"/>
              <w:right w:val="single" w:sz="4" w:space="0" w:color="767171"/>
            </w:tcBorders>
            <w:shd w:val="clear" w:color="auto" w:fill="D0CECE"/>
            <w:vAlign w:val="center"/>
            <w:hideMark/>
          </w:tcPr>
          <w:p w14:paraId="2920DC58" w14:textId="77777777" w:rsidR="0038698E" w:rsidRPr="00BE6247" w:rsidRDefault="0038698E" w:rsidP="00D7233B">
            <w:pPr>
              <w:widowControl w:val="0"/>
              <w:spacing w:before="120" w:after="120" w:line="240" w:lineRule="auto"/>
              <w:jc w:val="right"/>
              <w:rPr>
                <w:rFonts w:ascii="Verdana Pro Light" w:eastAsia="Verdana Pro Light" w:hAnsi="Verdana Pro Light" w:cs="Verdana Pro Light"/>
                <w:b/>
                <w:smallCaps/>
                <w:color w:val="auto"/>
                <w:szCs w:val="20"/>
                <w:lang w:eastAsia="pt-PT"/>
              </w:rPr>
            </w:pPr>
            <w:r w:rsidRPr="00BE6247">
              <w:rPr>
                <w:rFonts w:ascii="Verdana Pro Light" w:eastAsia="Verdana Pro Light" w:hAnsi="Verdana Pro Light" w:cs="Verdana Pro Light"/>
                <w:b/>
                <w:smallCaps/>
                <w:color w:val="auto"/>
                <w:szCs w:val="20"/>
              </w:rPr>
              <w:lastRenderedPageBreak/>
              <w:t>UC 000036</w:t>
            </w:r>
          </w:p>
        </w:tc>
        <w:tc>
          <w:tcPr>
            <w:tcW w:w="7324" w:type="dxa"/>
            <w:tcBorders>
              <w:top w:val="nil"/>
              <w:left w:val="single" w:sz="4" w:space="0" w:color="767171"/>
              <w:bottom w:val="single" w:sz="4" w:space="0" w:color="767171"/>
              <w:right w:val="nil"/>
            </w:tcBorders>
            <w:shd w:val="clear" w:color="auto" w:fill="D0CECE"/>
            <w:vAlign w:val="center"/>
            <w:hideMark/>
          </w:tcPr>
          <w:p w14:paraId="6CB1E1F3" w14:textId="77777777" w:rsidR="0038698E" w:rsidRPr="00BE6247" w:rsidRDefault="0038698E" w:rsidP="00D7233B">
            <w:pPr>
              <w:widowControl w:val="0"/>
              <w:spacing w:before="120" w:after="120" w:line="240" w:lineRule="auto"/>
              <w:rPr>
                <w:rFonts w:ascii="Verdana Pro Light" w:eastAsia="Verdana Pro Light" w:hAnsi="Verdana Pro Light" w:cs="Verdana Pro Light"/>
                <w:b/>
                <w:color w:val="auto"/>
                <w:szCs w:val="20"/>
              </w:rPr>
            </w:pPr>
            <w:r w:rsidRPr="00BE6247">
              <w:rPr>
                <w:rFonts w:ascii="Verdana Pro Light" w:eastAsia="Verdana Pro Light" w:hAnsi="Verdana Pro Light" w:cs="Verdana Pro Light"/>
                <w:b/>
                <w:color w:val="auto"/>
                <w:szCs w:val="20"/>
              </w:rPr>
              <w:t>Improvisar melodias idiomáticas no contexto harmónico - nível elementar</w:t>
            </w:r>
          </w:p>
        </w:tc>
      </w:tr>
      <w:tr w:rsidR="0038698E" w:rsidRPr="00BE6247" w14:paraId="12AE9EAD" w14:textId="77777777" w:rsidTr="00D7233B">
        <w:trPr>
          <w:trHeight w:val="268"/>
        </w:trPr>
        <w:tc>
          <w:tcPr>
            <w:tcW w:w="2457" w:type="dxa"/>
            <w:tcBorders>
              <w:top w:val="single" w:sz="4" w:space="0" w:color="767171"/>
              <w:left w:val="nil"/>
              <w:bottom w:val="single" w:sz="4" w:space="0" w:color="767171"/>
              <w:right w:val="single" w:sz="4" w:space="0" w:color="767171"/>
            </w:tcBorders>
            <w:shd w:val="clear" w:color="auto" w:fill="E7E6E6"/>
            <w:hideMark/>
          </w:tcPr>
          <w:p w14:paraId="5995C273" w14:textId="77777777" w:rsidR="0038698E" w:rsidRPr="00BE6247" w:rsidRDefault="0038698E" w:rsidP="00D7233B">
            <w:pPr>
              <w:widowControl w:val="0"/>
              <w:spacing w:before="120" w:after="120" w:line="240" w:lineRule="auto"/>
              <w:jc w:val="right"/>
              <w:rPr>
                <w:rFonts w:ascii="Verdana Pro Light" w:eastAsia="Verdana Pro Light" w:hAnsi="Verdana Pro Light" w:cs="Verdana Pro Light"/>
                <w:smallCaps/>
                <w:color w:val="auto"/>
                <w:szCs w:val="20"/>
              </w:rPr>
            </w:pPr>
            <w:r w:rsidRPr="00BE6247">
              <w:rPr>
                <w:rFonts w:ascii="Verdana Pro Light" w:eastAsia="Verdana Pro Light" w:hAnsi="Verdana Pro Light" w:cs="Verdana Pro Light"/>
                <w:smallCaps/>
                <w:color w:val="auto"/>
                <w:szCs w:val="20"/>
              </w:rPr>
              <w:t>UFCD 000036</w:t>
            </w:r>
          </w:p>
        </w:tc>
        <w:tc>
          <w:tcPr>
            <w:tcW w:w="7324" w:type="dxa"/>
            <w:tcBorders>
              <w:top w:val="single" w:sz="4" w:space="0" w:color="767171"/>
              <w:left w:val="single" w:sz="4" w:space="0" w:color="767171"/>
              <w:bottom w:val="single" w:sz="4" w:space="0" w:color="767171"/>
              <w:right w:val="nil"/>
            </w:tcBorders>
            <w:shd w:val="clear" w:color="auto" w:fill="E7E6E6"/>
            <w:hideMark/>
          </w:tcPr>
          <w:p w14:paraId="61519ADB" w14:textId="77777777" w:rsidR="0038698E" w:rsidRPr="00BE6247" w:rsidRDefault="0038698E" w:rsidP="00D7233B">
            <w:pPr>
              <w:widowControl w:val="0"/>
              <w:spacing w:before="120" w:after="120" w:line="240" w:lineRule="auto"/>
              <w:rPr>
                <w:rFonts w:ascii="Verdana Pro Light" w:eastAsia="Verdana Pro Light" w:hAnsi="Verdana Pro Light" w:cs="Verdana Pro Light"/>
                <w:color w:val="auto"/>
                <w:szCs w:val="20"/>
              </w:rPr>
            </w:pPr>
            <w:r w:rsidRPr="00BE6247">
              <w:rPr>
                <w:rFonts w:eastAsia="Arial"/>
                <w:color w:val="auto"/>
                <w:szCs w:val="20"/>
              </w:rPr>
              <w:t>Improvisação de melodias idiomáticas no contexto harmónico - nível elementar</w:t>
            </w:r>
          </w:p>
        </w:tc>
      </w:tr>
    </w:tbl>
    <w:p w14:paraId="500A0187" w14:textId="77777777" w:rsidR="0038698E" w:rsidRPr="00BE6247" w:rsidRDefault="0038698E" w:rsidP="0038698E">
      <w:pPr>
        <w:widowControl w:val="0"/>
        <w:spacing w:after="0" w:line="240" w:lineRule="auto"/>
        <w:jc w:val="center"/>
        <w:rPr>
          <w:rFonts w:ascii="Verdana Pro Light" w:eastAsia="Verdana Pro Light" w:hAnsi="Verdana Pro Light" w:cs="Verdana Pro Light"/>
          <w:color w:val="auto"/>
          <w:sz w:val="22"/>
          <w:szCs w:val="22"/>
        </w:rPr>
      </w:pPr>
    </w:p>
    <w:p w14:paraId="2AE9781A" w14:textId="77777777" w:rsidR="0038698E" w:rsidRPr="00BE6247" w:rsidRDefault="0038698E" w:rsidP="0038698E">
      <w:pPr>
        <w:widowControl w:val="0"/>
        <w:spacing w:before="110" w:line="240" w:lineRule="auto"/>
        <w:ind w:right="1"/>
        <w:rPr>
          <w:rFonts w:ascii="Verdana Pro Light" w:eastAsia="Verdana Pro Light" w:hAnsi="Verdana Pro Light" w:cs="Verdana Pro Light"/>
          <w:color w:val="auto"/>
          <w:sz w:val="18"/>
          <w:szCs w:val="18"/>
          <w:highlight w:val="white"/>
        </w:rPr>
      </w:pPr>
      <w:r w:rsidRPr="00BE6247">
        <w:rPr>
          <w:rFonts w:ascii="Verdana Pro Light" w:eastAsia="Verdana Pro Light" w:hAnsi="Verdana Pro Light" w:cs="Verdana Pro Light"/>
          <w:b/>
          <w:smallCaps/>
          <w:color w:val="auto"/>
          <w:szCs w:val="20"/>
        </w:rPr>
        <w:t xml:space="preserve">Pontos de Crédito: </w:t>
      </w:r>
      <w:r w:rsidRPr="00BE6247">
        <w:rPr>
          <w:rFonts w:ascii="Verdana Pro Light" w:eastAsia="Verdana Pro Light" w:hAnsi="Verdana Pro Light" w:cs="Verdana Pro Light"/>
          <w:smallCaps/>
          <w:color w:val="auto"/>
          <w:szCs w:val="20"/>
          <w:highlight w:val="white"/>
        </w:rPr>
        <w:t>4,5</w:t>
      </w:r>
    </w:p>
    <w:p w14:paraId="59B1520A" w14:textId="77777777" w:rsidR="0038698E" w:rsidRPr="00BE6247" w:rsidRDefault="0038698E" w:rsidP="0038698E">
      <w:pPr>
        <w:spacing w:after="0" w:line="240" w:lineRule="auto"/>
        <w:rPr>
          <w:rFonts w:ascii="Verdana Pro Light" w:eastAsia="Verdana Pro Light" w:hAnsi="Verdana Pro Light" w:cs="Verdana Pro Light"/>
          <w:color w:val="auto"/>
          <w:sz w:val="22"/>
          <w:szCs w:val="22"/>
        </w:rPr>
      </w:pPr>
    </w:p>
    <w:tbl>
      <w:tblPr>
        <w:tblW w:w="9825" w:type="dxa"/>
        <w:tblLayout w:type="fixed"/>
        <w:tblLook w:val="0400" w:firstRow="0" w:lastRow="0" w:firstColumn="0" w:lastColumn="0" w:noHBand="0" w:noVBand="1"/>
      </w:tblPr>
      <w:tblGrid>
        <w:gridCol w:w="3296"/>
        <w:gridCol w:w="3262"/>
        <w:gridCol w:w="3267"/>
      </w:tblGrid>
      <w:tr w:rsidR="0038698E" w:rsidRPr="00BE6247" w14:paraId="14B905D9" w14:textId="77777777" w:rsidTr="00D7233B">
        <w:trPr>
          <w:trHeight w:val="274"/>
        </w:trPr>
        <w:tc>
          <w:tcPr>
            <w:tcW w:w="9820" w:type="dxa"/>
            <w:gridSpan w:val="3"/>
            <w:tcBorders>
              <w:top w:val="nil"/>
              <w:left w:val="nil"/>
              <w:bottom w:val="dotted" w:sz="4" w:space="0" w:color="000000"/>
              <w:right w:val="nil"/>
            </w:tcBorders>
            <w:shd w:val="clear" w:color="auto" w:fill="D0CECE"/>
            <w:vAlign w:val="center"/>
            <w:hideMark/>
          </w:tcPr>
          <w:p w14:paraId="02A52640"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Realizações</w:t>
            </w:r>
          </w:p>
        </w:tc>
      </w:tr>
      <w:tr w:rsidR="0038698E" w:rsidRPr="00BE6247" w14:paraId="41F49E52" w14:textId="77777777" w:rsidTr="00D7233B">
        <w:tc>
          <w:tcPr>
            <w:tcW w:w="9820" w:type="dxa"/>
            <w:gridSpan w:val="3"/>
            <w:tcBorders>
              <w:top w:val="dotted" w:sz="4" w:space="0" w:color="000000"/>
              <w:left w:val="dotted" w:sz="4" w:space="0" w:color="000000"/>
              <w:bottom w:val="dotted" w:sz="4" w:space="0" w:color="000000"/>
              <w:right w:val="dotted" w:sz="4" w:space="0" w:color="000000"/>
            </w:tcBorders>
          </w:tcPr>
          <w:p w14:paraId="192209D6" w14:textId="77777777" w:rsidR="0038698E" w:rsidRPr="00BE6247" w:rsidRDefault="0038698E" w:rsidP="00D7233B">
            <w:pPr>
              <w:spacing w:before="120" w:after="0" w:line="276" w:lineRule="auto"/>
              <w:ind w:left="318"/>
              <w:rPr>
                <w:rFonts w:eastAsia="Arial"/>
                <w:color w:val="auto"/>
                <w:szCs w:val="20"/>
              </w:rPr>
            </w:pPr>
            <w:r w:rsidRPr="00BE6247">
              <w:rPr>
                <w:rFonts w:eastAsia="Arial"/>
                <w:color w:val="auto"/>
                <w:szCs w:val="20"/>
              </w:rPr>
              <w:t>R1. Compreender e identificar o trítono, as cadências e a sua aplicação musical</w:t>
            </w:r>
          </w:p>
          <w:p w14:paraId="49E02378" w14:textId="77777777" w:rsidR="0038698E" w:rsidRPr="00BE6247" w:rsidRDefault="0038698E" w:rsidP="00D7233B">
            <w:pPr>
              <w:spacing w:before="120" w:after="0" w:line="276" w:lineRule="auto"/>
              <w:ind w:left="318"/>
              <w:rPr>
                <w:rFonts w:eastAsia="Arial"/>
                <w:color w:val="auto"/>
                <w:szCs w:val="20"/>
              </w:rPr>
            </w:pPr>
            <w:r w:rsidRPr="00BE6247">
              <w:rPr>
                <w:rFonts w:eastAsia="Arial"/>
                <w:color w:val="auto"/>
                <w:szCs w:val="20"/>
              </w:rPr>
              <w:t>R2. Transcrever temas e solos</w:t>
            </w:r>
          </w:p>
          <w:p w14:paraId="36BD8C6F" w14:textId="77777777" w:rsidR="0038698E" w:rsidRPr="00BE6247" w:rsidRDefault="0038698E" w:rsidP="00D7233B">
            <w:pPr>
              <w:spacing w:before="120" w:after="0" w:line="276" w:lineRule="auto"/>
              <w:ind w:left="318"/>
              <w:rPr>
                <w:rFonts w:eastAsia="Arial"/>
                <w:color w:val="auto"/>
                <w:szCs w:val="20"/>
              </w:rPr>
            </w:pPr>
            <w:r w:rsidRPr="00BE6247">
              <w:rPr>
                <w:rFonts w:eastAsia="Arial"/>
                <w:color w:val="auto"/>
                <w:szCs w:val="20"/>
              </w:rPr>
              <w:t xml:space="preserve">R3. Analisar a progressão II V I em tonalidade maior e menor </w:t>
            </w:r>
          </w:p>
          <w:p w14:paraId="20C15000" w14:textId="77777777" w:rsidR="0038698E" w:rsidRPr="00BE6247" w:rsidRDefault="0038698E" w:rsidP="00D7233B">
            <w:pPr>
              <w:spacing w:before="120" w:after="0" w:line="276" w:lineRule="auto"/>
              <w:ind w:left="318"/>
              <w:rPr>
                <w:rFonts w:eastAsia="Arial"/>
                <w:color w:val="auto"/>
                <w:szCs w:val="20"/>
              </w:rPr>
            </w:pPr>
            <w:r w:rsidRPr="00BE6247">
              <w:rPr>
                <w:rFonts w:eastAsia="Arial"/>
                <w:color w:val="auto"/>
                <w:szCs w:val="20"/>
              </w:rPr>
              <w:t>R4. Adquirir noções de nível elementar sobre “</w:t>
            </w:r>
            <w:proofErr w:type="spellStart"/>
            <w:r w:rsidRPr="00BE6247">
              <w:rPr>
                <w:rFonts w:eastAsia="Arial"/>
                <w:color w:val="auto"/>
                <w:szCs w:val="20"/>
              </w:rPr>
              <w:t>voicings</w:t>
            </w:r>
            <w:proofErr w:type="spellEnd"/>
            <w:r w:rsidRPr="00BE6247">
              <w:rPr>
                <w:rFonts w:eastAsia="Arial"/>
                <w:color w:val="auto"/>
                <w:szCs w:val="20"/>
              </w:rPr>
              <w:t>” e “</w:t>
            </w:r>
            <w:proofErr w:type="spellStart"/>
            <w:r w:rsidRPr="00BE6247">
              <w:rPr>
                <w:rFonts w:eastAsia="Arial"/>
                <w:color w:val="auto"/>
                <w:szCs w:val="20"/>
              </w:rPr>
              <w:t>voice-leading</w:t>
            </w:r>
            <w:proofErr w:type="spellEnd"/>
            <w:r w:rsidRPr="00BE6247">
              <w:rPr>
                <w:rFonts w:eastAsia="Arial"/>
                <w:color w:val="auto"/>
                <w:szCs w:val="20"/>
              </w:rPr>
              <w:t>”</w:t>
            </w:r>
          </w:p>
          <w:p w14:paraId="3326C307" w14:textId="77777777" w:rsidR="0038698E" w:rsidRPr="00BE6247" w:rsidRDefault="0038698E" w:rsidP="00D7233B">
            <w:pPr>
              <w:spacing w:before="120" w:after="0" w:line="276" w:lineRule="auto"/>
              <w:ind w:left="318"/>
              <w:rPr>
                <w:rFonts w:eastAsia="Arial"/>
                <w:color w:val="auto"/>
                <w:szCs w:val="20"/>
              </w:rPr>
            </w:pPr>
            <w:r w:rsidRPr="00BE6247">
              <w:rPr>
                <w:rFonts w:eastAsia="Arial"/>
                <w:color w:val="auto"/>
                <w:szCs w:val="20"/>
              </w:rPr>
              <w:t>R5. Compreender e aplicar diversos recursos de improvisação de nível elementar</w:t>
            </w:r>
          </w:p>
          <w:p w14:paraId="7114B1C4" w14:textId="77777777" w:rsidR="0038698E" w:rsidRPr="00BE6247" w:rsidRDefault="0038698E" w:rsidP="00D7233B">
            <w:pPr>
              <w:spacing w:before="120" w:after="0" w:line="276" w:lineRule="auto"/>
              <w:ind w:left="318" w:hanging="318"/>
              <w:rPr>
                <w:rFonts w:eastAsia="Arial"/>
                <w:color w:val="auto"/>
                <w:szCs w:val="20"/>
              </w:rPr>
            </w:pPr>
          </w:p>
        </w:tc>
      </w:tr>
      <w:tr w:rsidR="0038698E" w:rsidRPr="00BE6247" w14:paraId="10A10E84" w14:textId="77777777" w:rsidTr="00D7233B">
        <w:trPr>
          <w:trHeight w:val="296"/>
        </w:trPr>
        <w:tc>
          <w:tcPr>
            <w:tcW w:w="3295" w:type="dxa"/>
            <w:tcBorders>
              <w:top w:val="nil"/>
              <w:left w:val="nil"/>
              <w:bottom w:val="dotted" w:sz="4" w:space="0" w:color="000000"/>
              <w:right w:val="nil"/>
            </w:tcBorders>
            <w:shd w:val="clear" w:color="auto" w:fill="D0CECE"/>
            <w:vAlign w:val="center"/>
            <w:hideMark/>
          </w:tcPr>
          <w:p w14:paraId="606A7BD7"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Conhecimentos</w:t>
            </w:r>
          </w:p>
        </w:tc>
        <w:tc>
          <w:tcPr>
            <w:tcW w:w="3260" w:type="dxa"/>
            <w:tcBorders>
              <w:top w:val="nil"/>
              <w:left w:val="nil"/>
              <w:bottom w:val="dotted" w:sz="4" w:space="0" w:color="000000"/>
              <w:right w:val="nil"/>
            </w:tcBorders>
            <w:shd w:val="clear" w:color="auto" w:fill="D0CECE"/>
            <w:vAlign w:val="center"/>
            <w:hideMark/>
          </w:tcPr>
          <w:p w14:paraId="701DCEF4"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Aptidões</w:t>
            </w:r>
          </w:p>
        </w:tc>
        <w:tc>
          <w:tcPr>
            <w:tcW w:w="3265" w:type="dxa"/>
            <w:tcBorders>
              <w:top w:val="dotted" w:sz="4" w:space="0" w:color="000000"/>
              <w:left w:val="nil"/>
              <w:bottom w:val="dotted" w:sz="4" w:space="0" w:color="000000"/>
              <w:right w:val="dotted" w:sz="4" w:space="0" w:color="000000"/>
            </w:tcBorders>
            <w:shd w:val="clear" w:color="auto" w:fill="D0CECE"/>
            <w:vAlign w:val="center"/>
            <w:hideMark/>
          </w:tcPr>
          <w:p w14:paraId="42995D67"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Atitudes</w:t>
            </w:r>
          </w:p>
        </w:tc>
      </w:tr>
      <w:tr w:rsidR="0038698E" w:rsidRPr="00BE6247" w14:paraId="479C6378" w14:textId="77777777" w:rsidTr="00D7233B">
        <w:trPr>
          <w:trHeight w:val="977"/>
        </w:trPr>
        <w:tc>
          <w:tcPr>
            <w:tcW w:w="3295" w:type="dxa"/>
            <w:tcBorders>
              <w:top w:val="dotted" w:sz="4" w:space="0" w:color="000000"/>
              <w:left w:val="dotted" w:sz="4" w:space="0" w:color="000000"/>
              <w:bottom w:val="dotted" w:sz="4" w:space="0" w:color="000000"/>
              <w:right w:val="dotted" w:sz="4" w:space="0" w:color="000000"/>
            </w:tcBorders>
            <w:hideMark/>
          </w:tcPr>
          <w:p w14:paraId="0DB6861E" w14:textId="77777777" w:rsidR="0038698E" w:rsidRPr="00BE6247" w:rsidRDefault="0038698E" w:rsidP="0038698E">
            <w:pPr>
              <w:numPr>
                <w:ilvl w:val="0"/>
                <w:numId w:val="91"/>
              </w:numPr>
              <w:spacing w:before="200"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Métodos de leituras /ditados rítmicos e melódicos de nível elementar</w:t>
            </w:r>
          </w:p>
          <w:p w14:paraId="2E43EE2A" w14:textId="77777777" w:rsidR="0038698E" w:rsidRPr="00BE6247" w:rsidRDefault="0038698E" w:rsidP="0038698E">
            <w:pPr>
              <w:numPr>
                <w:ilvl w:val="0"/>
                <w:numId w:val="91"/>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Teoria musical de jazz (escalas, acordes e intervalos e cadências de nível elementar)</w:t>
            </w:r>
          </w:p>
          <w:p w14:paraId="7F147CBF" w14:textId="77777777" w:rsidR="0038698E" w:rsidRPr="00BE6247" w:rsidRDefault="0038698E" w:rsidP="0038698E">
            <w:pPr>
              <w:numPr>
                <w:ilvl w:val="0"/>
                <w:numId w:val="91"/>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Técnicas de improvisação de nível elementar</w:t>
            </w:r>
          </w:p>
          <w:p w14:paraId="5002B421" w14:textId="77777777" w:rsidR="0038698E" w:rsidRPr="00BE6247" w:rsidRDefault="0038698E" w:rsidP="0038698E">
            <w:pPr>
              <w:numPr>
                <w:ilvl w:val="0"/>
                <w:numId w:val="91"/>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Autoavaliação de competências e desempenho</w:t>
            </w:r>
          </w:p>
          <w:p w14:paraId="12C542DD" w14:textId="77777777" w:rsidR="0038698E" w:rsidRPr="00BE6247" w:rsidRDefault="0038698E" w:rsidP="0038698E">
            <w:pPr>
              <w:numPr>
                <w:ilvl w:val="0"/>
                <w:numId w:val="91"/>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Gestão de expectativas</w:t>
            </w:r>
          </w:p>
          <w:p w14:paraId="34A2C8D7" w14:textId="77777777" w:rsidR="0038698E" w:rsidRPr="00BE6247" w:rsidRDefault="0038698E" w:rsidP="0038698E">
            <w:pPr>
              <w:numPr>
                <w:ilvl w:val="0"/>
                <w:numId w:val="91"/>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Plano de ação/estudo individual </w:t>
            </w:r>
          </w:p>
          <w:p w14:paraId="63FFAE8E" w14:textId="77777777" w:rsidR="0038698E" w:rsidRPr="00BE6247" w:rsidRDefault="0038698E" w:rsidP="0038698E">
            <w:pPr>
              <w:numPr>
                <w:ilvl w:val="0"/>
                <w:numId w:val="91"/>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Pesquisa e investigação audiovisual</w:t>
            </w:r>
          </w:p>
        </w:tc>
        <w:tc>
          <w:tcPr>
            <w:tcW w:w="3260" w:type="dxa"/>
            <w:tcBorders>
              <w:top w:val="dotted" w:sz="4" w:space="0" w:color="000000"/>
              <w:left w:val="dotted" w:sz="4" w:space="0" w:color="000000"/>
              <w:bottom w:val="dotted" w:sz="4" w:space="0" w:color="000000"/>
              <w:right w:val="dotted" w:sz="4" w:space="0" w:color="000000"/>
            </w:tcBorders>
            <w:hideMark/>
          </w:tcPr>
          <w:p w14:paraId="62D85E3E" w14:textId="77777777" w:rsidR="0038698E" w:rsidRPr="00BE6247" w:rsidRDefault="0038698E" w:rsidP="0038698E">
            <w:pPr>
              <w:widowControl w:val="0"/>
              <w:numPr>
                <w:ilvl w:val="0"/>
                <w:numId w:val="91"/>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as técnicas e exercícios de entoação e leitura</w:t>
            </w:r>
          </w:p>
          <w:p w14:paraId="21A45681" w14:textId="77777777" w:rsidR="0038698E" w:rsidRPr="00BE6247" w:rsidRDefault="0038698E" w:rsidP="0038698E">
            <w:pPr>
              <w:widowControl w:val="0"/>
              <w:numPr>
                <w:ilvl w:val="0"/>
                <w:numId w:val="91"/>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a teoria musical nos exercícios escritos e sensoriais</w:t>
            </w:r>
          </w:p>
          <w:p w14:paraId="38974E82" w14:textId="77777777" w:rsidR="0038698E" w:rsidRPr="00BE6247" w:rsidRDefault="0038698E" w:rsidP="0038698E">
            <w:pPr>
              <w:widowControl w:val="0"/>
              <w:numPr>
                <w:ilvl w:val="0"/>
                <w:numId w:val="91"/>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métodos e técnicas de improvisação elementares</w:t>
            </w:r>
          </w:p>
          <w:p w14:paraId="1FAB9B2F" w14:textId="77777777" w:rsidR="0038698E" w:rsidRPr="00BE6247" w:rsidRDefault="0038698E" w:rsidP="0038698E">
            <w:pPr>
              <w:widowControl w:val="0"/>
              <w:numPr>
                <w:ilvl w:val="0"/>
                <w:numId w:val="91"/>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métodos e processos de estudo individual</w:t>
            </w:r>
          </w:p>
          <w:p w14:paraId="156D1845" w14:textId="77777777" w:rsidR="0038698E" w:rsidRPr="00BE6247" w:rsidRDefault="0038698E" w:rsidP="0038698E">
            <w:pPr>
              <w:widowControl w:val="0"/>
              <w:numPr>
                <w:ilvl w:val="0"/>
                <w:numId w:val="91"/>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Definir prioridades e ordenar o estudo. </w:t>
            </w:r>
          </w:p>
          <w:p w14:paraId="1548B967" w14:textId="77777777" w:rsidR="0038698E" w:rsidRPr="00BE6247" w:rsidRDefault="0038698E" w:rsidP="0038698E">
            <w:pPr>
              <w:widowControl w:val="0"/>
              <w:numPr>
                <w:ilvl w:val="0"/>
                <w:numId w:val="91"/>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Pesquisar informações e referências auditivas </w:t>
            </w:r>
          </w:p>
          <w:p w14:paraId="21FD6FF3" w14:textId="77777777" w:rsidR="0038698E" w:rsidRPr="00BE6247" w:rsidRDefault="0038698E" w:rsidP="0038698E">
            <w:pPr>
              <w:widowControl w:val="0"/>
              <w:numPr>
                <w:ilvl w:val="0"/>
                <w:numId w:val="91"/>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Escutar ativamente</w:t>
            </w:r>
          </w:p>
          <w:p w14:paraId="12BC745A" w14:textId="77777777" w:rsidR="0038698E" w:rsidRPr="00BE6247" w:rsidRDefault="0038698E" w:rsidP="0038698E">
            <w:pPr>
              <w:widowControl w:val="0"/>
              <w:numPr>
                <w:ilvl w:val="0"/>
                <w:numId w:val="91"/>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Realizar correções</w:t>
            </w:r>
          </w:p>
        </w:tc>
        <w:tc>
          <w:tcPr>
            <w:tcW w:w="3265" w:type="dxa"/>
            <w:tcBorders>
              <w:top w:val="dotted" w:sz="4" w:space="0" w:color="000000"/>
              <w:left w:val="dotted" w:sz="4" w:space="0" w:color="000000"/>
              <w:bottom w:val="dotted" w:sz="4" w:space="0" w:color="000000"/>
              <w:right w:val="dotted" w:sz="4" w:space="0" w:color="000000"/>
            </w:tcBorders>
            <w:hideMark/>
          </w:tcPr>
          <w:p w14:paraId="62C86793" w14:textId="77777777" w:rsidR="0038698E" w:rsidRPr="00BE6247" w:rsidRDefault="0038698E" w:rsidP="0038698E">
            <w:pPr>
              <w:widowControl w:val="0"/>
              <w:numPr>
                <w:ilvl w:val="0"/>
                <w:numId w:val="91"/>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Persistência</w:t>
            </w:r>
          </w:p>
          <w:p w14:paraId="3D3A6C29" w14:textId="77777777" w:rsidR="0038698E" w:rsidRPr="00BE6247" w:rsidRDefault="0038698E" w:rsidP="0038698E">
            <w:pPr>
              <w:widowControl w:val="0"/>
              <w:numPr>
                <w:ilvl w:val="0"/>
                <w:numId w:val="91"/>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Autonomia no estudo</w:t>
            </w:r>
          </w:p>
          <w:p w14:paraId="0554411B" w14:textId="77777777" w:rsidR="0038698E" w:rsidRPr="00BE6247" w:rsidRDefault="0038698E" w:rsidP="0038698E">
            <w:pPr>
              <w:widowControl w:val="0"/>
              <w:numPr>
                <w:ilvl w:val="0"/>
                <w:numId w:val="91"/>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Autoconhecimento</w:t>
            </w:r>
          </w:p>
          <w:p w14:paraId="0C5264FB" w14:textId="77777777" w:rsidR="0038698E" w:rsidRPr="00BE6247" w:rsidRDefault="0038698E" w:rsidP="0038698E">
            <w:pPr>
              <w:widowControl w:val="0"/>
              <w:numPr>
                <w:ilvl w:val="0"/>
                <w:numId w:val="91"/>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Motivação intrínseca</w:t>
            </w:r>
          </w:p>
          <w:p w14:paraId="4FF89F30" w14:textId="77777777" w:rsidR="0038698E" w:rsidRPr="00BE6247" w:rsidRDefault="0038698E" w:rsidP="0038698E">
            <w:pPr>
              <w:widowControl w:val="0"/>
              <w:numPr>
                <w:ilvl w:val="0"/>
                <w:numId w:val="91"/>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Controlo emocional</w:t>
            </w:r>
          </w:p>
          <w:p w14:paraId="0FFFE283" w14:textId="77777777" w:rsidR="0038698E" w:rsidRPr="00BE6247" w:rsidRDefault="0038698E" w:rsidP="0038698E">
            <w:pPr>
              <w:widowControl w:val="0"/>
              <w:numPr>
                <w:ilvl w:val="0"/>
                <w:numId w:val="91"/>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Iniciativa</w:t>
            </w:r>
          </w:p>
          <w:p w14:paraId="66A1688B" w14:textId="77777777" w:rsidR="0038698E" w:rsidRPr="00BE6247" w:rsidRDefault="0038698E" w:rsidP="0038698E">
            <w:pPr>
              <w:widowControl w:val="0"/>
              <w:numPr>
                <w:ilvl w:val="0"/>
                <w:numId w:val="91"/>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Confiança</w:t>
            </w:r>
          </w:p>
          <w:p w14:paraId="59349C19" w14:textId="77777777" w:rsidR="0038698E" w:rsidRPr="00BE6247" w:rsidRDefault="0038698E" w:rsidP="0038698E">
            <w:pPr>
              <w:widowControl w:val="0"/>
              <w:numPr>
                <w:ilvl w:val="0"/>
                <w:numId w:val="91"/>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Curiosidade</w:t>
            </w:r>
          </w:p>
          <w:p w14:paraId="525551BC" w14:textId="77777777" w:rsidR="0038698E" w:rsidRPr="00BE6247" w:rsidRDefault="0038698E" w:rsidP="0038698E">
            <w:pPr>
              <w:widowControl w:val="0"/>
              <w:numPr>
                <w:ilvl w:val="0"/>
                <w:numId w:val="91"/>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Flexibilidade e adaptabilidade</w:t>
            </w:r>
          </w:p>
          <w:p w14:paraId="2E2D6D4B" w14:textId="77777777" w:rsidR="0038698E" w:rsidRPr="00BE6247" w:rsidRDefault="0038698E" w:rsidP="0038698E">
            <w:pPr>
              <w:widowControl w:val="0"/>
              <w:numPr>
                <w:ilvl w:val="0"/>
                <w:numId w:val="91"/>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Empenho</w:t>
            </w:r>
          </w:p>
          <w:p w14:paraId="1FC6A17A" w14:textId="77777777" w:rsidR="0038698E" w:rsidRPr="00BE6247" w:rsidRDefault="0038698E" w:rsidP="0038698E">
            <w:pPr>
              <w:widowControl w:val="0"/>
              <w:numPr>
                <w:ilvl w:val="0"/>
                <w:numId w:val="91"/>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Sentido crítico e construtivo</w:t>
            </w:r>
          </w:p>
          <w:p w14:paraId="222D86E2" w14:textId="77777777" w:rsidR="0038698E" w:rsidRPr="00BE6247" w:rsidRDefault="0038698E" w:rsidP="0038698E">
            <w:pPr>
              <w:widowControl w:val="0"/>
              <w:numPr>
                <w:ilvl w:val="0"/>
                <w:numId w:val="91"/>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Escuta ativa</w:t>
            </w:r>
          </w:p>
        </w:tc>
      </w:tr>
    </w:tbl>
    <w:p w14:paraId="55A0C47D" w14:textId="77777777" w:rsidR="0038698E" w:rsidRPr="00BE6247" w:rsidRDefault="0038698E" w:rsidP="0038698E">
      <w:pPr>
        <w:spacing w:after="0" w:line="276" w:lineRule="auto"/>
        <w:rPr>
          <w:rFonts w:ascii="Verdana Pro Light" w:eastAsia="Verdana Pro Light" w:hAnsi="Verdana Pro Light" w:cs="Verdana Pro Light"/>
          <w:smallCaps/>
          <w:color w:val="auto"/>
          <w:sz w:val="22"/>
          <w:szCs w:val="22"/>
        </w:rPr>
      </w:pPr>
    </w:p>
    <w:p w14:paraId="139EDDB5" w14:textId="77777777" w:rsidR="0038698E" w:rsidRPr="00BE6247" w:rsidRDefault="0038698E" w:rsidP="0038698E">
      <w:pPr>
        <w:rPr>
          <w:rFonts w:ascii="Verdana Pro Light" w:eastAsia="Verdana Pro Light" w:hAnsi="Verdana Pro Light" w:cs="Verdana Pro Light"/>
          <w:smallCaps/>
          <w:color w:val="auto"/>
        </w:rPr>
      </w:pPr>
    </w:p>
    <w:p w14:paraId="50AC2A9D"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Critérios de Desempenho</w:t>
      </w:r>
    </w:p>
    <w:p w14:paraId="77EBBC46" w14:textId="77777777" w:rsidR="0038698E" w:rsidRPr="00BE6247" w:rsidRDefault="0038698E" w:rsidP="0038698E">
      <w:pPr>
        <w:spacing w:before="120" w:after="120" w:line="240" w:lineRule="auto"/>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i/>
          <w:color w:val="auto"/>
          <w:sz w:val="18"/>
          <w:szCs w:val="18"/>
        </w:rPr>
        <w:t xml:space="preserve">Improvisar melodias idiomáticas no contexto harmónico - variante </w:t>
      </w:r>
      <w:proofErr w:type="gramStart"/>
      <w:r w:rsidRPr="00BE6247">
        <w:rPr>
          <w:rFonts w:ascii="Verdana Pro Light" w:eastAsia="Verdana Pro Light" w:hAnsi="Verdana Pro Light" w:cs="Verdana Pro Light"/>
          <w:i/>
          <w:color w:val="auto"/>
          <w:sz w:val="18"/>
          <w:szCs w:val="18"/>
        </w:rPr>
        <w:t>Jazz  -</w:t>
      </w:r>
      <w:proofErr w:type="gramEnd"/>
      <w:r w:rsidRPr="00BE6247">
        <w:rPr>
          <w:rFonts w:ascii="Verdana Pro Light" w:eastAsia="Verdana Pro Light" w:hAnsi="Verdana Pro Light" w:cs="Verdana Pro Light"/>
          <w:i/>
          <w:color w:val="auto"/>
          <w:sz w:val="18"/>
          <w:szCs w:val="18"/>
        </w:rPr>
        <w:t xml:space="preserve"> nível elementar</w:t>
      </w:r>
    </w:p>
    <w:p w14:paraId="29A2B135" w14:textId="77777777" w:rsidR="0038698E" w:rsidRPr="00BE6247" w:rsidRDefault="0038698E" w:rsidP="0038698E">
      <w:pPr>
        <w:spacing w:before="120" w:after="0" w:line="276" w:lineRule="auto"/>
        <w:ind w:left="140"/>
        <w:rPr>
          <w:rFonts w:ascii="Verdana Pro Light" w:eastAsia="Verdana Pro Light" w:hAnsi="Verdana Pro Light" w:cs="Verdana Pro Light"/>
          <w:color w:val="auto"/>
          <w:sz w:val="16"/>
          <w:szCs w:val="16"/>
        </w:rPr>
      </w:pPr>
      <w:r w:rsidRPr="00BE6247">
        <w:rPr>
          <w:rFonts w:ascii="Verdana Pro Light" w:eastAsia="Verdana Pro Light" w:hAnsi="Verdana Pro Light" w:cs="Verdana Pro Light"/>
          <w:color w:val="auto"/>
          <w:sz w:val="18"/>
          <w:szCs w:val="18"/>
        </w:rPr>
        <w:t xml:space="preserve">CD1. Identificando os diferentes </w:t>
      </w:r>
      <w:r w:rsidRPr="00BE6247">
        <w:rPr>
          <w:rFonts w:eastAsia="Arial"/>
          <w:color w:val="auto"/>
          <w:sz w:val="18"/>
          <w:szCs w:val="18"/>
        </w:rPr>
        <w:t>elementos harmónicos assim como a sua função e aplicação musical</w:t>
      </w:r>
    </w:p>
    <w:p w14:paraId="617507C2" w14:textId="77777777" w:rsidR="0038698E" w:rsidRPr="00BE6247" w:rsidRDefault="0038698E" w:rsidP="0038698E">
      <w:pPr>
        <w:spacing w:before="120" w:after="0" w:line="276" w:lineRule="auto"/>
        <w:ind w:left="425"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CD2. Compreendendo e utilizando os diferentes elementos harmónicos</w:t>
      </w:r>
    </w:p>
    <w:p w14:paraId="61B77E95" w14:textId="77777777" w:rsidR="0038698E" w:rsidRPr="00BE6247" w:rsidRDefault="0038698E" w:rsidP="0038698E">
      <w:pPr>
        <w:spacing w:before="120" w:after="0" w:line="276" w:lineRule="auto"/>
        <w:ind w:left="425" w:hanging="285"/>
        <w:rPr>
          <w:rFonts w:eastAsia="Arial"/>
          <w:color w:val="auto"/>
          <w:sz w:val="18"/>
          <w:szCs w:val="18"/>
        </w:rPr>
      </w:pPr>
      <w:r w:rsidRPr="00BE6247">
        <w:rPr>
          <w:rFonts w:ascii="Verdana Pro Light" w:eastAsia="Verdana Pro Light" w:hAnsi="Verdana Pro Light" w:cs="Verdana Pro Light"/>
          <w:color w:val="auto"/>
          <w:sz w:val="18"/>
          <w:szCs w:val="18"/>
        </w:rPr>
        <w:t xml:space="preserve">CD3. </w:t>
      </w:r>
      <w:r w:rsidRPr="00BE6247">
        <w:rPr>
          <w:rFonts w:eastAsia="Arial"/>
          <w:color w:val="auto"/>
          <w:sz w:val="18"/>
          <w:szCs w:val="18"/>
        </w:rPr>
        <w:t>Transcrevendo melodias idiomáticas</w:t>
      </w:r>
    </w:p>
    <w:p w14:paraId="5780038D" w14:textId="77777777" w:rsidR="0038698E" w:rsidRPr="00BE6247" w:rsidRDefault="0038698E" w:rsidP="0038698E">
      <w:pPr>
        <w:spacing w:before="120" w:after="0" w:line="276" w:lineRule="auto"/>
        <w:ind w:left="140"/>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CD.4. Aplicando diversos recursos de improvisação de nível elementar</w:t>
      </w:r>
    </w:p>
    <w:p w14:paraId="651527DD" w14:textId="77777777" w:rsidR="0038698E" w:rsidRPr="00BE6247" w:rsidRDefault="0038698E" w:rsidP="0038698E">
      <w:pPr>
        <w:spacing w:before="120" w:after="0" w:line="276" w:lineRule="auto"/>
        <w:rPr>
          <w:rFonts w:ascii="Verdana Pro Light" w:eastAsia="Verdana Pro Light" w:hAnsi="Verdana Pro Light" w:cs="Verdana Pro Light"/>
          <w:i/>
          <w:color w:val="auto"/>
          <w:sz w:val="18"/>
          <w:szCs w:val="18"/>
        </w:rPr>
      </w:pPr>
      <w:r w:rsidRPr="00BE6247">
        <w:rPr>
          <w:rFonts w:ascii="Verdana Pro Light" w:eastAsia="Verdana Pro Light" w:hAnsi="Verdana Pro Light" w:cs="Verdana Pro Light"/>
          <w:color w:val="auto"/>
          <w:sz w:val="18"/>
          <w:szCs w:val="18"/>
        </w:rPr>
        <w:t xml:space="preserve">   CD5. Aplicando métodos de assimilação das aprendizagens</w:t>
      </w:r>
    </w:p>
    <w:p w14:paraId="77A73BD9"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65AFE99E" w14:textId="77777777" w:rsidR="0038698E" w:rsidRPr="00BE6247" w:rsidRDefault="0038698E" w:rsidP="0038698E">
      <w:pPr>
        <w:keepNext/>
        <w:keepLines/>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lastRenderedPageBreak/>
        <w:t xml:space="preserve">Contexto (exemplos de uso da competência) </w:t>
      </w:r>
    </w:p>
    <w:p w14:paraId="28A240EB" w14:textId="77777777" w:rsidR="0038698E" w:rsidRPr="00BE6247" w:rsidRDefault="0038698E" w:rsidP="0038698E">
      <w:pPr>
        <w:keepNext/>
        <w:keepLines/>
        <w:numPr>
          <w:ilvl w:val="0"/>
          <w:numId w:val="92"/>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Aplicável a diferentes contextos no âmbito do jazz </w:t>
      </w:r>
    </w:p>
    <w:p w14:paraId="73A14E23"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0E3F7B98"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Recursos</w:t>
      </w:r>
    </w:p>
    <w:p w14:paraId="347538D5" w14:textId="77777777" w:rsidR="0038698E" w:rsidRPr="00BE6247" w:rsidRDefault="0038698E" w:rsidP="0038698E">
      <w:pPr>
        <w:numPr>
          <w:ilvl w:val="0"/>
          <w:numId w:val="92"/>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Dispositivos tecnológicos com acesso à internet</w:t>
      </w:r>
    </w:p>
    <w:p w14:paraId="10120937" w14:textId="77777777" w:rsidR="0038698E" w:rsidRPr="00BE6247" w:rsidRDefault="0038698E" w:rsidP="0038698E">
      <w:pPr>
        <w:numPr>
          <w:ilvl w:val="0"/>
          <w:numId w:val="92"/>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Biblioteca física ou online</w:t>
      </w:r>
    </w:p>
    <w:p w14:paraId="1EF8418C" w14:textId="77777777" w:rsidR="0038698E" w:rsidRPr="00BE6247" w:rsidRDefault="0038698E" w:rsidP="0038698E">
      <w:pPr>
        <w:numPr>
          <w:ilvl w:val="0"/>
          <w:numId w:val="92"/>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Cadeiras sem braços e estantes</w:t>
      </w:r>
    </w:p>
    <w:p w14:paraId="34F76509" w14:textId="77777777" w:rsidR="0038698E" w:rsidRPr="00BE6247" w:rsidRDefault="0038698E" w:rsidP="0038698E">
      <w:pPr>
        <w:numPr>
          <w:ilvl w:val="0"/>
          <w:numId w:val="92"/>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Quadro pautado</w:t>
      </w:r>
    </w:p>
    <w:p w14:paraId="11EBE78F" w14:textId="77777777" w:rsidR="0038698E" w:rsidRPr="00BE6247" w:rsidRDefault="0038698E" w:rsidP="0038698E">
      <w:pPr>
        <w:numPr>
          <w:ilvl w:val="0"/>
          <w:numId w:val="92"/>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Equipamento de gravação e reprodução audiovisual</w:t>
      </w:r>
    </w:p>
    <w:p w14:paraId="221F11E6" w14:textId="77777777" w:rsidR="0038698E" w:rsidRPr="00BE6247" w:rsidRDefault="0038698E" w:rsidP="0038698E">
      <w:pPr>
        <w:numPr>
          <w:ilvl w:val="0"/>
          <w:numId w:val="92"/>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Sala de estudo</w:t>
      </w:r>
    </w:p>
    <w:p w14:paraId="1CFE59D5" w14:textId="77777777" w:rsidR="0038698E" w:rsidRPr="00BE6247" w:rsidRDefault="0038698E" w:rsidP="0038698E">
      <w:pPr>
        <w:numPr>
          <w:ilvl w:val="0"/>
          <w:numId w:val="92"/>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piano ou outro instrumento musical </w:t>
      </w:r>
    </w:p>
    <w:p w14:paraId="64C8F979" w14:textId="77777777" w:rsidR="0038698E" w:rsidRPr="00BE6247" w:rsidRDefault="0038698E" w:rsidP="0038698E">
      <w:pPr>
        <w:spacing w:before="120" w:after="0" w:line="276" w:lineRule="auto"/>
        <w:rPr>
          <w:rFonts w:ascii="Verdana Pro Light" w:eastAsia="Verdana Pro Light" w:hAnsi="Verdana Pro Light" w:cs="Verdana Pro Light"/>
          <w:color w:val="auto"/>
          <w:sz w:val="18"/>
          <w:szCs w:val="18"/>
        </w:rPr>
      </w:pPr>
    </w:p>
    <w:p w14:paraId="0D178089"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smallCaps/>
          <w:color w:val="auto"/>
          <w:sz w:val="22"/>
          <w:szCs w:val="22"/>
        </w:rPr>
      </w:pPr>
      <w:r w:rsidRPr="00BE6247">
        <w:rPr>
          <w:rFonts w:ascii="Verdana Pro Light" w:eastAsia="Verdana Pro Light" w:hAnsi="Verdana Pro Light" w:cs="Verdana Pro Light"/>
          <w:b/>
          <w:smallCaps/>
          <w:color w:val="auto"/>
          <w:szCs w:val="20"/>
        </w:rPr>
        <w:t>Observações</w:t>
      </w:r>
    </w:p>
    <w:p w14:paraId="59AAB89F"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rPr>
      </w:pPr>
      <w:r w:rsidRPr="00BE6247">
        <w:rPr>
          <w:rFonts w:ascii="Verdana Pro Light" w:eastAsia="Verdana Pro Light" w:hAnsi="Verdana Pro Light" w:cs="Verdana Pro Light"/>
          <w:smallCaps/>
          <w:color w:val="auto"/>
        </w:rPr>
        <w:t xml:space="preserve">O piano ou </w:t>
      </w:r>
      <w:proofErr w:type="spellStart"/>
      <w:r w:rsidRPr="00BE6247">
        <w:rPr>
          <w:rFonts w:ascii="Verdana Pro Light" w:eastAsia="Verdana Pro Light" w:hAnsi="Verdana Pro Light" w:cs="Verdana Pro Light"/>
          <w:smallCaps/>
          <w:color w:val="auto"/>
        </w:rPr>
        <w:t>clavinova</w:t>
      </w:r>
      <w:proofErr w:type="spellEnd"/>
      <w:r w:rsidRPr="00BE6247">
        <w:rPr>
          <w:rFonts w:ascii="Verdana Pro Light" w:eastAsia="Verdana Pro Light" w:hAnsi="Verdana Pro Light" w:cs="Verdana Pro Light"/>
          <w:smallCaps/>
          <w:color w:val="auto"/>
        </w:rPr>
        <w:t xml:space="preserve"> permite criar referências auditivas e manter a vigilância da afinação na realização de exercícios de entoação, podendo ser utilizado no âmbito dos exercícios de improviso acima referidos, os mesmos exercícios podem ser realizados no instrumento musical que o aluno toca.</w:t>
      </w:r>
    </w:p>
    <w:p w14:paraId="05799617"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rPr>
      </w:pPr>
      <w:r w:rsidRPr="00BE6247">
        <w:rPr>
          <w:rFonts w:ascii="Verdana Pro Light" w:eastAsia="Verdana Pro Light" w:hAnsi="Verdana Pro Light" w:cs="Verdana Pro Light"/>
          <w:smallCaps/>
          <w:color w:val="auto"/>
        </w:rPr>
        <w:t>UC Variante de jazz.</w:t>
      </w:r>
    </w:p>
    <w:p w14:paraId="247F9A2B" w14:textId="77777777" w:rsidR="0038698E" w:rsidRPr="00BE6247" w:rsidRDefault="0038698E" w:rsidP="0038698E">
      <w:pPr>
        <w:spacing w:after="0" w:line="240" w:lineRule="auto"/>
        <w:jc w:val="left"/>
        <w:rPr>
          <w:rFonts w:ascii="Verdana Pro Light" w:hAnsi="Verdana Pro Light"/>
          <w:b/>
          <w:color w:val="auto"/>
          <w:sz w:val="32"/>
          <w:szCs w:val="24"/>
        </w:rPr>
      </w:pPr>
    </w:p>
    <w:p w14:paraId="4E4A24BC" w14:textId="77777777" w:rsidR="0038698E" w:rsidRPr="00BE6247" w:rsidRDefault="0038698E" w:rsidP="0038698E">
      <w:pPr>
        <w:spacing w:after="0" w:line="240" w:lineRule="auto"/>
        <w:jc w:val="left"/>
        <w:rPr>
          <w:rFonts w:ascii="Verdana Pro Light" w:hAnsi="Verdana Pro Light"/>
          <w:b/>
          <w:color w:val="auto"/>
          <w:sz w:val="32"/>
          <w:szCs w:val="24"/>
        </w:rPr>
      </w:pPr>
    </w:p>
    <w:p w14:paraId="0D701438" w14:textId="77777777" w:rsidR="0038698E" w:rsidRPr="00BE6247" w:rsidRDefault="0038698E" w:rsidP="0038698E">
      <w:pPr>
        <w:spacing w:after="0" w:line="240" w:lineRule="auto"/>
        <w:jc w:val="left"/>
        <w:rPr>
          <w:rFonts w:ascii="Verdana Pro Light" w:hAnsi="Verdana Pro Light"/>
          <w:b/>
          <w:color w:val="auto"/>
          <w:sz w:val="32"/>
          <w:szCs w:val="24"/>
        </w:rPr>
      </w:pPr>
      <w:r w:rsidRPr="00BE6247">
        <w:rPr>
          <w:rFonts w:ascii="Verdana Pro Light" w:hAnsi="Verdana Pro Light"/>
          <w:b/>
          <w:color w:val="auto"/>
          <w:sz w:val="32"/>
          <w:szCs w:val="24"/>
        </w:rPr>
        <w:br w:type="page"/>
      </w:r>
    </w:p>
    <w:tbl>
      <w:tblPr>
        <w:tblW w:w="9780" w:type="dxa"/>
        <w:tblBorders>
          <w:bottom w:val="single" w:sz="4" w:space="0" w:color="767171"/>
          <w:insideH w:val="single" w:sz="4" w:space="0" w:color="767171"/>
          <w:insideV w:val="single" w:sz="4" w:space="0" w:color="767171"/>
        </w:tblBorders>
        <w:tblLayout w:type="fixed"/>
        <w:tblLook w:val="0400" w:firstRow="0" w:lastRow="0" w:firstColumn="0" w:lastColumn="0" w:noHBand="0" w:noVBand="1"/>
      </w:tblPr>
      <w:tblGrid>
        <w:gridCol w:w="2457"/>
        <w:gridCol w:w="7323"/>
      </w:tblGrid>
      <w:tr w:rsidR="0038698E" w:rsidRPr="00BE6247" w14:paraId="58155644" w14:textId="77777777" w:rsidTr="00D7233B">
        <w:trPr>
          <w:trHeight w:val="414"/>
        </w:trPr>
        <w:tc>
          <w:tcPr>
            <w:tcW w:w="2457" w:type="dxa"/>
            <w:tcBorders>
              <w:top w:val="nil"/>
              <w:left w:val="nil"/>
              <w:bottom w:val="single" w:sz="4" w:space="0" w:color="767171"/>
              <w:right w:val="single" w:sz="4" w:space="0" w:color="767171"/>
            </w:tcBorders>
            <w:shd w:val="clear" w:color="auto" w:fill="D0CECE"/>
            <w:vAlign w:val="center"/>
            <w:hideMark/>
          </w:tcPr>
          <w:p w14:paraId="1FC46C9B" w14:textId="77777777" w:rsidR="0038698E" w:rsidRPr="00BE6247" w:rsidRDefault="0038698E" w:rsidP="00D7233B">
            <w:pPr>
              <w:widowControl w:val="0"/>
              <w:spacing w:before="120" w:after="120" w:line="240" w:lineRule="auto"/>
              <w:jc w:val="right"/>
              <w:rPr>
                <w:rFonts w:ascii="Verdana Pro Light" w:eastAsia="Verdana Pro Light" w:hAnsi="Verdana Pro Light" w:cs="Verdana Pro Light"/>
                <w:b/>
                <w:smallCaps/>
                <w:color w:val="auto"/>
                <w:szCs w:val="20"/>
                <w:lang w:eastAsia="pt-PT"/>
              </w:rPr>
            </w:pPr>
            <w:r w:rsidRPr="00BE6247">
              <w:rPr>
                <w:rFonts w:ascii="Verdana Pro Light" w:eastAsia="Verdana Pro Light" w:hAnsi="Verdana Pro Light" w:cs="Verdana Pro Light"/>
                <w:b/>
                <w:smallCaps/>
                <w:color w:val="auto"/>
                <w:szCs w:val="20"/>
              </w:rPr>
              <w:lastRenderedPageBreak/>
              <w:t>UC 000037</w:t>
            </w:r>
          </w:p>
        </w:tc>
        <w:tc>
          <w:tcPr>
            <w:tcW w:w="7324" w:type="dxa"/>
            <w:tcBorders>
              <w:top w:val="nil"/>
              <w:left w:val="single" w:sz="4" w:space="0" w:color="767171"/>
              <w:bottom w:val="single" w:sz="4" w:space="0" w:color="767171"/>
              <w:right w:val="nil"/>
            </w:tcBorders>
            <w:shd w:val="clear" w:color="auto" w:fill="D0CECE"/>
            <w:vAlign w:val="center"/>
            <w:hideMark/>
          </w:tcPr>
          <w:p w14:paraId="4D873BFE" w14:textId="77777777" w:rsidR="0038698E" w:rsidRPr="00BE6247" w:rsidRDefault="0038698E" w:rsidP="00D7233B">
            <w:pPr>
              <w:widowControl w:val="0"/>
              <w:spacing w:before="120" w:after="120" w:line="240" w:lineRule="auto"/>
              <w:rPr>
                <w:rFonts w:ascii="Verdana Pro Light" w:eastAsia="Verdana Pro Light" w:hAnsi="Verdana Pro Light" w:cs="Verdana Pro Light"/>
                <w:b/>
                <w:color w:val="auto"/>
                <w:szCs w:val="20"/>
              </w:rPr>
            </w:pPr>
            <w:r w:rsidRPr="00BE6247">
              <w:rPr>
                <w:rFonts w:eastAsia="Arial"/>
                <w:b/>
                <w:color w:val="auto"/>
                <w:szCs w:val="20"/>
              </w:rPr>
              <w:t>Dirigir pequenas ou grandes formações</w:t>
            </w:r>
          </w:p>
        </w:tc>
      </w:tr>
      <w:tr w:rsidR="0038698E" w:rsidRPr="00BE6247" w14:paraId="0DC9B977" w14:textId="77777777" w:rsidTr="00D7233B">
        <w:trPr>
          <w:trHeight w:val="268"/>
        </w:trPr>
        <w:tc>
          <w:tcPr>
            <w:tcW w:w="2457" w:type="dxa"/>
            <w:tcBorders>
              <w:top w:val="single" w:sz="4" w:space="0" w:color="767171"/>
              <w:left w:val="nil"/>
              <w:bottom w:val="single" w:sz="4" w:space="0" w:color="767171"/>
              <w:right w:val="single" w:sz="4" w:space="0" w:color="767171"/>
            </w:tcBorders>
            <w:shd w:val="clear" w:color="auto" w:fill="E7E6E6"/>
            <w:hideMark/>
          </w:tcPr>
          <w:p w14:paraId="459B441F" w14:textId="77777777" w:rsidR="0038698E" w:rsidRPr="00BE6247" w:rsidRDefault="0038698E" w:rsidP="00D7233B">
            <w:pPr>
              <w:widowControl w:val="0"/>
              <w:spacing w:before="120" w:after="120" w:line="240" w:lineRule="auto"/>
              <w:jc w:val="right"/>
              <w:rPr>
                <w:rFonts w:ascii="Verdana Pro Light" w:eastAsia="Verdana Pro Light" w:hAnsi="Verdana Pro Light" w:cs="Verdana Pro Light"/>
                <w:smallCaps/>
                <w:color w:val="auto"/>
                <w:szCs w:val="20"/>
              </w:rPr>
            </w:pPr>
            <w:r w:rsidRPr="00BE6247">
              <w:rPr>
                <w:rFonts w:ascii="Verdana Pro Light" w:eastAsia="Verdana Pro Light" w:hAnsi="Verdana Pro Light" w:cs="Verdana Pro Light"/>
                <w:smallCaps/>
                <w:color w:val="auto"/>
                <w:szCs w:val="20"/>
              </w:rPr>
              <w:t>UFCD 00037</w:t>
            </w:r>
          </w:p>
        </w:tc>
        <w:tc>
          <w:tcPr>
            <w:tcW w:w="7324" w:type="dxa"/>
            <w:tcBorders>
              <w:top w:val="single" w:sz="4" w:space="0" w:color="767171"/>
              <w:left w:val="single" w:sz="4" w:space="0" w:color="767171"/>
              <w:bottom w:val="single" w:sz="4" w:space="0" w:color="767171"/>
              <w:right w:val="nil"/>
            </w:tcBorders>
            <w:shd w:val="clear" w:color="auto" w:fill="E7E6E6"/>
            <w:hideMark/>
          </w:tcPr>
          <w:p w14:paraId="709135CC" w14:textId="77777777" w:rsidR="0038698E" w:rsidRPr="00BE6247" w:rsidRDefault="0038698E" w:rsidP="00D7233B">
            <w:pPr>
              <w:widowControl w:val="0"/>
              <w:spacing w:before="120" w:after="120" w:line="240" w:lineRule="auto"/>
              <w:rPr>
                <w:rFonts w:eastAsia="Arial"/>
                <w:color w:val="auto"/>
                <w:szCs w:val="20"/>
              </w:rPr>
            </w:pPr>
            <w:r w:rsidRPr="00BE6247">
              <w:rPr>
                <w:rFonts w:eastAsia="Arial"/>
                <w:color w:val="auto"/>
                <w:szCs w:val="20"/>
              </w:rPr>
              <w:t>Direção de pequenas ou grandes formações</w:t>
            </w:r>
          </w:p>
        </w:tc>
      </w:tr>
    </w:tbl>
    <w:p w14:paraId="0EDCC281" w14:textId="77777777" w:rsidR="0038698E" w:rsidRPr="00BE6247" w:rsidRDefault="0038698E" w:rsidP="0038698E">
      <w:pPr>
        <w:widowControl w:val="0"/>
        <w:spacing w:after="0" w:line="240" w:lineRule="auto"/>
        <w:jc w:val="center"/>
        <w:rPr>
          <w:rFonts w:ascii="Verdana Pro Light" w:eastAsia="Verdana Pro Light" w:hAnsi="Verdana Pro Light" w:cs="Verdana Pro Light"/>
          <w:color w:val="auto"/>
          <w:sz w:val="22"/>
          <w:szCs w:val="22"/>
        </w:rPr>
      </w:pPr>
    </w:p>
    <w:p w14:paraId="461E9226" w14:textId="77777777" w:rsidR="0038698E" w:rsidRPr="00BE6247" w:rsidRDefault="0038698E" w:rsidP="0038698E">
      <w:pPr>
        <w:widowControl w:val="0"/>
        <w:spacing w:before="110" w:line="240" w:lineRule="auto"/>
        <w:ind w:right="1"/>
        <w:rPr>
          <w:rFonts w:ascii="Verdana Pro Light" w:eastAsia="Verdana Pro Light" w:hAnsi="Verdana Pro Light" w:cs="Verdana Pro Light"/>
          <w:color w:val="auto"/>
          <w:sz w:val="18"/>
          <w:szCs w:val="18"/>
          <w:highlight w:val="white"/>
        </w:rPr>
      </w:pPr>
      <w:r w:rsidRPr="00BE6247">
        <w:rPr>
          <w:rFonts w:ascii="Verdana Pro Light" w:eastAsia="Verdana Pro Light" w:hAnsi="Verdana Pro Light" w:cs="Verdana Pro Light"/>
          <w:b/>
          <w:smallCaps/>
          <w:color w:val="auto"/>
          <w:szCs w:val="20"/>
        </w:rPr>
        <w:t xml:space="preserve">Pontos de Crédito: </w:t>
      </w:r>
      <w:r w:rsidRPr="00BE6247">
        <w:rPr>
          <w:rFonts w:ascii="Verdana Pro Light" w:eastAsia="Verdana Pro Light" w:hAnsi="Verdana Pro Light" w:cs="Verdana Pro Light"/>
          <w:smallCaps/>
          <w:color w:val="auto"/>
          <w:szCs w:val="20"/>
          <w:highlight w:val="white"/>
        </w:rPr>
        <w:t>4,5</w:t>
      </w:r>
    </w:p>
    <w:p w14:paraId="1DD999FE" w14:textId="77777777" w:rsidR="0038698E" w:rsidRPr="00BE6247" w:rsidRDefault="0038698E" w:rsidP="0038698E">
      <w:pPr>
        <w:spacing w:after="0" w:line="240" w:lineRule="auto"/>
        <w:rPr>
          <w:rFonts w:ascii="Verdana Pro Light" w:eastAsia="Verdana Pro Light" w:hAnsi="Verdana Pro Light" w:cs="Verdana Pro Light"/>
          <w:color w:val="auto"/>
          <w:sz w:val="22"/>
          <w:szCs w:val="22"/>
        </w:rPr>
      </w:pPr>
    </w:p>
    <w:tbl>
      <w:tblPr>
        <w:tblW w:w="9825" w:type="dxa"/>
        <w:tblLayout w:type="fixed"/>
        <w:tblLook w:val="0400" w:firstRow="0" w:lastRow="0" w:firstColumn="0" w:lastColumn="0" w:noHBand="0" w:noVBand="1"/>
      </w:tblPr>
      <w:tblGrid>
        <w:gridCol w:w="3296"/>
        <w:gridCol w:w="3262"/>
        <w:gridCol w:w="3267"/>
      </w:tblGrid>
      <w:tr w:rsidR="0038698E" w:rsidRPr="00BE6247" w14:paraId="4434DA15" w14:textId="77777777" w:rsidTr="00D7233B">
        <w:trPr>
          <w:trHeight w:val="274"/>
        </w:trPr>
        <w:tc>
          <w:tcPr>
            <w:tcW w:w="9820" w:type="dxa"/>
            <w:gridSpan w:val="3"/>
            <w:tcBorders>
              <w:top w:val="nil"/>
              <w:left w:val="nil"/>
              <w:bottom w:val="dotted" w:sz="4" w:space="0" w:color="000000"/>
              <w:right w:val="nil"/>
            </w:tcBorders>
            <w:shd w:val="clear" w:color="auto" w:fill="D0CECE"/>
            <w:vAlign w:val="center"/>
            <w:hideMark/>
          </w:tcPr>
          <w:p w14:paraId="3FF5651D"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Realizações</w:t>
            </w:r>
          </w:p>
        </w:tc>
      </w:tr>
      <w:tr w:rsidR="0038698E" w:rsidRPr="00BE6247" w14:paraId="508E299E" w14:textId="77777777" w:rsidTr="00D7233B">
        <w:tc>
          <w:tcPr>
            <w:tcW w:w="9820" w:type="dxa"/>
            <w:gridSpan w:val="3"/>
            <w:tcBorders>
              <w:top w:val="dotted" w:sz="4" w:space="0" w:color="000000"/>
              <w:left w:val="dotted" w:sz="4" w:space="0" w:color="000000"/>
              <w:bottom w:val="dotted" w:sz="4" w:space="0" w:color="000000"/>
              <w:right w:val="dotted" w:sz="4" w:space="0" w:color="000000"/>
            </w:tcBorders>
          </w:tcPr>
          <w:p w14:paraId="3A9F3B95" w14:textId="77777777" w:rsidR="0038698E" w:rsidRPr="00BE6247" w:rsidRDefault="0038698E" w:rsidP="00D7233B">
            <w:pPr>
              <w:spacing w:before="120" w:after="0" w:line="276" w:lineRule="auto"/>
              <w:ind w:left="318"/>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R1. Preparar e analisar as partituras</w:t>
            </w:r>
          </w:p>
          <w:p w14:paraId="09BDA8CF" w14:textId="77777777" w:rsidR="0038698E" w:rsidRPr="00BE6247" w:rsidRDefault="0038698E" w:rsidP="00D7233B">
            <w:pPr>
              <w:spacing w:before="120" w:after="0" w:line="276" w:lineRule="auto"/>
              <w:ind w:left="318"/>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R2. Planear os ensaios</w:t>
            </w:r>
          </w:p>
          <w:p w14:paraId="4C01D355" w14:textId="77777777" w:rsidR="0038698E" w:rsidRPr="00BE6247" w:rsidRDefault="0038698E" w:rsidP="00D7233B">
            <w:pPr>
              <w:spacing w:before="120" w:after="0" w:line="276" w:lineRule="auto"/>
              <w:ind w:left="318"/>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R3. Reconhecer e identificar as características técnicas e estilísticas de períodos/estilos musicais diferentes para pequenas ou grandes formações</w:t>
            </w:r>
          </w:p>
          <w:p w14:paraId="7D153E50" w14:textId="77777777" w:rsidR="0038698E" w:rsidRPr="004C4268" w:rsidRDefault="0038698E" w:rsidP="00D7233B">
            <w:pPr>
              <w:spacing w:before="120" w:after="0" w:line="276" w:lineRule="auto"/>
              <w:ind w:left="318"/>
              <w:rPr>
                <w:rFonts w:ascii="Verdana Pro Light" w:eastAsia="Verdana Pro Light" w:hAnsi="Verdana Pro Light" w:cs="Verdana Pro Light"/>
                <w:color w:val="auto"/>
                <w:sz w:val="18"/>
                <w:szCs w:val="18"/>
              </w:rPr>
            </w:pPr>
            <w:r w:rsidRPr="004C4268">
              <w:rPr>
                <w:rFonts w:ascii="Verdana Pro Light" w:eastAsia="Verdana Pro Light" w:hAnsi="Verdana Pro Light" w:cs="Verdana Pro Light"/>
                <w:color w:val="auto"/>
                <w:sz w:val="18"/>
                <w:szCs w:val="18"/>
              </w:rPr>
              <w:t>R4. Executar técnicas de direção adequadas ao tipo de formação</w:t>
            </w:r>
          </w:p>
          <w:p w14:paraId="33048C7B" w14:textId="77777777" w:rsidR="0038698E" w:rsidRPr="00BE6247" w:rsidRDefault="0038698E" w:rsidP="00D7233B">
            <w:pPr>
              <w:spacing w:before="120" w:after="0" w:line="360" w:lineRule="auto"/>
              <w:ind w:left="318"/>
              <w:rPr>
                <w:rFonts w:ascii="Verdana Pro Light" w:eastAsia="Verdana Pro Light" w:hAnsi="Verdana Pro Light" w:cs="Verdana Pro Light"/>
                <w:color w:val="auto"/>
                <w:sz w:val="16"/>
                <w:szCs w:val="16"/>
              </w:rPr>
            </w:pPr>
          </w:p>
        </w:tc>
      </w:tr>
      <w:tr w:rsidR="0038698E" w:rsidRPr="00BE6247" w14:paraId="3B8E1F0F" w14:textId="77777777" w:rsidTr="00D7233B">
        <w:trPr>
          <w:trHeight w:val="296"/>
        </w:trPr>
        <w:tc>
          <w:tcPr>
            <w:tcW w:w="3295" w:type="dxa"/>
            <w:tcBorders>
              <w:top w:val="nil"/>
              <w:left w:val="nil"/>
              <w:bottom w:val="dotted" w:sz="4" w:space="0" w:color="000000"/>
              <w:right w:val="nil"/>
            </w:tcBorders>
            <w:shd w:val="clear" w:color="auto" w:fill="D0CECE"/>
            <w:vAlign w:val="center"/>
            <w:hideMark/>
          </w:tcPr>
          <w:p w14:paraId="78DF718E"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Conhecimentos</w:t>
            </w:r>
          </w:p>
        </w:tc>
        <w:tc>
          <w:tcPr>
            <w:tcW w:w="3260" w:type="dxa"/>
            <w:tcBorders>
              <w:top w:val="nil"/>
              <w:left w:val="nil"/>
              <w:bottom w:val="dotted" w:sz="4" w:space="0" w:color="000000"/>
              <w:right w:val="nil"/>
            </w:tcBorders>
            <w:shd w:val="clear" w:color="auto" w:fill="D0CECE"/>
            <w:vAlign w:val="center"/>
            <w:hideMark/>
          </w:tcPr>
          <w:p w14:paraId="2F1448A7"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Aptidões</w:t>
            </w:r>
          </w:p>
        </w:tc>
        <w:tc>
          <w:tcPr>
            <w:tcW w:w="3265" w:type="dxa"/>
            <w:tcBorders>
              <w:top w:val="dotted" w:sz="4" w:space="0" w:color="000000"/>
              <w:left w:val="nil"/>
              <w:bottom w:val="dotted" w:sz="4" w:space="0" w:color="000000"/>
              <w:right w:val="dotted" w:sz="4" w:space="0" w:color="000000"/>
            </w:tcBorders>
            <w:shd w:val="clear" w:color="auto" w:fill="D0CECE"/>
            <w:vAlign w:val="center"/>
            <w:hideMark/>
          </w:tcPr>
          <w:p w14:paraId="3833F015"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Atitudes</w:t>
            </w:r>
          </w:p>
        </w:tc>
      </w:tr>
      <w:tr w:rsidR="0038698E" w:rsidRPr="00BE6247" w14:paraId="24550136" w14:textId="77777777" w:rsidTr="00D7233B">
        <w:trPr>
          <w:trHeight w:val="977"/>
        </w:trPr>
        <w:tc>
          <w:tcPr>
            <w:tcW w:w="3295" w:type="dxa"/>
            <w:tcBorders>
              <w:top w:val="dotted" w:sz="4" w:space="0" w:color="000000"/>
              <w:left w:val="dotted" w:sz="4" w:space="0" w:color="000000"/>
              <w:bottom w:val="dotted" w:sz="4" w:space="0" w:color="000000"/>
              <w:right w:val="dotted" w:sz="4" w:space="0" w:color="000000"/>
            </w:tcBorders>
          </w:tcPr>
          <w:p w14:paraId="564A5C96" w14:textId="77777777" w:rsidR="0038698E" w:rsidRPr="00BE6247" w:rsidRDefault="0038698E" w:rsidP="0038698E">
            <w:pPr>
              <w:numPr>
                <w:ilvl w:val="0"/>
                <w:numId w:val="93"/>
              </w:numPr>
              <w:spacing w:before="200"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História da música do período medieval ao período atual</w:t>
            </w:r>
          </w:p>
          <w:p w14:paraId="7DCED409" w14:textId="77777777" w:rsidR="0038698E" w:rsidRPr="00BE6247" w:rsidRDefault="0038698E" w:rsidP="0038698E">
            <w:pPr>
              <w:numPr>
                <w:ilvl w:val="0"/>
                <w:numId w:val="93"/>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Repertório instrumental/vocal do período medieval ao período atual</w:t>
            </w:r>
          </w:p>
          <w:p w14:paraId="02A94C8B" w14:textId="77777777" w:rsidR="0038698E" w:rsidRPr="00BE6247" w:rsidRDefault="0038698E" w:rsidP="0038698E">
            <w:pPr>
              <w:numPr>
                <w:ilvl w:val="0"/>
                <w:numId w:val="93"/>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Métodos e exercícios de auxílio à direção musical de coletivos</w:t>
            </w:r>
          </w:p>
          <w:p w14:paraId="33EA19EF" w14:textId="77777777" w:rsidR="0038698E" w:rsidRPr="00BE6247" w:rsidRDefault="0038698E" w:rsidP="0038698E">
            <w:pPr>
              <w:numPr>
                <w:ilvl w:val="0"/>
                <w:numId w:val="93"/>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Autoavaliação de competências e desempenho</w:t>
            </w:r>
          </w:p>
          <w:p w14:paraId="36F1AA76" w14:textId="77777777" w:rsidR="0038698E" w:rsidRPr="00BE6247" w:rsidRDefault="0038698E" w:rsidP="0038698E">
            <w:pPr>
              <w:numPr>
                <w:ilvl w:val="0"/>
                <w:numId w:val="93"/>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Gestão de expectativas</w:t>
            </w:r>
          </w:p>
          <w:p w14:paraId="70254A07" w14:textId="77777777" w:rsidR="0038698E" w:rsidRPr="00BE6247" w:rsidRDefault="0038698E" w:rsidP="0038698E">
            <w:pPr>
              <w:numPr>
                <w:ilvl w:val="0"/>
                <w:numId w:val="93"/>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Plano de ação/estudo de grupo </w:t>
            </w:r>
          </w:p>
          <w:p w14:paraId="6195F497" w14:textId="77777777" w:rsidR="0038698E" w:rsidRPr="00BE6247" w:rsidRDefault="0038698E" w:rsidP="0038698E">
            <w:pPr>
              <w:numPr>
                <w:ilvl w:val="0"/>
                <w:numId w:val="93"/>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Pesquisa e investigação audiovisual</w:t>
            </w:r>
          </w:p>
          <w:p w14:paraId="50D51D0C" w14:textId="77777777" w:rsidR="0038698E" w:rsidRPr="00BE6247" w:rsidRDefault="0038698E" w:rsidP="00D7233B">
            <w:pPr>
              <w:spacing w:after="0" w:line="360" w:lineRule="auto"/>
              <w:ind w:left="360"/>
              <w:rPr>
                <w:rFonts w:ascii="Verdana Pro Light" w:eastAsia="Verdana Pro Light" w:hAnsi="Verdana Pro Light" w:cs="Verdana Pro Light"/>
                <w:color w:val="auto"/>
                <w:sz w:val="18"/>
                <w:szCs w:val="18"/>
              </w:rPr>
            </w:pPr>
          </w:p>
        </w:tc>
        <w:tc>
          <w:tcPr>
            <w:tcW w:w="3260" w:type="dxa"/>
            <w:tcBorders>
              <w:top w:val="dotted" w:sz="4" w:space="0" w:color="000000"/>
              <w:left w:val="dotted" w:sz="4" w:space="0" w:color="000000"/>
              <w:bottom w:val="dotted" w:sz="4" w:space="0" w:color="000000"/>
              <w:right w:val="dotted" w:sz="4" w:space="0" w:color="000000"/>
            </w:tcBorders>
            <w:hideMark/>
          </w:tcPr>
          <w:p w14:paraId="1AC8272F" w14:textId="77777777" w:rsidR="0038698E" w:rsidRPr="00BE6247" w:rsidRDefault="0038698E" w:rsidP="0038698E">
            <w:pPr>
              <w:widowControl w:val="0"/>
              <w:numPr>
                <w:ilvl w:val="0"/>
                <w:numId w:val="93"/>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os conhecimentos de história e análise na execução das técnicas e estilos</w:t>
            </w:r>
          </w:p>
          <w:p w14:paraId="0B93F70A" w14:textId="77777777" w:rsidR="0038698E" w:rsidRPr="00BE6247" w:rsidRDefault="0038698E" w:rsidP="0038698E">
            <w:pPr>
              <w:widowControl w:val="0"/>
              <w:numPr>
                <w:ilvl w:val="0"/>
                <w:numId w:val="93"/>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técnicas de perceção temporal e espacial</w:t>
            </w:r>
          </w:p>
          <w:p w14:paraId="4679009E" w14:textId="77777777" w:rsidR="0038698E" w:rsidRPr="00BE6247" w:rsidRDefault="0038698E" w:rsidP="0038698E">
            <w:pPr>
              <w:widowControl w:val="0"/>
              <w:numPr>
                <w:ilvl w:val="0"/>
                <w:numId w:val="93"/>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métodos e processos de estudo individual</w:t>
            </w:r>
          </w:p>
          <w:p w14:paraId="2B1979E7" w14:textId="77777777" w:rsidR="0038698E" w:rsidRPr="00BE6247" w:rsidRDefault="0038698E" w:rsidP="0038698E">
            <w:pPr>
              <w:widowControl w:val="0"/>
              <w:numPr>
                <w:ilvl w:val="0"/>
                <w:numId w:val="93"/>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Definir prioridades e ordenar o estudo. </w:t>
            </w:r>
          </w:p>
          <w:p w14:paraId="0B6657DB" w14:textId="77777777" w:rsidR="0038698E" w:rsidRPr="00BE6247" w:rsidRDefault="0038698E" w:rsidP="0038698E">
            <w:pPr>
              <w:widowControl w:val="0"/>
              <w:numPr>
                <w:ilvl w:val="0"/>
                <w:numId w:val="93"/>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métodos de trabalho e de ensaio em grupo</w:t>
            </w:r>
          </w:p>
          <w:p w14:paraId="7045243A" w14:textId="77777777" w:rsidR="0038698E" w:rsidRPr="00BE6247" w:rsidRDefault="0038698E" w:rsidP="0038698E">
            <w:pPr>
              <w:widowControl w:val="0"/>
              <w:numPr>
                <w:ilvl w:val="0"/>
                <w:numId w:val="93"/>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Pesquisar informações e referências auditivas </w:t>
            </w:r>
          </w:p>
          <w:p w14:paraId="278BC3B3" w14:textId="77777777" w:rsidR="0038698E" w:rsidRPr="00BE6247" w:rsidRDefault="0038698E" w:rsidP="0038698E">
            <w:pPr>
              <w:widowControl w:val="0"/>
              <w:numPr>
                <w:ilvl w:val="0"/>
                <w:numId w:val="93"/>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Escutar ativamente</w:t>
            </w:r>
          </w:p>
          <w:p w14:paraId="37DF82F8" w14:textId="77777777" w:rsidR="0038698E" w:rsidRPr="00BE6247" w:rsidRDefault="0038698E" w:rsidP="0038698E">
            <w:pPr>
              <w:widowControl w:val="0"/>
              <w:numPr>
                <w:ilvl w:val="0"/>
                <w:numId w:val="93"/>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Realizar correções</w:t>
            </w:r>
          </w:p>
          <w:p w14:paraId="14B02EE0" w14:textId="77777777" w:rsidR="0038698E" w:rsidRPr="00BE6247" w:rsidRDefault="0038698E" w:rsidP="0038698E">
            <w:pPr>
              <w:widowControl w:val="0"/>
              <w:numPr>
                <w:ilvl w:val="0"/>
                <w:numId w:val="93"/>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Aceitar e aplicar a crítica construtiva no trabalho em grupo</w:t>
            </w:r>
          </w:p>
        </w:tc>
        <w:tc>
          <w:tcPr>
            <w:tcW w:w="3265" w:type="dxa"/>
            <w:tcBorders>
              <w:top w:val="dotted" w:sz="4" w:space="0" w:color="000000"/>
              <w:left w:val="dotted" w:sz="4" w:space="0" w:color="000000"/>
              <w:bottom w:val="dotted" w:sz="4" w:space="0" w:color="000000"/>
              <w:right w:val="dotted" w:sz="4" w:space="0" w:color="000000"/>
            </w:tcBorders>
          </w:tcPr>
          <w:p w14:paraId="4603057E" w14:textId="77777777" w:rsidR="0038698E" w:rsidRPr="00BE6247" w:rsidRDefault="0038698E" w:rsidP="0038698E">
            <w:pPr>
              <w:widowControl w:val="0"/>
              <w:numPr>
                <w:ilvl w:val="0"/>
                <w:numId w:val="93"/>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Persistência</w:t>
            </w:r>
          </w:p>
          <w:p w14:paraId="7CF67C80" w14:textId="77777777" w:rsidR="0038698E" w:rsidRPr="00BE6247" w:rsidRDefault="0038698E" w:rsidP="0038698E">
            <w:pPr>
              <w:widowControl w:val="0"/>
              <w:numPr>
                <w:ilvl w:val="0"/>
                <w:numId w:val="93"/>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Autonomia no estudo</w:t>
            </w:r>
          </w:p>
          <w:p w14:paraId="17133084" w14:textId="77777777" w:rsidR="0038698E" w:rsidRPr="00BE6247" w:rsidRDefault="0038698E" w:rsidP="0038698E">
            <w:pPr>
              <w:widowControl w:val="0"/>
              <w:numPr>
                <w:ilvl w:val="0"/>
                <w:numId w:val="93"/>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Autoconhecimento</w:t>
            </w:r>
          </w:p>
          <w:p w14:paraId="5638EEBA" w14:textId="77777777" w:rsidR="0038698E" w:rsidRPr="00BE6247" w:rsidRDefault="0038698E" w:rsidP="0038698E">
            <w:pPr>
              <w:widowControl w:val="0"/>
              <w:numPr>
                <w:ilvl w:val="0"/>
                <w:numId w:val="93"/>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Motivação intrínseca</w:t>
            </w:r>
          </w:p>
          <w:p w14:paraId="612B26F1" w14:textId="77777777" w:rsidR="0038698E" w:rsidRPr="00BE6247" w:rsidRDefault="0038698E" w:rsidP="0038698E">
            <w:pPr>
              <w:widowControl w:val="0"/>
              <w:numPr>
                <w:ilvl w:val="0"/>
                <w:numId w:val="93"/>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Controlo emocional</w:t>
            </w:r>
          </w:p>
          <w:p w14:paraId="4F81CF6E" w14:textId="77777777" w:rsidR="0038698E" w:rsidRPr="00BE6247" w:rsidRDefault="0038698E" w:rsidP="0038698E">
            <w:pPr>
              <w:widowControl w:val="0"/>
              <w:numPr>
                <w:ilvl w:val="0"/>
                <w:numId w:val="93"/>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Comunicação</w:t>
            </w:r>
          </w:p>
          <w:p w14:paraId="41FF8DAC" w14:textId="77777777" w:rsidR="0038698E" w:rsidRPr="00BE6247" w:rsidRDefault="0038698E" w:rsidP="0038698E">
            <w:pPr>
              <w:widowControl w:val="0"/>
              <w:numPr>
                <w:ilvl w:val="0"/>
                <w:numId w:val="93"/>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Planeamento</w:t>
            </w:r>
          </w:p>
          <w:p w14:paraId="03EAC9BE" w14:textId="77777777" w:rsidR="0038698E" w:rsidRPr="00BE6247" w:rsidRDefault="0038698E" w:rsidP="0038698E">
            <w:pPr>
              <w:widowControl w:val="0"/>
              <w:numPr>
                <w:ilvl w:val="0"/>
                <w:numId w:val="93"/>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Iniciativa</w:t>
            </w:r>
          </w:p>
          <w:p w14:paraId="614A31B9" w14:textId="77777777" w:rsidR="0038698E" w:rsidRPr="00BE6247" w:rsidRDefault="0038698E" w:rsidP="0038698E">
            <w:pPr>
              <w:widowControl w:val="0"/>
              <w:numPr>
                <w:ilvl w:val="0"/>
                <w:numId w:val="93"/>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Confiança</w:t>
            </w:r>
          </w:p>
          <w:p w14:paraId="76626CC8" w14:textId="77777777" w:rsidR="0038698E" w:rsidRPr="00BE6247" w:rsidRDefault="0038698E" w:rsidP="0038698E">
            <w:pPr>
              <w:widowControl w:val="0"/>
              <w:numPr>
                <w:ilvl w:val="0"/>
                <w:numId w:val="93"/>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Curiosidade</w:t>
            </w:r>
          </w:p>
          <w:p w14:paraId="38F4280C" w14:textId="77777777" w:rsidR="0038698E" w:rsidRPr="00BE6247" w:rsidRDefault="0038698E" w:rsidP="0038698E">
            <w:pPr>
              <w:widowControl w:val="0"/>
              <w:numPr>
                <w:ilvl w:val="0"/>
                <w:numId w:val="93"/>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Flexibilidade e adaptabilidade</w:t>
            </w:r>
          </w:p>
          <w:p w14:paraId="09B123B6" w14:textId="77777777" w:rsidR="0038698E" w:rsidRPr="00BE6247" w:rsidRDefault="0038698E" w:rsidP="0038698E">
            <w:pPr>
              <w:widowControl w:val="0"/>
              <w:numPr>
                <w:ilvl w:val="0"/>
                <w:numId w:val="93"/>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Empenho</w:t>
            </w:r>
          </w:p>
          <w:p w14:paraId="6BB3BE4D" w14:textId="77777777" w:rsidR="0038698E" w:rsidRPr="00BE6247" w:rsidRDefault="0038698E" w:rsidP="0038698E">
            <w:pPr>
              <w:widowControl w:val="0"/>
              <w:numPr>
                <w:ilvl w:val="0"/>
                <w:numId w:val="93"/>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Sentido crítico e construtivo</w:t>
            </w:r>
          </w:p>
          <w:p w14:paraId="69989139" w14:textId="77777777" w:rsidR="0038698E" w:rsidRPr="00BE6247" w:rsidRDefault="0038698E" w:rsidP="0038698E">
            <w:pPr>
              <w:widowControl w:val="0"/>
              <w:numPr>
                <w:ilvl w:val="0"/>
                <w:numId w:val="93"/>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Escuta ativa</w:t>
            </w:r>
          </w:p>
          <w:p w14:paraId="1D081E49" w14:textId="77777777" w:rsidR="0038698E" w:rsidRPr="00BE6247" w:rsidRDefault="0038698E" w:rsidP="0038698E">
            <w:pPr>
              <w:widowControl w:val="0"/>
              <w:numPr>
                <w:ilvl w:val="0"/>
                <w:numId w:val="93"/>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Rigor no desempenho</w:t>
            </w:r>
          </w:p>
          <w:p w14:paraId="5B7EA38B" w14:textId="77777777" w:rsidR="0038698E" w:rsidRPr="00BE6247" w:rsidRDefault="0038698E" w:rsidP="00D7233B">
            <w:pPr>
              <w:widowControl w:val="0"/>
              <w:spacing w:before="120" w:after="0" w:line="276" w:lineRule="auto"/>
              <w:rPr>
                <w:rFonts w:ascii="Verdana Pro Light" w:eastAsia="Verdana Pro Light" w:hAnsi="Verdana Pro Light" w:cs="Verdana Pro Light"/>
                <w:color w:val="auto"/>
                <w:sz w:val="18"/>
                <w:szCs w:val="18"/>
              </w:rPr>
            </w:pPr>
          </w:p>
        </w:tc>
      </w:tr>
    </w:tbl>
    <w:p w14:paraId="6C1C35CD" w14:textId="77777777" w:rsidR="0038698E" w:rsidRPr="00BE6247" w:rsidRDefault="0038698E" w:rsidP="0038698E">
      <w:pPr>
        <w:spacing w:after="0" w:line="276" w:lineRule="auto"/>
        <w:rPr>
          <w:rFonts w:ascii="Verdana Pro Light" w:eastAsia="Verdana Pro Light" w:hAnsi="Verdana Pro Light" w:cs="Verdana Pro Light"/>
          <w:smallCaps/>
          <w:color w:val="auto"/>
          <w:sz w:val="22"/>
          <w:szCs w:val="22"/>
        </w:rPr>
      </w:pPr>
    </w:p>
    <w:p w14:paraId="1148FABA" w14:textId="77777777" w:rsidR="0038698E" w:rsidRPr="00BE6247" w:rsidRDefault="0038698E" w:rsidP="0038698E">
      <w:pPr>
        <w:rPr>
          <w:rFonts w:ascii="Verdana Pro Light" w:eastAsia="Verdana Pro Light" w:hAnsi="Verdana Pro Light" w:cs="Verdana Pro Light"/>
          <w:smallCaps/>
          <w:color w:val="auto"/>
        </w:rPr>
      </w:pPr>
    </w:p>
    <w:p w14:paraId="37C771C9"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Critérios de Desempenho</w:t>
      </w:r>
    </w:p>
    <w:p w14:paraId="7964F90B" w14:textId="77777777" w:rsidR="0038698E" w:rsidRPr="00BE6247" w:rsidRDefault="0038698E" w:rsidP="0038698E">
      <w:pPr>
        <w:spacing w:before="120" w:after="120" w:line="240" w:lineRule="auto"/>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i/>
          <w:color w:val="auto"/>
          <w:sz w:val="18"/>
          <w:szCs w:val="18"/>
        </w:rPr>
        <w:t>Dirigir pequenas ou grandes formações:</w:t>
      </w:r>
    </w:p>
    <w:p w14:paraId="31B310B6" w14:textId="77777777" w:rsidR="0038698E" w:rsidRPr="00BE6247"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CD1.</w:t>
      </w:r>
      <w:r w:rsidRPr="00BE6247">
        <w:rPr>
          <w:color w:val="auto"/>
        </w:rPr>
        <w:tab/>
      </w:r>
      <w:r w:rsidRPr="00BE6247">
        <w:rPr>
          <w:rFonts w:ascii="Verdana Pro Light" w:eastAsia="Verdana Pro Light" w:hAnsi="Verdana Pro Light" w:cs="Verdana Pro Light"/>
          <w:color w:val="auto"/>
          <w:sz w:val="18"/>
          <w:szCs w:val="18"/>
        </w:rPr>
        <w:t>Preparando e planeando os ensaios, analisando as respetivas partituras</w:t>
      </w:r>
    </w:p>
    <w:p w14:paraId="3D94D761" w14:textId="77777777" w:rsidR="0038698E" w:rsidRPr="00BE6247"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CD2.   Aplicando diferentes técnicas de direção adequadas ao agrupamento e ao estilo</w:t>
      </w:r>
    </w:p>
    <w:p w14:paraId="12178619" w14:textId="77777777" w:rsidR="0038698E" w:rsidRPr="00BE6247"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CD3.</w:t>
      </w:r>
      <w:r w:rsidRPr="00BE6247">
        <w:rPr>
          <w:color w:val="auto"/>
        </w:rPr>
        <w:tab/>
      </w:r>
      <w:r w:rsidRPr="00BE6247">
        <w:rPr>
          <w:rFonts w:ascii="Verdana Pro Light" w:eastAsia="Verdana Pro Light" w:hAnsi="Verdana Pro Light" w:cs="Verdana Pro Light"/>
          <w:color w:val="auto"/>
          <w:sz w:val="18"/>
          <w:szCs w:val="18"/>
        </w:rPr>
        <w:t>Definindo objetivos de curto, médio e longo prazo</w:t>
      </w:r>
    </w:p>
    <w:p w14:paraId="2B80291A" w14:textId="77777777" w:rsidR="0038698E" w:rsidRPr="00BE6247"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CD4.</w:t>
      </w:r>
      <w:r w:rsidRPr="00BE6247">
        <w:rPr>
          <w:color w:val="auto"/>
        </w:rPr>
        <w:tab/>
      </w:r>
      <w:r w:rsidRPr="00BE6247">
        <w:rPr>
          <w:rFonts w:ascii="Verdana Pro Light" w:eastAsia="Verdana Pro Light" w:hAnsi="Verdana Pro Light" w:cs="Verdana Pro Light"/>
          <w:color w:val="auto"/>
          <w:sz w:val="18"/>
          <w:szCs w:val="18"/>
        </w:rPr>
        <w:t>Mobilizando ferramentas de investigação e consulta</w:t>
      </w:r>
    </w:p>
    <w:p w14:paraId="6EB590E0" w14:textId="77777777" w:rsidR="0038698E" w:rsidRPr="00BE6247" w:rsidRDefault="0038698E" w:rsidP="0038698E">
      <w:pPr>
        <w:spacing w:before="120" w:after="0" w:line="276" w:lineRule="auto"/>
        <w:ind w:left="141"/>
        <w:rPr>
          <w:rFonts w:ascii="Verdana Pro Light" w:eastAsia="Verdana Pro Light" w:hAnsi="Verdana Pro Light" w:cs="Verdana Pro Light"/>
          <w:color w:val="auto"/>
          <w:sz w:val="18"/>
          <w:szCs w:val="18"/>
        </w:rPr>
      </w:pPr>
    </w:p>
    <w:p w14:paraId="4683D7B0"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4AF64D95"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 xml:space="preserve">Contexto (exemplos de uso da competência) </w:t>
      </w:r>
    </w:p>
    <w:p w14:paraId="660B3461" w14:textId="77777777" w:rsidR="0038698E" w:rsidRPr="00BE6247" w:rsidRDefault="0038698E" w:rsidP="0038698E">
      <w:pPr>
        <w:numPr>
          <w:ilvl w:val="0"/>
          <w:numId w:val="94"/>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Aplicável a diferentes contextos</w:t>
      </w:r>
    </w:p>
    <w:p w14:paraId="56E5529D" w14:textId="77777777" w:rsidR="0038698E" w:rsidRPr="00BE6247" w:rsidRDefault="0038698E" w:rsidP="0038698E">
      <w:pPr>
        <w:numPr>
          <w:ilvl w:val="0"/>
          <w:numId w:val="94"/>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Direção de grandes ou pequenas formações grupais tais como, orquestras de cordas, sopros, sinfónicas, bandas, coros, orquestras de jazz, grupos de música de câmara, combos, entre outros agrupamentos da atualidade</w:t>
      </w:r>
    </w:p>
    <w:p w14:paraId="369F4806" w14:textId="77777777" w:rsidR="0038698E" w:rsidRPr="00BE6247" w:rsidRDefault="0038698E" w:rsidP="0038698E">
      <w:pPr>
        <w:spacing w:before="120" w:after="0" w:line="276" w:lineRule="auto"/>
        <w:ind w:left="579"/>
        <w:rPr>
          <w:rFonts w:ascii="Verdana Pro Light" w:eastAsia="Verdana Pro Light" w:hAnsi="Verdana Pro Light" w:cs="Verdana Pro Light"/>
          <w:color w:val="auto"/>
          <w:sz w:val="18"/>
          <w:szCs w:val="18"/>
        </w:rPr>
      </w:pPr>
    </w:p>
    <w:p w14:paraId="179AD2BE"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Recursos</w:t>
      </w:r>
    </w:p>
    <w:p w14:paraId="29937E38" w14:textId="77777777" w:rsidR="0038698E" w:rsidRPr="00BE6247" w:rsidRDefault="0038698E" w:rsidP="0038698E">
      <w:pPr>
        <w:numPr>
          <w:ilvl w:val="0"/>
          <w:numId w:val="94"/>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Grandes ou pequenas formações</w:t>
      </w:r>
    </w:p>
    <w:p w14:paraId="1A5DF0DB" w14:textId="77777777" w:rsidR="0038698E" w:rsidRPr="00BE6247" w:rsidRDefault="0038698E" w:rsidP="0038698E">
      <w:pPr>
        <w:numPr>
          <w:ilvl w:val="0"/>
          <w:numId w:val="94"/>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Dispositivos tecnológicos com acesso à internet</w:t>
      </w:r>
    </w:p>
    <w:p w14:paraId="20EDB21D" w14:textId="77777777" w:rsidR="0038698E" w:rsidRPr="00BE6247" w:rsidRDefault="0038698E" w:rsidP="0038698E">
      <w:pPr>
        <w:numPr>
          <w:ilvl w:val="0"/>
          <w:numId w:val="94"/>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Biblioteca física ou online</w:t>
      </w:r>
    </w:p>
    <w:p w14:paraId="59D6D0FC" w14:textId="77777777" w:rsidR="0038698E" w:rsidRPr="00BE6247" w:rsidRDefault="0038698E" w:rsidP="0038698E">
      <w:pPr>
        <w:numPr>
          <w:ilvl w:val="0"/>
          <w:numId w:val="94"/>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Cadeiras sem braços e estantes</w:t>
      </w:r>
    </w:p>
    <w:p w14:paraId="211C3435" w14:textId="77777777" w:rsidR="0038698E" w:rsidRPr="00BE6247" w:rsidRDefault="0038698E" w:rsidP="0038698E">
      <w:pPr>
        <w:numPr>
          <w:ilvl w:val="0"/>
          <w:numId w:val="94"/>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Equipamento de gravação e reprodução audiovisual</w:t>
      </w:r>
    </w:p>
    <w:p w14:paraId="520B94DE" w14:textId="77777777" w:rsidR="0038698E" w:rsidRPr="00BE6247" w:rsidRDefault="0038698E" w:rsidP="0038698E">
      <w:pPr>
        <w:numPr>
          <w:ilvl w:val="0"/>
          <w:numId w:val="94"/>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Piano ou </w:t>
      </w:r>
      <w:proofErr w:type="spellStart"/>
      <w:r w:rsidRPr="00BE6247">
        <w:rPr>
          <w:rFonts w:ascii="Verdana Pro Light" w:eastAsia="Verdana Pro Light" w:hAnsi="Verdana Pro Light" w:cs="Verdana Pro Light"/>
          <w:color w:val="auto"/>
          <w:sz w:val="18"/>
          <w:szCs w:val="18"/>
        </w:rPr>
        <w:t>clavinova</w:t>
      </w:r>
      <w:proofErr w:type="spellEnd"/>
    </w:p>
    <w:p w14:paraId="215AEAA8" w14:textId="77777777" w:rsidR="0038698E" w:rsidRPr="00BE6247" w:rsidRDefault="0038698E" w:rsidP="0038698E">
      <w:pPr>
        <w:numPr>
          <w:ilvl w:val="0"/>
          <w:numId w:val="94"/>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Sala de estudo/ ensaio</w:t>
      </w:r>
    </w:p>
    <w:p w14:paraId="37E8F8FC" w14:textId="77777777" w:rsidR="0038698E" w:rsidRPr="00BE6247" w:rsidRDefault="0038698E" w:rsidP="0038698E">
      <w:pPr>
        <w:spacing w:before="120" w:after="0" w:line="276" w:lineRule="auto"/>
        <w:rPr>
          <w:rFonts w:ascii="Verdana Pro Light" w:eastAsia="Verdana Pro Light" w:hAnsi="Verdana Pro Light" w:cs="Verdana Pro Light"/>
          <w:color w:val="auto"/>
          <w:sz w:val="18"/>
          <w:szCs w:val="18"/>
        </w:rPr>
      </w:pPr>
    </w:p>
    <w:p w14:paraId="7FA4C019"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Observações</w:t>
      </w:r>
    </w:p>
    <w:p w14:paraId="6E6A7624"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r w:rsidRPr="00BE6247">
        <w:rPr>
          <w:rFonts w:ascii="Verdana Pro Light" w:eastAsia="Verdana Pro Light" w:hAnsi="Verdana Pro Light" w:cs="Verdana Pro Light"/>
          <w:smallCaps/>
          <w:color w:val="auto"/>
        </w:rPr>
        <w:t>UC opcional.</w:t>
      </w:r>
    </w:p>
    <w:p w14:paraId="0543350C"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rPr>
      </w:pPr>
    </w:p>
    <w:p w14:paraId="7E56CB79" w14:textId="77777777" w:rsidR="0038698E" w:rsidRPr="00BE6247" w:rsidRDefault="0038698E" w:rsidP="0038698E">
      <w:pPr>
        <w:rPr>
          <w:rFonts w:ascii="Verdana Pro Light" w:eastAsia="Verdana Pro Light" w:hAnsi="Verdana Pro Light" w:cs="Verdana Pro Light"/>
          <w:smallCaps/>
          <w:color w:val="auto"/>
        </w:rPr>
      </w:pPr>
    </w:p>
    <w:p w14:paraId="62C8D10C" w14:textId="77777777" w:rsidR="0038698E" w:rsidRPr="00BE6247" w:rsidRDefault="0038698E" w:rsidP="0038698E">
      <w:pPr>
        <w:spacing w:after="0" w:line="240" w:lineRule="auto"/>
        <w:jc w:val="left"/>
        <w:rPr>
          <w:rFonts w:ascii="Verdana Pro Light" w:hAnsi="Verdana Pro Light"/>
          <w:b/>
          <w:color w:val="auto"/>
          <w:sz w:val="32"/>
          <w:szCs w:val="24"/>
        </w:rPr>
      </w:pPr>
      <w:r w:rsidRPr="00BE6247">
        <w:rPr>
          <w:rFonts w:ascii="Verdana Pro Light" w:hAnsi="Verdana Pro Light"/>
          <w:b/>
          <w:color w:val="auto"/>
          <w:sz w:val="32"/>
          <w:szCs w:val="24"/>
        </w:rPr>
        <w:br w:type="page"/>
      </w:r>
    </w:p>
    <w:tbl>
      <w:tblPr>
        <w:tblW w:w="9780" w:type="dxa"/>
        <w:tblBorders>
          <w:bottom w:val="single" w:sz="4" w:space="0" w:color="767171"/>
          <w:insideH w:val="single" w:sz="4" w:space="0" w:color="767171"/>
          <w:insideV w:val="single" w:sz="4" w:space="0" w:color="767171"/>
        </w:tblBorders>
        <w:tblLayout w:type="fixed"/>
        <w:tblLook w:val="0400" w:firstRow="0" w:lastRow="0" w:firstColumn="0" w:lastColumn="0" w:noHBand="0" w:noVBand="1"/>
      </w:tblPr>
      <w:tblGrid>
        <w:gridCol w:w="2457"/>
        <w:gridCol w:w="7323"/>
      </w:tblGrid>
      <w:tr w:rsidR="0038698E" w:rsidRPr="00BE6247" w14:paraId="6FB54DCE" w14:textId="77777777" w:rsidTr="00D7233B">
        <w:trPr>
          <w:trHeight w:val="414"/>
        </w:trPr>
        <w:tc>
          <w:tcPr>
            <w:tcW w:w="2457" w:type="dxa"/>
            <w:tcBorders>
              <w:top w:val="nil"/>
              <w:left w:val="nil"/>
              <w:bottom w:val="single" w:sz="4" w:space="0" w:color="767171"/>
              <w:right w:val="single" w:sz="4" w:space="0" w:color="767171"/>
            </w:tcBorders>
            <w:shd w:val="clear" w:color="auto" w:fill="D0CECE"/>
            <w:vAlign w:val="center"/>
            <w:hideMark/>
          </w:tcPr>
          <w:p w14:paraId="4D08AF5F" w14:textId="77777777" w:rsidR="0038698E" w:rsidRPr="00BE6247" w:rsidRDefault="0038698E" w:rsidP="00D7233B">
            <w:pPr>
              <w:widowControl w:val="0"/>
              <w:spacing w:before="120" w:after="120" w:line="240" w:lineRule="auto"/>
              <w:jc w:val="right"/>
              <w:rPr>
                <w:rFonts w:ascii="Verdana Pro Light" w:eastAsia="Verdana Pro Light" w:hAnsi="Verdana Pro Light" w:cs="Verdana Pro Light"/>
                <w:b/>
                <w:smallCaps/>
                <w:color w:val="auto"/>
                <w:szCs w:val="20"/>
                <w:lang w:eastAsia="pt-PT"/>
              </w:rPr>
            </w:pPr>
            <w:r w:rsidRPr="00BE6247">
              <w:rPr>
                <w:rFonts w:ascii="Verdana Pro Light" w:eastAsia="Verdana Pro Light" w:hAnsi="Verdana Pro Light" w:cs="Verdana Pro Light"/>
                <w:b/>
                <w:smallCaps/>
                <w:color w:val="auto"/>
                <w:szCs w:val="20"/>
              </w:rPr>
              <w:lastRenderedPageBreak/>
              <w:t>UC 00038</w:t>
            </w:r>
          </w:p>
        </w:tc>
        <w:tc>
          <w:tcPr>
            <w:tcW w:w="7324" w:type="dxa"/>
            <w:tcBorders>
              <w:top w:val="nil"/>
              <w:left w:val="single" w:sz="4" w:space="0" w:color="767171"/>
              <w:bottom w:val="single" w:sz="4" w:space="0" w:color="767171"/>
              <w:right w:val="nil"/>
            </w:tcBorders>
            <w:shd w:val="clear" w:color="auto" w:fill="D0CECE"/>
            <w:vAlign w:val="center"/>
            <w:hideMark/>
          </w:tcPr>
          <w:p w14:paraId="613CAC92" w14:textId="77777777" w:rsidR="0038698E" w:rsidRPr="00BE6247" w:rsidRDefault="0038698E" w:rsidP="00D7233B">
            <w:pPr>
              <w:widowControl w:val="0"/>
              <w:spacing w:before="120" w:after="120" w:line="240" w:lineRule="auto"/>
              <w:rPr>
                <w:rFonts w:ascii="Verdana Pro Light" w:eastAsia="Verdana Pro Light" w:hAnsi="Verdana Pro Light" w:cs="Verdana Pro Light"/>
                <w:b/>
                <w:color w:val="auto"/>
                <w:szCs w:val="20"/>
              </w:rPr>
            </w:pPr>
            <w:r w:rsidRPr="00BE6247">
              <w:rPr>
                <w:rFonts w:eastAsia="Arial"/>
                <w:b/>
                <w:color w:val="auto"/>
                <w:szCs w:val="20"/>
              </w:rPr>
              <w:t>Executar um 2º instrumento musical de uma das seguintes categorias de instrumentos:  cordas, sopros, percussão, teclas ou voz - nível elementar</w:t>
            </w:r>
          </w:p>
        </w:tc>
      </w:tr>
      <w:tr w:rsidR="0038698E" w:rsidRPr="00BE6247" w14:paraId="5041F40A" w14:textId="77777777" w:rsidTr="00D7233B">
        <w:trPr>
          <w:trHeight w:val="268"/>
        </w:trPr>
        <w:tc>
          <w:tcPr>
            <w:tcW w:w="2457" w:type="dxa"/>
            <w:tcBorders>
              <w:top w:val="single" w:sz="4" w:space="0" w:color="767171"/>
              <w:left w:val="nil"/>
              <w:bottom w:val="single" w:sz="4" w:space="0" w:color="767171"/>
              <w:right w:val="single" w:sz="4" w:space="0" w:color="767171"/>
            </w:tcBorders>
            <w:shd w:val="clear" w:color="auto" w:fill="E7E6E6"/>
            <w:hideMark/>
          </w:tcPr>
          <w:p w14:paraId="1976BFD7" w14:textId="77777777" w:rsidR="0038698E" w:rsidRPr="00BE6247" w:rsidRDefault="0038698E" w:rsidP="00D7233B">
            <w:pPr>
              <w:widowControl w:val="0"/>
              <w:spacing w:before="120" w:after="120" w:line="240" w:lineRule="auto"/>
              <w:jc w:val="right"/>
              <w:rPr>
                <w:rFonts w:ascii="Verdana Pro Light" w:eastAsia="Verdana Pro Light" w:hAnsi="Verdana Pro Light" w:cs="Verdana Pro Light"/>
                <w:smallCaps/>
                <w:color w:val="auto"/>
                <w:szCs w:val="20"/>
              </w:rPr>
            </w:pPr>
            <w:r w:rsidRPr="00BE6247">
              <w:rPr>
                <w:rFonts w:ascii="Verdana Pro Light" w:eastAsia="Verdana Pro Light" w:hAnsi="Verdana Pro Light" w:cs="Verdana Pro Light"/>
                <w:smallCaps/>
                <w:color w:val="auto"/>
                <w:szCs w:val="20"/>
              </w:rPr>
              <w:t>UFCD 00038</w:t>
            </w:r>
          </w:p>
        </w:tc>
        <w:tc>
          <w:tcPr>
            <w:tcW w:w="7324" w:type="dxa"/>
            <w:tcBorders>
              <w:top w:val="single" w:sz="4" w:space="0" w:color="767171"/>
              <w:left w:val="single" w:sz="4" w:space="0" w:color="767171"/>
              <w:bottom w:val="single" w:sz="4" w:space="0" w:color="767171"/>
              <w:right w:val="nil"/>
            </w:tcBorders>
            <w:shd w:val="clear" w:color="auto" w:fill="E7E6E6"/>
            <w:hideMark/>
          </w:tcPr>
          <w:p w14:paraId="7BAA5313" w14:textId="77777777" w:rsidR="0038698E" w:rsidRPr="00BE6247" w:rsidRDefault="0038698E" w:rsidP="00D7233B">
            <w:pPr>
              <w:widowControl w:val="0"/>
              <w:spacing w:before="120" w:after="120" w:line="240" w:lineRule="auto"/>
              <w:rPr>
                <w:rFonts w:ascii="Verdana Pro Light" w:eastAsia="Verdana Pro Light" w:hAnsi="Verdana Pro Light" w:cs="Verdana Pro Light"/>
                <w:color w:val="auto"/>
                <w:szCs w:val="20"/>
              </w:rPr>
            </w:pPr>
            <w:r w:rsidRPr="00BE6247">
              <w:rPr>
                <w:rFonts w:eastAsia="Arial"/>
                <w:color w:val="auto"/>
                <w:szCs w:val="20"/>
              </w:rPr>
              <w:t>Execução de um 2º instrumento musical de uma das seguintes categorias: cordas, sopros, percussão, teclas ou voz - nível elementar</w:t>
            </w:r>
          </w:p>
        </w:tc>
      </w:tr>
    </w:tbl>
    <w:p w14:paraId="0D3C1275" w14:textId="77777777" w:rsidR="0038698E" w:rsidRPr="00BE6247" w:rsidRDefault="0038698E" w:rsidP="0038698E">
      <w:pPr>
        <w:widowControl w:val="0"/>
        <w:spacing w:after="0" w:line="240" w:lineRule="auto"/>
        <w:jc w:val="center"/>
        <w:rPr>
          <w:rFonts w:ascii="Verdana Pro Light" w:eastAsia="Verdana Pro Light" w:hAnsi="Verdana Pro Light" w:cs="Verdana Pro Light"/>
          <w:color w:val="auto"/>
          <w:sz w:val="22"/>
          <w:szCs w:val="22"/>
        </w:rPr>
      </w:pPr>
    </w:p>
    <w:p w14:paraId="549CB86B" w14:textId="77777777" w:rsidR="0038698E" w:rsidRPr="00BE6247" w:rsidRDefault="0038698E" w:rsidP="0038698E">
      <w:pPr>
        <w:widowControl w:val="0"/>
        <w:spacing w:before="110" w:line="240" w:lineRule="auto"/>
        <w:ind w:right="1"/>
        <w:rPr>
          <w:rFonts w:ascii="Verdana Pro Light" w:eastAsia="Verdana Pro Light" w:hAnsi="Verdana Pro Light" w:cs="Verdana Pro Light"/>
          <w:color w:val="auto"/>
          <w:sz w:val="18"/>
          <w:szCs w:val="18"/>
          <w:highlight w:val="white"/>
        </w:rPr>
      </w:pPr>
      <w:r w:rsidRPr="00BE6247">
        <w:rPr>
          <w:rFonts w:ascii="Verdana Pro Light" w:eastAsia="Verdana Pro Light" w:hAnsi="Verdana Pro Light" w:cs="Verdana Pro Light"/>
          <w:b/>
          <w:smallCaps/>
          <w:color w:val="auto"/>
          <w:szCs w:val="20"/>
        </w:rPr>
        <w:t xml:space="preserve">Pontos de Crédito: </w:t>
      </w:r>
      <w:r w:rsidRPr="00BE6247">
        <w:rPr>
          <w:rFonts w:ascii="Verdana Pro Light" w:eastAsia="Verdana Pro Light" w:hAnsi="Verdana Pro Light" w:cs="Verdana Pro Light"/>
          <w:smallCaps/>
          <w:color w:val="auto"/>
          <w:szCs w:val="20"/>
          <w:highlight w:val="white"/>
        </w:rPr>
        <w:t>2,25</w:t>
      </w:r>
    </w:p>
    <w:p w14:paraId="1B5BB744" w14:textId="77777777" w:rsidR="0038698E" w:rsidRPr="00BE6247" w:rsidRDefault="0038698E" w:rsidP="0038698E">
      <w:pPr>
        <w:spacing w:after="0" w:line="240" w:lineRule="auto"/>
        <w:rPr>
          <w:rFonts w:ascii="Verdana Pro Light" w:eastAsia="Verdana Pro Light" w:hAnsi="Verdana Pro Light" w:cs="Verdana Pro Light"/>
          <w:color w:val="auto"/>
          <w:sz w:val="22"/>
          <w:szCs w:val="22"/>
        </w:rPr>
      </w:pPr>
    </w:p>
    <w:tbl>
      <w:tblPr>
        <w:tblW w:w="9825" w:type="dxa"/>
        <w:tblLayout w:type="fixed"/>
        <w:tblLook w:val="0400" w:firstRow="0" w:lastRow="0" w:firstColumn="0" w:lastColumn="0" w:noHBand="0" w:noVBand="1"/>
      </w:tblPr>
      <w:tblGrid>
        <w:gridCol w:w="3296"/>
        <w:gridCol w:w="3262"/>
        <w:gridCol w:w="3267"/>
      </w:tblGrid>
      <w:tr w:rsidR="0038698E" w:rsidRPr="00BE6247" w14:paraId="14D57CCE" w14:textId="77777777" w:rsidTr="00D7233B">
        <w:trPr>
          <w:trHeight w:val="274"/>
        </w:trPr>
        <w:tc>
          <w:tcPr>
            <w:tcW w:w="9820" w:type="dxa"/>
            <w:gridSpan w:val="3"/>
            <w:tcBorders>
              <w:top w:val="nil"/>
              <w:left w:val="nil"/>
              <w:bottom w:val="dotted" w:sz="4" w:space="0" w:color="000000"/>
              <w:right w:val="nil"/>
            </w:tcBorders>
            <w:shd w:val="clear" w:color="auto" w:fill="D0CECE"/>
            <w:vAlign w:val="center"/>
            <w:hideMark/>
          </w:tcPr>
          <w:p w14:paraId="28926FBD"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Realizações</w:t>
            </w:r>
          </w:p>
        </w:tc>
      </w:tr>
      <w:tr w:rsidR="0038698E" w:rsidRPr="00BE6247" w14:paraId="2397D1C0" w14:textId="77777777" w:rsidTr="00D7233B">
        <w:tc>
          <w:tcPr>
            <w:tcW w:w="9820" w:type="dxa"/>
            <w:gridSpan w:val="3"/>
            <w:tcBorders>
              <w:top w:val="dotted" w:sz="4" w:space="0" w:color="000000"/>
              <w:left w:val="dotted" w:sz="4" w:space="0" w:color="000000"/>
              <w:bottom w:val="dotted" w:sz="4" w:space="0" w:color="000000"/>
              <w:right w:val="dotted" w:sz="4" w:space="0" w:color="000000"/>
            </w:tcBorders>
          </w:tcPr>
          <w:p w14:paraId="5D21A7D3" w14:textId="77777777" w:rsidR="0038698E" w:rsidRPr="00BE6247" w:rsidRDefault="0038698E" w:rsidP="00D7233B">
            <w:pPr>
              <w:spacing w:before="120" w:after="0" w:line="276" w:lineRule="auto"/>
              <w:ind w:left="318" w:hanging="318"/>
              <w:rPr>
                <w:rFonts w:eastAsia="Arial"/>
                <w:color w:val="auto"/>
                <w:sz w:val="18"/>
                <w:szCs w:val="18"/>
              </w:rPr>
            </w:pPr>
            <w:r w:rsidRPr="00BE6247">
              <w:rPr>
                <w:rFonts w:eastAsia="Arial"/>
                <w:color w:val="auto"/>
                <w:sz w:val="18"/>
                <w:szCs w:val="18"/>
              </w:rPr>
              <w:t xml:space="preserve">R1. </w:t>
            </w:r>
            <w:r w:rsidRPr="00BE6247">
              <w:rPr>
                <w:rFonts w:eastAsia="Arial"/>
                <w:color w:val="auto"/>
                <w:sz w:val="18"/>
                <w:szCs w:val="18"/>
                <w:highlight w:val="white"/>
              </w:rPr>
              <w:t>Realizar a manutenção física diária inerente ao instrumento.</w:t>
            </w:r>
          </w:p>
          <w:p w14:paraId="6F30444F" w14:textId="77777777" w:rsidR="0038698E" w:rsidRPr="00BE6247" w:rsidRDefault="0038698E" w:rsidP="00D7233B">
            <w:pPr>
              <w:spacing w:before="120" w:after="0" w:line="276" w:lineRule="auto"/>
              <w:ind w:left="318" w:hanging="318"/>
              <w:rPr>
                <w:rFonts w:eastAsia="Arial"/>
                <w:color w:val="auto"/>
                <w:sz w:val="18"/>
                <w:szCs w:val="18"/>
              </w:rPr>
            </w:pPr>
            <w:r w:rsidRPr="00BE6247">
              <w:rPr>
                <w:rFonts w:eastAsia="Arial"/>
                <w:color w:val="auto"/>
                <w:sz w:val="18"/>
                <w:szCs w:val="18"/>
              </w:rPr>
              <w:t>R2.</w:t>
            </w:r>
            <w:r w:rsidRPr="00BE6247">
              <w:rPr>
                <w:rFonts w:eastAsia="Arial"/>
                <w:color w:val="auto"/>
                <w:sz w:val="18"/>
                <w:szCs w:val="18"/>
              </w:rPr>
              <w:tab/>
            </w:r>
            <w:r w:rsidRPr="00BE6247">
              <w:rPr>
                <w:rFonts w:eastAsia="Arial"/>
                <w:color w:val="auto"/>
                <w:sz w:val="18"/>
                <w:szCs w:val="18"/>
                <w:highlight w:val="white"/>
              </w:rPr>
              <w:t>Executar o instrumento com uma postura ergonômica específica para cada instrumento. (postura corporal, colocação das mãos, posicionamento dos dedos, posicionamento dos lábios, domínio de movimentos).</w:t>
            </w:r>
          </w:p>
          <w:p w14:paraId="29B971CD" w14:textId="77777777" w:rsidR="0038698E" w:rsidRPr="00BE6247" w:rsidRDefault="0038698E" w:rsidP="00D7233B">
            <w:pPr>
              <w:spacing w:before="120" w:after="0" w:line="360" w:lineRule="auto"/>
              <w:ind w:left="318" w:hanging="318"/>
              <w:rPr>
                <w:rFonts w:eastAsia="Arial"/>
                <w:color w:val="auto"/>
                <w:sz w:val="18"/>
                <w:szCs w:val="18"/>
              </w:rPr>
            </w:pPr>
            <w:r w:rsidRPr="00BE6247">
              <w:rPr>
                <w:rFonts w:eastAsia="Arial"/>
                <w:color w:val="auto"/>
                <w:sz w:val="18"/>
                <w:szCs w:val="18"/>
              </w:rPr>
              <w:t>R3. Controlar a emissão sonora e a afinação a nível elementar.</w:t>
            </w:r>
          </w:p>
          <w:p w14:paraId="4A4F9CEA" w14:textId="77777777" w:rsidR="0038698E" w:rsidRPr="00BE6247" w:rsidRDefault="0038698E" w:rsidP="00D7233B">
            <w:pPr>
              <w:spacing w:before="120" w:after="0" w:line="360" w:lineRule="auto"/>
              <w:ind w:left="318" w:hanging="318"/>
              <w:rPr>
                <w:rFonts w:eastAsia="Arial"/>
                <w:color w:val="auto"/>
                <w:sz w:val="18"/>
                <w:szCs w:val="18"/>
                <w:highlight w:val="white"/>
              </w:rPr>
            </w:pPr>
            <w:r w:rsidRPr="00BE6247">
              <w:rPr>
                <w:rFonts w:eastAsia="Arial"/>
                <w:color w:val="auto"/>
                <w:sz w:val="18"/>
                <w:szCs w:val="18"/>
              </w:rPr>
              <w:t xml:space="preserve">R4. </w:t>
            </w:r>
            <w:r w:rsidRPr="00BE6247">
              <w:rPr>
                <w:rFonts w:eastAsia="Arial"/>
                <w:color w:val="auto"/>
                <w:sz w:val="18"/>
                <w:szCs w:val="18"/>
                <w:highlight w:val="white"/>
              </w:rPr>
              <w:t>Executar técnicas de nível elementar especializadas do instrumento ou da voz.</w:t>
            </w:r>
          </w:p>
          <w:p w14:paraId="6B4395DF" w14:textId="77777777" w:rsidR="0038698E" w:rsidRPr="00BE6247" w:rsidRDefault="0038698E" w:rsidP="00D7233B">
            <w:pPr>
              <w:spacing w:before="120" w:after="0" w:line="360" w:lineRule="auto"/>
              <w:ind w:left="318" w:hanging="318"/>
              <w:rPr>
                <w:rFonts w:eastAsia="Arial"/>
                <w:color w:val="auto"/>
                <w:sz w:val="18"/>
                <w:szCs w:val="18"/>
                <w:highlight w:val="white"/>
              </w:rPr>
            </w:pPr>
            <w:r w:rsidRPr="00BE6247">
              <w:rPr>
                <w:rFonts w:eastAsia="Arial"/>
                <w:color w:val="auto"/>
                <w:sz w:val="18"/>
                <w:szCs w:val="18"/>
                <w:highlight w:val="white"/>
              </w:rPr>
              <w:t>R5. Desenvolver a leitura musical e o reconhecimento das diferentes tonalidades.</w:t>
            </w:r>
          </w:p>
          <w:p w14:paraId="1AD97630" w14:textId="77777777" w:rsidR="0038698E" w:rsidRPr="00BE6247" w:rsidRDefault="0038698E" w:rsidP="00D7233B">
            <w:pPr>
              <w:spacing w:before="120" w:after="0" w:line="360" w:lineRule="auto"/>
              <w:ind w:left="318" w:hanging="318"/>
              <w:rPr>
                <w:rFonts w:ascii="Verdana Pro Light" w:eastAsia="Verdana Pro Light" w:hAnsi="Verdana Pro Light" w:cs="Verdana Pro Light"/>
                <w:color w:val="auto"/>
                <w:sz w:val="18"/>
                <w:szCs w:val="18"/>
              </w:rPr>
            </w:pPr>
          </w:p>
        </w:tc>
      </w:tr>
      <w:tr w:rsidR="0038698E" w:rsidRPr="00BE6247" w14:paraId="214D28CD" w14:textId="77777777" w:rsidTr="00D7233B">
        <w:trPr>
          <w:trHeight w:val="296"/>
        </w:trPr>
        <w:tc>
          <w:tcPr>
            <w:tcW w:w="3295" w:type="dxa"/>
            <w:tcBorders>
              <w:top w:val="nil"/>
              <w:left w:val="nil"/>
              <w:bottom w:val="dotted" w:sz="4" w:space="0" w:color="000000"/>
              <w:right w:val="nil"/>
            </w:tcBorders>
            <w:shd w:val="clear" w:color="auto" w:fill="D0CECE"/>
            <w:vAlign w:val="center"/>
            <w:hideMark/>
          </w:tcPr>
          <w:p w14:paraId="12568314"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Conhecimentos</w:t>
            </w:r>
          </w:p>
        </w:tc>
        <w:tc>
          <w:tcPr>
            <w:tcW w:w="3260" w:type="dxa"/>
            <w:tcBorders>
              <w:top w:val="nil"/>
              <w:left w:val="nil"/>
              <w:bottom w:val="dotted" w:sz="4" w:space="0" w:color="000000"/>
              <w:right w:val="nil"/>
            </w:tcBorders>
            <w:shd w:val="clear" w:color="auto" w:fill="D0CECE"/>
            <w:vAlign w:val="center"/>
            <w:hideMark/>
          </w:tcPr>
          <w:p w14:paraId="1BEF3EF4"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Aptidões</w:t>
            </w:r>
          </w:p>
        </w:tc>
        <w:tc>
          <w:tcPr>
            <w:tcW w:w="3265" w:type="dxa"/>
            <w:tcBorders>
              <w:top w:val="dotted" w:sz="4" w:space="0" w:color="000000"/>
              <w:left w:val="nil"/>
              <w:bottom w:val="dotted" w:sz="4" w:space="0" w:color="000000"/>
              <w:right w:val="dotted" w:sz="4" w:space="0" w:color="000000"/>
            </w:tcBorders>
            <w:shd w:val="clear" w:color="auto" w:fill="D0CECE"/>
            <w:vAlign w:val="center"/>
            <w:hideMark/>
          </w:tcPr>
          <w:p w14:paraId="444EE251"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Atitudes</w:t>
            </w:r>
          </w:p>
        </w:tc>
      </w:tr>
      <w:tr w:rsidR="0038698E" w:rsidRPr="00BE6247" w14:paraId="21A90380" w14:textId="77777777" w:rsidTr="00D7233B">
        <w:trPr>
          <w:trHeight w:val="977"/>
        </w:trPr>
        <w:tc>
          <w:tcPr>
            <w:tcW w:w="3295" w:type="dxa"/>
            <w:tcBorders>
              <w:top w:val="dotted" w:sz="4" w:space="0" w:color="000000"/>
              <w:left w:val="dotted" w:sz="4" w:space="0" w:color="000000"/>
              <w:bottom w:val="dotted" w:sz="4" w:space="0" w:color="000000"/>
              <w:right w:val="dotted" w:sz="4" w:space="0" w:color="000000"/>
            </w:tcBorders>
            <w:hideMark/>
          </w:tcPr>
          <w:p w14:paraId="2822FF1D" w14:textId="77777777" w:rsidR="0038698E" w:rsidRPr="00BE6247" w:rsidRDefault="0038698E" w:rsidP="0038698E">
            <w:pPr>
              <w:numPr>
                <w:ilvl w:val="0"/>
                <w:numId w:val="95"/>
              </w:numPr>
              <w:spacing w:before="200"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Métodos e exercícios de auxílio à execução prática no instrumento/voz de nível elementar</w:t>
            </w:r>
          </w:p>
          <w:p w14:paraId="61A1CFAE" w14:textId="77777777" w:rsidR="0038698E" w:rsidRPr="00BE6247" w:rsidRDefault="0038698E" w:rsidP="0038698E">
            <w:pPr>
              <w:numPr>
                <w:ilvl w:val="0"/>
                <w:numId w:val="96"/>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Identificar e compreender as diferentes tonalidades.</w:t>
            </w:r>
          </w:p>
          <w:p w14:paraId="17A91F61" w14:textId="77777777" w:rsidR="0038698E" w:rsidRPr="00BE6247" w:rsidRDefault="0038698E" w:rsidP="0038698E">
            <w:pPr>
              <w:numPr>
                <w:ilvl w:val="0"/>
                <w:numId w:val="95"/>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Autoavaliação de competências e desempenho</w:t>
            </w:r>
          </w:p>
          <w:p w14:paraId="4E25858F" w14:textId="77777777" w:rsidR="0038698E" w:rsidRPr="00BE6247" w:rsidRDefault="0038698E" w:rsidP="0038698E">
            <w:pPr>
              <w:numPr>
                <w:ilvl w:val="0"/>
                <w:numId w:val="95"/>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Gestão de expectativas</w:t>
            </w:r>
          </w:p>
          <w:p w14:paraId="10819711" w14:textId="77777777" w:rsidR="0038698E" w:rsidRPr="00BE6247" w:rsidRDefault="0038698E" w:rsidP="0038698E">
            <w:pPr>
              <w:numPr>
                <w:ilvl w:val="0"/>
                <w:numId w:val="95"/>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Plano de ação/estudo individual </w:t>
            </w:r>
          </w:p>
          <w:p w14:paraId="568D3207" w14:textId="77777777" w:rsidR="0038698E" w:rsidRPr="00BE6247" w:rsidRDefault="0038698E" w:rsidP="0038698E">
            <w:pPr>
              <w:numPr>
                <w:ilvl w:val="0"/>
                <w:numId w:val="95"/>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Pesquisa e investigação audiovisual</w:t>
            </w:r>
          </w:p>
        </w:tc>
        <w:tc>
          <w:tcPr>
            <w:tcW w:w="3260" w:type="dxa"/>
            <w:tcBorders>
              <w:top w:val="dotted" w:sz="4" w:space="0" w:color="000000"/>
              <w:left w:val="dotted" w:sz="4" w:space="0" w:color="000000"/>
              <w:bottom w:val="dotted" w:sz="4" w:space="0" w:color="000000"/>
              <w:right w:val="dotted" w:sz="4" w:space="0" w:color="000000"/>
            </w:tcBorders>
            <w:hideMark/>
          </w:tcPr>
          <w:p w14:paraId="01C521FF" w14:textId="77777777" w:rsidR="0038698E" w:rsidRPr="00BE6247" w:rsidRDefault="0038698E" w:rsidP="0038698E">
            <w:pPr>
              <w:widowControl w:val="0"/>
              <w:numPr>
                <w:ilvl w:val="0"/>
                <w:numId w:val="95"/>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as diferentes técnicas próprias de cada instrumento</w:t>
            </w:r>
          </w:p>
          <w:p w14:paraId="02B5D2E3" w14:textId="77777777" w:rsidR="0038698E" w:rsidRPr="00BE6247" w:rsidRDefault="0038698E" w:rsidP="0038698E">
            <w:pPr>
              <w:widowControl w:val="0"/>
              <w:numPr>
                <w:ilvl w:val="0"/>
                <w:numId w:val="95"/>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técnicas de perceção temporal e espacial.</w:t>
            </w:r>
          </w:p>
          <w:p w14:paraId="1467F821" w14:textId="77777777" w:rsidR="0038698E" w:rsidRPr="00BE6247" w:rsidRDefault="0038698E" w:rsidP="0038698E">
            <w:pPr>
              <w:widowControl w:val="0"/>
              <w:numPr>
                <w:ilvl w:val="0"/>
                <w:numId w:val="95"/>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métodos e processos de estudo individual</w:t>
            </w:r>
          </w:p>
          <w:p w14:paraId="73A6D429" w14:textId="77777777" w:rsidR="0038698E" w:rsidRPr="00BE6247" w:rsidRDefault="0038698E" w:rsidP="0038698E">
            <w:pPr>
              <w:widowControl w:val="0"/>
              <w:numPr>
                <w:ilvl w:val="0"/>
                <w:numId w:val="95"/>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Definir prioridades e ordenar o estudo. </w:t>
            </w:r>
          </w:p>
          <w:p w14:paraId="62261ABA" w14:textId="77777777" w:rsidR="0038698E" w:rsidRPr="00BE6247" w:rsidRDefault="0038698E" w:rsidP="0038698E">
            <w:pPr>
              <w:widowControl w:val="0"/>
              <w:numPr>
                <w:ilvl w:val="0"/>
                <w:numId w:val="95"/>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Pesquisar informações e referências auditivas </w:t>
            </w:r>
          </w:p>
          <w:p w14:paraId="6ADC46AE" w14:textId="77777777" w:rsidR="0038698E" w:rsidRPr="00BE6247" w:rsidRDefault="0038698E" w:rsidP="0038698E">
            <w:pPr>
              <w:widowControl w:val="0"/>
              <w:numPr>
                <w:ilvl w:val="0"/>
                <w:numId w:val="95"/>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Escutar ativamente</w:t>
            </w:r>
          </w:p>
          <w:p w14:paraId="1F907DBE" w14:textId="77777777" w:rsidR="0038698E" w:rsidRPr="00BE6247" w:rsidRDefault="0038698E" w:rsidP="0038698E">
            <w:pPr>
              <w:widowControl w:val="0"/>
              <w:numPr>
                <w:ilvl w:val="0"/>
                <w:numId w:val="95"/>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Realizar correções</w:t>
            </w:r>
          </w:p>
        </w:tc>
        <w:tc>
          <w:tcPr>
            <w:tcW w:w="3265" w:type="dxa"/>
            <w:tcBorders>
              <w:top w:val="dotted" w:sz="4" w:space="0" w:color="000000"/>
              <w:left w:val="dotted" w:sz="4" w:space="0" w:color="000000"/>
              <w:bottom w:val="dotted" w:sz="4" w:space="0" w:color="000000"/>
              <w:right w:val="dotted" w:sz="4" w:space="0" w:color="000000"/>
            </w:tcBorders>
            <w:hideMark/>
          </w:tcPr>
          <w:p w14:paraId="0534B7AC" w14:textId="77777777" w:rsidR="0038698E" w:rsidRPr="00BE6247" w:rsidRDefault="0038698E" w:rsidP="0038698E">
            <w:pPr>
              <w:widowControl w:val="0"/>
              <w:numPr>
                <w:ilvl w:val="0"/>
                <w:numId w:val="95"/>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Persistência</w:t>
            </w:r>
          </w:p>
          <w:p w14:paraId="5276E633" w14:textId="77777777" w:rsidR="0038698E" w:rsidRPr="00BE6247" w:rsidRDefault="0038698E" w:rsidP="0038698E">
            <w:pPr>
              <w:widowControl w:val="0"/>
              <w:numPr>
                <w:ilvl w:val="0"/>
                <w:numId w:val="95"/>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Autonomia no estudo</w:t>
            </w:r>
          </w:p>
          <w:p w14:paraId="366A0C84" w14:textId="77777777" w:rsidR="0038698E" w:rsidRPr="00BE6247" w:rsidRDefault="0038698E" w:rsidP="0038698E">
            <w:pPr>
              <w:widowControl w:val="0"/>
              <w:numPr>
                <w:ilvl w:val="0"/>
                <w:numId w:val="95"/>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Autoconhecimento</w:t>
            </w:r>
          </w:p>
          <w:p w14:paraId="1D6F0390" w14:textId="77777777" w:rsidR="0038698E" w:rsidRPr="00BE6247" w:rsidRDefault="0038698E" w:rsidP="0038698E">
            <w:pPr>
              <w:widowControl w:val="0"/>
              <w:numPr>
                <w:ilvl w:val="0"/>
                <w:numId w:val="95"/>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Motivação intrínseca</w:t>
            </w:r>
          </w:p>
          <w:p w14:paraId="46E87C76" w14:textId="77777777" w:rsidR="0038698E" w:rsidRPr="00BE6247" w:rsidRDefault="0038698E" w:rsidP="0038698E">
            <w:pPr>
              <w:widowControl w:val="0"/>
              <w:numPr>
                <w:ilvl w:val="0"/>
                <w:numId w:val="95"/>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Controlo emocional</w:t>
            </w:r>
          </w:p>
          <w:p w14:paraId="5FFB89D7" w14:textId="77777777" w:rsidR="0038698E" w:rsidRPr="00BE6247" w:rsidRDefault="0038698E" w:rsidP="0038698E">
            <w:pPr>
              <w:widowControl w:val="0"/>
              <w:numPr>
                <w:ilvl w:val="0"/>
                <w:numId w:val="95"/>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Iniciativa</w:t>
            </w:r>
          </w:p>
          <w:p w14:paraId="4FE3E82D" w14:textId="77777777" w:rsidR="0038698E" w:rsidRPr="00BE6247" w:rsidRDefault="0038698E" w:rsidP="0038698E">
            <w:pPr>
              <w:widowControl w:val="0"/>
              <w:numPr>
                <w:ilvl w:val="0"/>
                <w:numId w:val="95"/>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Confiança</w:t>
            </w:r>
          </w:p>
          <w:p w14:paraId="754EF5D7" w14:textId="77777777" w:rsidR="0038698E" w:rsidRPr="00BE6247" w:rsidRDefault="0038698E" w:rsidP="0038698E">
            <w:pPr>
              <w:widowControl w:val="0"/>
              <w:numPr>
                <w:ilvl w:val="0"/>
                <w:numId w:val="95"/>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Curiosidade</w:t>
            </w:r>
          </w:p>
          <w:p w14:paraId="713A1DBB" w14:textId="77777777" w:rsidR="0038698E" w:rsidRPr="00BE6247" w:rsidRDefault="0038698E" w:rsidP="0038698E">
            <w:pPr>
              <w:widowControl w:val="0"/>
              <w:numPr>
                <w:ilvl w:val="0"/>
                <w:numId w:val="95"/>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Flexibilidade e adaptabilidade</w:t>
            </w:r>
          </w:p>
          <w:p w14:paraId="5D938D09" w14:textId="77777777" w:rsidR="0038698E" w:rsidRPr="00BE6247" w:rsidRDefault="0038698E" w:rsidP="0038698E">
            <w:pPr>
              <w:widowControl w:val="0"/>
              <w:numPr>
                <w:ilvl w:val="0"/>
                <w:numId w:val="95"/>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Empenho</w:t>
            </w:r>
          </w:p>
          <w:p w14:paraId="00968716" w14:textId="77777777" w:rsidR="0038698E" w:rsidRPr="00BE6247" w:rsidRDefault="0038698E" w:rsidP="0038698E">
            <w:pPr>
              <w:widowControl w:val="0"/>
              <w:numPr>
                <w:ilvl w:val="0"/>
                <w:numId w:val="95"/>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Sentido crítico e construtivo</w:t>
            </w:r>
          </w:p>
          <w:p w14:paraId="29C9114A" w14:textId="77777777" w:rsidR="0038698E" w:rsidRPr="00BE6247" w:rsidRDefault="0038698E" w:rsidP="0038698E">
            <w:pPr>
              <w:widowControl w:val="0"/>
              <w:numPr>
                <w:ilvl w:val="0"/>
                <w:numId w:val="95"/>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Escuta ativa</w:t>
            </w:r>
          </w:p>
        </w:tc>
      </w:tr>
    </w:tbl>
    <w:p w14:paraId="6BF80CA4" w14:textId="77777777" w:rsidR="0038698E" w:rsidRPr="00BE6247" w:rsidRDefault="0038698E" w:rsidP="0038698E">
      <w:pPr>
        <w:spacing w:after="0" w:line="276" w:lineRule="auto"/>
        <w:rPr>
          <w:rFonts w:ascii="Verdana Pro Light" w:eastAsia="Verdana Pro Light" w:hAnsi="Verdana Pro Light" w:cs="Verdana Pro Light"/>
          <w:smallCaps/>
          <w:color w:val="auto"/>
          <w:sz w:val="22"/>
          <w:szCs w:val="22"/>
        </w:rPr>
      </w:pPr>
    </w:p>
    <w:p w14:paraId="2609EE8C" w14:textId="77777777" w:rsidR="0038698E" w:rsidRPr="00BE6247" w:rsidRDefault="0038698E" w:rsidP="0038698E">
      <w:pPr>
        <w:rPr>
          <w:rFonts w:ascii="Verdana Pro Light" w:eastAsia="Verdana Pro Light" w:hAnsi="Verdana Pro Light" w:cs="Verdana Pro Light"/>
          <w:smallCaps/>
          <w:color w:val="auto"/>
        </w:rPr>
      </w:pPr>
    </w:p>
    <w:p w14:paraId="66112F93"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Critérios de Desempenho</w:t>
      </w:r>
    </w:p>
    <w:p w14:paraId="3C5AF584" w14:textId="77777777" w:rsidR="0038698E" w:rsidRPr="00BE6247" w:rsidRDefault="0038698E" w:rsidP="0038698E">
      <w:pPr>
        <w:spacing w:before="120" w:after="120" w:line="240" w:lineRule="auto"/>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i/>
          <w:color w:val="auto"/>
          <w:sz w:val="18"/>
          <w:szCs w:val="18"/>
        </w:rPr>
        <w:t xml:space="preserve">Executar um 2º instrumento musical </w:t>
      </w:r>
      <w:r w:rsidRPr="00BE6247">
        <w:rPr>
          <w:rFonts w:eastAsia="Arial"/>
          <w:i/>
          <w:color w:val="auto"/>
          <w:sz w:val="18"/>
          <w:szCs w:val="18"/>
        </w:rPr>
        <w:t>de uma das seguintes categorias de instrumentos:  cordas, sopros, percussão, teclas ou voz</w:t>
      </w:r>
      <w:r w:rsidRPr="00BE6247">
        <w:rPr>
          <w:rFonts w:ascii="Verdana Pro Light" w:eastAsia="Verdana Pro Light" w:hAnsi="Verdana Pro Light" w:cs="Verdana Pro Light"/>
          <w:i/>
          <w:color w:val="auto"/>
          <w:sz w:val="18"/>
          <w:szCs w:val="18"/>
        </w:rPr>
        <w:t xml:space="preserve"> - nível elementar:</w:t>
      </w:r>
    </w:p>
    <w:p w14:paraId="08899E00" w14:textId="77777777" w:rsidR="0038698E" w:rsidRPr="00BE6247" w:rsidRDefault="0038698E" w:rsidP="0038698E">
      <w:pPr>
        <w:spacing w:before="120" w:after="0" w:line="276" w:lineRule="auto"/>
        <w:ind w:left="140"/>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CD1.   Utilizando a postura ergonômica específica ao instrumento.</w:t>
      </w:r>
    </w:p>
    <w:p w14:paraId="227F1FB2" w14:textId="77777777" w:rsidR="0038698E" w:rsidRPr="00BE6247" w:rsidRDefault="0038698E" w:rsidP="0038698E">
      <w:pPr>
        <w:spacing w:before="120" w:after="0" w:line="276" w:lineRule="auto"/>
        <w:ind w:left="425"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CD2.   Identificando e utilizando os recursos materiais e psicomotores necessários à execução de técnicas instrumentais/vocais de nível elementar</w:t>
      </w:r>
    </w:p>
    <w:p w14:paraId="01EFC443" w14:textId="77777777" w:rsidR="0038698E" w:rsidRPr="00BE6247" w:rsidRDefault="0038698E" w:rsidP="0038698E">
      <w:pPr>
        <w:spacing w:before="120" w:after="0" w:line="276" w:lineRule="auto"/>
        <w:ind w:left="425"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w:t>
      </w:r>
      <w:proofErr w:type="gramStart"/>
      <w:r w:rsidRPr="00BE6247">
        <w:rPr>
          <w:rFonts w:ascii="Verdana Pro Light" w:eastAsia="Verdana Pro Light" w:hAnsi="Verdana Pro Light" w:cs="Verdana Pro Light"/>
          <w:color w:val="auto"/>
          <w:sz w:val="18"/>
          <w:szCs w:val="18"/>
        </w:rPr>
        <w:t>3..</w:t>
      </w:r>
      <w:proofErr w:type="gramEnd"/>
      <w:r w:rsidRPr="00BE6247">
        <w:rPr>
          <w:color w:val="auto"/>
        </w:rPr>
        <w:tab/>
      </w:r>
      <w:r w:rsidRPr="00BE6247">
        <w:rPr>
          <w:rFonts w:ascii="Verdana Pro Light" w:eastAsia="Verdana Pro Light" w:hAnsi="Verdana Pro Light" w:cs="Verdana Pro Light"/>
          <w:color w:val="auto"/>
          <w:sz w:val="18"/>
          <w:szCs w:val="18"/>
        </w:rPr>
        <w:t>Mobilizando ferramentas de investigação e consulta</w:t>
      </w:r>
    </w:p>
    <w:p w14:paraId="6648F496" w14:textId="77777777" w:rsidR="0038698E" w:rsidRPr="00BE6247" w:rsidRDefault="0038698E" w:rsidP="0038698E">
      <w:pPr>
        <w:spacing w:before="120" w:after="0" w:line="276" w:lineRule="auto"/>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   CD</w:t>
      </w:r>
      <w:proofErr w:type="gramStart"/>
      <w:r w:rsidRPr="00BE6247">
        <w:rPr>
          <w:rFonts w:ascii="Verdana Pro Light" w:eastAsia="Verdana Pro Light" w:hAnsi="Verdana Pro Light" w:cs="Verdana Pro Light"/>
          <w:color w:val="auto"/>
          <w:sz w:val="18"/>
          <w:szCs w:val="18"/>
        </w:rPr>
        <w:t>4..</w:t>
      </w:r>
      <w:proofErr w:type="gramEnd"/>
      <w:r w:rsidRPr="00BE6247">
        <w:rPr>
          <w:rFonts w:ascii="Verdana Pro Light" w:eastAsia="Verdana Pro Light" w:hAnsi="Verdana Pro Light" w:cs="Verdana Pro Light"/>
          <w:color w:val="auto"/>
          <w:sz w:val="18"/>
          <w:szCs w:val="18"/>
        </w:rPr>
        <w:tab/>
        <w:t>Aplicando métodos de assimilação das aprendizagens</w:t>
      </w:r>
    </w:p>
    <w:p w14:paraId="17DC0BD1"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6FBE1BED"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 xml:space="preserve">Contexto (exemplos de uso da competência) </w:t>
      </w:r>
    </w:p>
    <w:p w14:paraId="6B424C7B" w14:textId="77777777" w:rsidR="0038698E" w:rsidRPr="00BE6247" w:rsidRDefault="0038698E" w:rsidP="0038698E">
      <w:pPr>
        <w:numPr>
          <w:ilvl w:val="0"/>
          <w:numId w:val="97"/>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Aplicável a diferentes contextos</w:t>
      </w:r>
    </w:p>
    <w:p w14:paraId="697CEE69"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78D3295A"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Recursos</w:t>
      </w:r>
    </w:p>
    <w:p w14:paraId="57E66186" w14:textId="77777777" w:rsidR="0038698E" w:rsidRPr="00BE6247" w:rsidRDefault="0038698E" w:rsidP="0038698E">
      <w:pPr>
        <w:numPr>
          <w:ilvl w:val="0"/>
          <w:numId w:val="97"/>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Dispositivos tecnológicos com acesso à internet</w:t>
      </w:r>
    </w:p>
    <w:p w14:paraId="3C382706" w14:textId="77777777" w:rsidR="0038698E" w:rsidRPr="00BE6247" w:rsidRDefault="0038698E" w:rsidP="0038698E">
      <w:pPr>
        <w:numPr>
          <w:ilvl w:val="0"/>
          <w:numId w:val="97"/>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Biblioteca física ou online</w:t>
      </w:r>
    </w:p>
    <w:p w14:paraId="513DE6BF" w14:textId="77777777" w:rsidR="0038698E" w:rsidRPr="00BE6247" w:rsidRDefault="0038698E" w:rsidP="0038698E">
      <w:pPr>
        <w:numPr>
          <w:ilvl w:val="0"/>
          <w:numId w:val="97"/>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Cadeiras sem braços e estantes</w:t>
      </w:r>
    </w:p>
    <w:p w14:paraId="4ECA17DC" w14:textId="77777777" w:rsidR="0038698E" w:rsidRPr="00BE6247" w:rsidRDefault="0038698E" w:rsidP="0038698E">
      <w:pPr>
        <w:numPr>
          <w:ilvl w:val="0"/>
          <w:numId w:val="97"/>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Equipamento de gravação e reprodução audiovisual</w:t>
      </w:r>
    </w:p>
    <w:p w14:paraId="3A023108" w14:textId="77777777" w:rsidR="0038698E" w:rsidRPr="00BE6247" w:rsidRDefault="0038698E" w:rsidP="0038698E">
      <w:pPr>
        <w:numPr>
          <w:ilvl w:val="0"/>
          <w:numId w:val="97"/>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Instrumento musical/voz</w:t>
      </w:r>
    </w:p>
    <w:p w14:paraId="011FDF25" w14:textId="77777777" w:rsidR="0038698E" w:rsidRPr="00BE6247" w:rsidRDefault="0038698E" w:rsidP="0038698E">
      <w:pPr>
        <w:numPr>
          <w:ilvl w:val="0"/>
          <w:numId w:val="97"/>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Metrónomo/Afinador</w:t>
      </w:r>
    </w:p>
    <w:p w14:paraId="3EC03CBF" w14:textId="77777777" w:rsidR="0038698E" w:rsidRPr="00BE6247" w:rsidRDefault="0038698E" w:rsidP="0038698E">
      <w:pPr>
        <w:numPr>
          <w:ilvl w:val="0"/>
          <w:numId w:val="97"/>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Espelho </w:t>
      </w:r>
    </w:p>
    <w:p w14:paraId="6FE74EF7" w14:textId="77777777" w:rsidR="0038698E" w:rsidRPr="00BE6247" w:rsidRDefault="0038698E" w:rsidP="0038698E">
      <w:pPr>
        <w:numPr>
          <w:ilvl w:val="0"/>
          <w:numId w:val="97"/>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Sala de estudo</w:t>
      </w:r>
    </w:p>
    <w:p w14:paraId="17CD4E66" w14:textId="77777777" w:rsidR="0038698E" w:rsidRPr="00BE6247" w:rsidRDefault="0038698E" w:rsidP="0038698E">
      <w:pPr>
        <w:spacing w:before="120" w:after="0" w:line="276" w:lineRule="auto"/>
        <w:rPr>
          <w:rFonts w:ascii="Verdana Pro Light" w:eastAsia="Verdana Pro Light" w:hAnsi="Verdana Pro Light" w:cs="Verdana Pro Light"/>
          <w:color w:val="auto"/>
          <w:sz w:val="18"/>
          <w:szCs w:val="18"/>
        </w:rPr>
      </w:pPr>
    </w:p>
    <w:p w14:paraId="3A454B7D"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Observações</w:t>
      </w:r>
    </w:p>
    <w:p w14:paraId="0F6DC93D"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r w:rsidRPr="00BE6247">
        <w:rPr>
          <w:rFonts w:ascii="Verdana Pro Light" w:eastAsia="Verdana Pro Light" w:hAnsi="Verdana Pro Light" w:cs="Verdana Pro Light"/>
          <w:smallCaps/>
          <w:color w:val="auto"/>
        </w:rPr>
        <w:t>UC opcional</w:t>
      </w:r>
    </w:p>
    <w:p w14:paraId="01CDDFF0"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rPr>
      </w:pPr>
    </w:p>
    <w:p w14:paraId="5214A532" w14:textId="77777777" w:rsidR="0038698E" w:rsidRPr="00BE6247" w:rsidRDefault="0038698E" w:rsidP="0038698E">
      <w:pPr>
        <w:rPr>
          <w:rFonts w:ascii="Verdana Pro Light" w:eastAsia="Verdana Pro Light" w:hAnsi="Verdana Pro Light" w:cs="Verdana Pro Light"/>
          <w:smallCaps/>
          <w:color w:val="auto"/>
        </w:rPr>
      </w:pPr>
    </w:p>
    <w:p w14:paraId="7D12530B" w14:textId="77777777" w:rsidR="0038698E" w:rsidRPr="00BE6247" w:rsidRDefault="0038698E" w:rsidP="0038698E">
      <w:pPr>
        <w:spacing w:after="0" w:line="240" w:lineRule="auto"/>
        <w:jc w:val="left"/>
        <w:rPr>
          <w:rFonts w:ascii="Verdana Pro Light" w:hAnsi="Verdana Pro Light"/>
          <w:b/>
          <w:color w:val="auto"/>
          <w:sz w:val="32"/>
          <w:szCs w:val="24"/>
        </w:rPr>
      </w:pPr>
      <w:r w:rsidRPr="00BE6247">
        <w:rPr>
          <w:rFonts w:ascii="Verdana Pro Light" w:hAnsi="Verdana Pro Light"/>
          <w:b/>
          <w:color w:val="auto"/>
          <w:sz w:val="32"/>
          <w:szCs w:val="24"/>
        </w:rPr>
        <w:br w:type="page"/>
      </w:r>
    </w:p>
    <w:tbl>
      <w:tblPr>
        <w:tblW w:w="9780" w:type="dxa"/>
        <w:tblBorders>
          <w:bottom w:val="single" w:sz="4" w:space="0" w:color="767171"/>
          <w:insideH w:val="single" w:sz="4" w:space="0" w:color="767171"/>
          <w:insideV w:val="single" w:sz="4" w:space="0" w:color="767171"/>
        </w:tblBorders>
        <w:tblLayout w:type="fixed"/>
        <w:tblLook w:val="0400" w:firstRow="0" w:lastRow="0" w:firstColumn="0" w:lastColumn="0" w:noHBand="0" w:noVBand="1"/>
      </w:tblPr>
      <w:tblGrid>
        <w:gridCol w:w="2457"/>
        <w:gridCol w:w="7323"/>
      </w:tblGrid>
      <w:tr w:rsidR="0038698E" w:rsidRPr="00BE6247" w14:paraId="40CA4818" w14:textId="77777777" w:rsidTr="00D7233B">
        <w:trPr>
          <w:trHeight w:val="414"/>
        </w:trPr>
        <w:tc>
          <w:tcPr>
            <w:tcW w:w="2457" w:type="dxa"/>
            <w:tcBorders>
              <w:top w:val="nil"/>
              <w:left w:val="nil"/>
              <w:bottom w:val="single" w:sz="4" w:space="0" w:color="767171"/>
              <w:right w:val="single" w:sz="4" w:space="0" w:color="767171"/>
            </w:tcBorders>
            <w:shd w:val="clear" w:color="auto" w:fill="D0CECE"/>
            <w:vAlign w:val="center"/>
            <w:hideMark/>
          </w:tcPr>
          <w:p w14:paraId="4308C2B5" w14:textId="77777777" w:rsidR="0038698E" w:rsidRPr="00BE6247" w:rsidRDefault="0038698E" w:rsidP="00D7233B">
            <w:pPr>
              <w:widowControl w:val="0"/>
              <w:spacing w:before="120" w:after="120" w:line="240" w:lineRule="auto"/>
              <w:jc w:val="right"/>
              <w:rPr>
                <w:rFonts w:ascii="Verdana Pro Light" w:eastAsia="Verdana Pro Light" w:hAnsi="Verdana Pro Light" w:cs="Verdana Pro Light"/>
                <w:b/>
                <w:smallCaps/>
                <w:color w:val="auto"/>
                <w:szCs w:val="20"/>
                <w:lang w:eastAsia="pt-PT"/>
              </w:rPr>
            </w:pPr>
            <w:r w:rsidRPr="00BE6247">
              <w:rPr>
                <w:rFonts w:ascii="Verdana Pro Light" w:eastAsia="Verdana Pro Light" w:hAnsi="Verdana Pro Light" w:cs="Verdana Pro Light"/>
                <w:b/>
                <w:smallCaps/>
                <w:color w:val="auto"/>
                <w:szCs w:val="20"/>
              </w:rPr>
              <w:lastRenderedPageBreak/>
              <w:t>UC 00039</w:t>
            </w:r>
          </w:p>
        </w:tc>
        <w:tc>
          <w:tcPr>
            <w:tcW w:w="7324" w:type="dxa"/>
            <w:tcBorders>
              <w:top w:val="nil"/>
              <w:left w:val="single" w:sz="4" w:space="0" w:color="767171"/>
              <w:bottom w:val="single" w:sz="4" w:space="0" w:color="767171"/>
              <w:right w:val="nil"/>
            </w:tcBorders>
            <w:shd w:val="clear" w:color="auto" w:fill="D0CECE"/>
            <w:vAlign w:val="center"/>
            <w:hideMark/>
          </w:tcPr>
          <w:p w14:paraId="42228161" w14:textId="77777777" w:rsidR="0038698E" w:rsidRPr="00BE6247" w:rsidRDefault="0038698E" w:rsidP="00D7233B">
            <w:pPr>
              <w:widowControl w:val="0"/>
              <w:spacing w:before="120" w:after="120" w:line="240" w:lineRule="auto"/>
              <w:rPr>
                <w:rFonts w:ascii="Verdana Pro Light" w:eastAsia="Verdana Pro Light" w:hAnsi="Verdana Pro Light" w:cs="Verdana Pro Light"/>
                <w:b/>
                <w:color w:val="auto"/>
                <w:szCs w:val="20"/>
              </w:rPr>
            </w:pPr>
            <w:r w:rsidRPr="00BE6247">
              <w:rPr>
                <w:rFonts w:eastAsia="Arial"/>
                <w:b/>
                <w:color w:val="auto"/>
                <w:szCs w:val="20"/>
              </w:rPr>
              <w:t>Executar um 2º instrumento musical de uma das seguintes categorias de instrumentos:  cordas, sopros, percussão, teclas ou voz - nível intermédio</w:t>
            </w:r>
          </w:p>
        </w:tc>
      </w:tr>
      <w:tr w:rsidR="0038698E" w:rsidRPr="00BE6247" w14:paraId="3D91A1B0" w14:textId="77777777" w:rsidTr="00D7233B">
        <w:trPr>
          <w:trHeight w:val="268"/>
        </w:trPr>
        <w:tc>
          <w:tcPr>
            <w:tcW w:w="2457" w:type="dxa"/>
            <w:tcBorders>
              <w:top w:val="single" w:sz="4" w:space="0" w:color="767171"/>
              <w:left w:val="nil"/>
              <w:bottom w:val="single" w:sz="4" w:space="0" w:color="767171"/>
              <w:right w:val="single" w:sz="4" w:space="0" w:color="767171"/>
            </w:tcBorders>
            <w:shd w:val="clear" w:color="auto" w:fill="E7E6E6"/>
            <w:hideMark/>
          </w:tcPr>
          <w:p w14:paraId="2B3CA31A" w14:textId="77777777" w:rsidR="0038698E" w:rsidRPr="00BE6247" w:rsidRDefault="0038698E" w:rsidP="00D7233B">
            <w:pPr>
              <w:widowControl w:val="0"/>
              <w:spacing w:before="120" w:after="120" w:line="240" w:lineRule="auto"/>
              <w:jc w:val="right"/>
              <w:rPr>
                <w:rFonts w:ascii="Verdana Pro Light" w:eastAsia="Verdana Pro Light" w:hAnsi="Verdana Pro Light" w:cs="Verdana Pro Light"/>
                <w:smallCaps/>
                <w:color w:val="auto"/>
                <w:szCs w:val="20"/>
              </w:rPr>
            </w:pPr>
            <w:r w:rsidRPr="00BE6247">
              <w:rPr>
                <w:rFonts w:ascii="Verdana Pro Light" w:eastAsia="Verdana Pro Light" w:hAnsi="Verdana Pro Light" w:cs="Verdana Pro Light"/>
                <w:smallCaps/>
                <w:color w:val="auto"/>
                <w:szCs w:val="20"/>
              </w:rPr>
              <w:t>UFCD 00039</w:t>
            </w:r>
          </w:p>
        </w:tc>
        <w:tc>
          <w:tcPr>
            <w:tcW w:w="7324" w:type="dxa"/>
            <w:tcBorders>
              <w:top w:val="single" w:sz="4" w:space="0" w:color="767171"/>
              <w:left w:val="single" w:sz="4" w:space="0" w:color="767171"/>
              <w:bottom w:val="single" w:sz="4" w:space="0" w:color="767171"/>
              <w:right w:val="nil"/>
            </w:tcBorders>
            <w:shd w:val="clear" w:color="auto" w:fill="E7E6E6"/>
            <w:hideMark/>
          </w:tcPr>
          <w:p w14:paraId="5049E2E1" w14:textId="77777777" w:rsidR="0038698E" w:rsidRPr="00BE6247" w:rsidRDefault="0038698E" w:rsidP="00D7233B">
            <w:pPr>
              <w:widowControl w:val="0"/>
              <w:spacing w:before="120" w:after="120" w:line="240" w:lineRule="auto"/>
              <w:rPr>
                <w:rFonts w:ascii="Verdana Pro Light" w:eastAsia="Verdana Pro Light" w:hAnsi="Verdana Pro Light" w:cs="Verdana Pro Light"/>
                <w:color w:val="auto"/>
                <w:szCs w:val="20"/>
              </w:rPr>
            </w:pPr>
            <w:r w:rsidRPr="00BE6247">
              <w:rPr>
                <w:rFonts w:eastAsia="Arial"/>
                <w:color w:val="auto"/>
                <w:szCs w:val="20"/>
              </w:rPr>
              <w:t>Execução de um 2º instrumento musical de uma das seguintes categorias: cordas, sopros, percussão, teclas ou voz - nível intermédio</w:t>
            </w:r>
          </w:p>
        </w:tc>
      </w:tr>
    </w:tbl>
    <w:p w14:paraId="16F4AF83" w14:textId="77777777" w:rsidR="0038698E" w:rsidRPr="00BE6247" w:rsidRDefault="0038698E" w:rsidP="0038698E">
      <w:pPr>
        <w:widowControl w:val="0"/>
        <w:spacing w:after="0" w:line="240" w:lineRule="auto"/>
        <w:jc w:val="center"/>
        <w:rPr>
          <w:rFonts w:ascii="Verdana Pro Light" w:eastAsia="Verdana Pro Light" w:hAnsi="Verdana Pro Light" w:cs="Verdana Pro Light"/>
          <w:color w:val="auto"/>
          <w:sz w:val="22"/>
          <w:szCs w:val="22"/>
        </w:rPr>
      </w:pPr>
    </w:p>
    <w:p w14:paraId="43FDEE82" w14:textId="77777777" w:rsidR="0038698E" w:rsidRPr="00BE6247" w:rsidRDefault="0038698E" w:rsidP="0038698E">
      <w:pPr>
        <w:widowControl w:val="0"/>
        <w:spacing w:before="110" w:line="240" w:lineRule="auto"/>
        <w:ind w:right="1"/>
        <w:rPr>
          <w:rFonts w:ascii="Verdana Pro Light" w:eastAsia="Verdana Pro Light" w:hAnsi="Verdana Pro Light" w:cs="Verdana Pro Light"/>
          <w:color w:val="auto"/>
          <w:sz w:val="18"/>
          <w:szCs w:val="18"/>
          <w:highlight w:val="white"/>
        </w:rPr>
      </w:pPr>
      <w:r w:rsidRPr="00BE6247">
        <w:rPr>
          <w:rFonts w:ascii="Verdana Pro Light" w:eastAsia="Verdana Pro Light" w:hAnsi="Verdana Pro Light" w:cs="Verdana Pro Light"/>
          <w:b/>
          <w:smallCaps/>
          <w:color w:val="auto"/>
          <w:szCs w:val="20"/>
        </w:rPr>
        <w:t xml:space="preserve">Pontos de Crédito: </w:t>
      </w:r>
      <w:r w:rsidRPr="00BE6247">
        <w:rPr>
          <w:rFonts w:ascii="Verdana Pro Light" w:eastAsia="Verdana Pro Light" w:hAnsi="Verdana Pro Light" w:cs="Verdana Pro Light"/>
          <w:smallCaps/>
          <w:color w:val="auto"/>
          <w:szCs w:val="20"/>
          <w:highlight w:val="white"/>
        </w:rPr>
        <w:t>2,25</w:t>
      </w:r>
    </w:p>
    <w:p w14:paraId="7FB3DAB9" w14:textId="77777777" w:rsidR="0038698E" w:rsidRPr="00BE6247" w:rsidRDefault="0038698E" w:rsidP="0038698E">
      <w:pPr>
        <w:spacing w:after="0" w:line="240" w:lineRule="auto"/>
        <w:rPr>
          <w:rFonts w:ascii="Verdana Pro Light" w:eastAsia="Verdana Pro Light" w:hAnsi="Verdana Pro Light" w:cs="Verdana Pro Light"/>
          <w:color w:val="auto"/>
          <w:sz w:val="22"/>
          <w:szCs w:val="22"/>
        </w:rPr>
      </w:pPr>
    </w:p>
    <w:tbl>
      <w:tblPr>
        <w:tblW w:w="9825" w:type="dxa"/>
        <w:tblLayout w:type="fixed"/>
        <w:tblLook w:val="0400" w:firstRow="0" w:lastRow="0" w:firstColumn="0" w:lastColumn="0" w:noHBand="0" w:noVBand="1"/>
      </w:tblPr>
      <w:tblGrid>
        <w:gridCol w:w="3296"/>
        <w:gridCol w:w="3262"/>
        <w:gridCol w:w="3267"/>
      </w:tblGrid>
      <w:tr w:rsidR="0038698E" w:rsidRPr="00BE6247" w14:paraId="3515FD72" w14:textId="77777777" w:rsidTr="00D7233B">
        <w:trPr>
          <w:trHeight w:val="274"/>
        </w:trPr>
        <w:tc>
          <w:tcPr>
            <w:tcW w:w="9820" w:type="dxa"/>
            <w:gridSpan w:val="3"/>
            <w:tcBorders>
              <w:top w:val="nil"/>
              <w:left w:val="nil"/>
              <w:bottom w:val="dotted" w:sz="4" w:space="0" w:color="000000"/>
              <w:right w:val="nil"/>
            </w:tcBorders>
            <w:shd w:val="clear" w:color="auto" w:fill="D0CECE"/>
            <w:vAlign w:val="center"/>
            <w:hideMark/>
          </w:tcPr>
          <w:p w14:paraId="31DAE1D2"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Realizações</w:t>
            </w:r>
          </w:p>
        </w:tc>
      </w:tr>
      <w:tr w:rsidR="0038698E" w:rsidRPr="00BE6247" w14:paraId="398347E4" w14:textId="77777777" w:rsidTr="00D7233B">
        <w:tc>
          <w:tcPr>
            <w:tcW w:w="9820" w:type="dxa"/>
            <w:gridSpan w:val="3"/>
            <w:tcBorders>
              <w:top w:val="dotted" w:sz="4" w:space="0" w:color="000000"/>
              <w:left w:val="dotted" w:sz="4" w:space="0" w:color="000000"/>
              <w:bottom w:val="dotted" w:sz="4" w:space="0" w:color="000000"/>
              <w:right w:val="dotted" w:sz="4" w:space="0" w:color="000000"/>
            </w:tcBorders>
          </w:tcPr>
          <w:p w14:paraId="27A8D52F" w14:textId="77777777" w:rsidR="0038698E" w:rsidRPr="00BE6247" w:rsidRDefault="0038698E" w:rsidP="00D7233B">
            <w:pPr>
              <w:spacing w:before="120" w:after="0" w:line="276" w:lineRule="auto"/>
              <w:ind w:left="318" w:hanging="318"/>
              <w:rPr>
                <w:rFonts w:eastAsia="Arial"/>
                <w:color w:val="auto"/>
                <w:szCs w:val="20"/>
              </w:rPr>
            </w:pPr>
            <w:r w:rsidRPr="00BE6247">
              <w:rPr>
                <w:rFonts w:eastAsia="Arial"/>
                <w:color w:val="auto"/>
                <w:szCs w:val="20"/>
              </w:rPr>
              <w:t xml:space="preserve">R1. </w:t>
            </w:r>
            <w:r w:rsidRPr="00BE6247">
              <w:rPr>
                <w:rFonts w:eastAsia="Arial"/>
                <w:color w:val="auto"/>
                <w:szCs w:val="20"/>
                <w:highlight w:val="white"/>
              </w:rPr>
              <w:t>Executar técnicas intermédias especializadas do instrumento ou da voz</w:t>
            </w:r>
          </w:p>
          <w:p w14:paraId="13072C97" w14:textId="77777777" w:rsidR="0038698E" w:rsidRPr="00BE6247" w:rsidRDefault="0038698E" w:rsidP="00D7233B">
            <w:pPr>
              <w:spacing w:before="120" w:after="0" w:line="276" w:lineRule="auto"/>
              <w:ind w:left="318" w:hanging="318"/>
              <w:rPr>
                <w:rFonts w:eastAsia="Arial"/>
                <w:color w:val="auto"/>
                <w:szCs w:val="20"/>
              </w:rPr>
            </w:pPr>
            <w:r w:rsidRPr="00BE6247">
              <w:rPr>
                <w:rFonts w:eastAsia="Arial"/>
                <w:color w:val="auto"/>
                <w:szCs w:val="20"/>
              </w:rPr>
              <w:t xml:space="preserve">R2. </w:t>
            </w:r>
            <w:r w:rsidRPr="00BE6247">
              <w:rPr>
                <w:rFonts w:eastAsia="Arial"/>
                <w:color w:val="auto"/>
                <w:szCs w:val="20"/>
                <w:highlight w:val="white"/>
              </w:rPr>
              <w:t>Executar o instrumento com uma postura ergonômica específica para cada instrumento.  (postura corporal, colocação das mãos, posicionamento dos dedos, posicionamento dos lábios, domínio de movimentos)</w:t>
            </w:r>
          </w:p>
          <w:p w14:paraId="15465F65" w14:textId="77777777" w:rsidR="0038698E" w:rsidRPr="00BE6247" w:rsidRDefault="0038698E" w:rsidP="00D7233B">
            <w:pPr>
              <w:spacing w:before="120" w:after="0" w:line="360" w:lineRule="auto"/>
              <w:ind w:left="318" w:hanging="318"/>
              <w:rPr>
                <w:rFonts w:eastAsia="Arial"/>
                <w:color w:val="auto"/>
                <w:szCs w:val="20"/>
              </w:rPr>
            </w:pPr>
            <w:r w:rsidRPr="00BE6247">
              <w:rPr>
                <w:rFonts w:eastAsia="Arial"/>
                <w:color w:val="auto"/>
                <w:szCs w:val="20"/>
              </w:rPr>
              <w:t>R3. Controlar a emissão sonora a um nível intermédio</w:t>
            </w:r>
          </w:p>
          <w:p w14:paraId="47C6648E" w14:textId="77777777" w:rsidR="0038698E" w:rsidRPr="00BE6247" w:rsidRDefault="0038698E" w:rsidP="00D7233B">
            <w:pPr>
              <w:spacing w:before="120" w:after="0" w:line="360" w:lineRule="auto"/>
              <w:ind w:left="318" w:hanging="318"/>
              <w:rPr>
                <w:rFonts w:eastAsia="Arial"/>
                <w:color w:val="auto"/>
                <w:szCs w:val="20"/>
              </w:rPr>
            </w:pPr>
            <w:r w:rsidRPr="00BE6247">
              <w:rPr>
                <w:rFonts w:eastAsia="Arial"/>
                <w:color w:val="auto"/>
                <w:szCs w:val="20"/>
              </w:rPr>
              <w:t>R4. Executar diferentes exercícios técnicos com rigor na pulsação e alto nível de afinação​</w:t>
            </w:r>
          </w:p>
          <w:p w14:paraId="210C84A3" w14:textId="77777777" w:rsidR="0038698E" w:rsidRPr="00BE6247" w:rsidRDefault="0038698E" w:rsidP="00D7233B">
            <w:pPr>
              <w:spacing w:before="120" w:after="0" w:line="360" w:lineRule="auto"/>
              <w:ind w:left="318" w:hanging="318"/>
              <w:rPr>
                <w:rFonts w:eastAsia="Arial"/>
                <w:color w:val="auto"/>
                <w:szCs w:val="20"/>
                <w:highlight w:val="white"/>
              </w:rPr>
            </w:pPr>
            <w:r w:rsidRPr="00BE6247">
              <w:rPr>
                <w:rFonts w:eastAsia="Arial"/>
                <w:color w:val="auto"/>
                <w:szCs w:val="20"/>
                <w:highlight w:val="white"/>
              </w:rPr>
              <w:t>R5. Desenvolver a leitura musical e o reconhecimento das diferentes tonalidades</w:t>
            </w:r>
          </w:p>
          <w:p w14:paraId="78492E03" w14:textId="77777777" w:rsidR="0038698E" w:rsidRPr="00BE6247" w:rsidRDefault="0038698E" w:rsidP="00D7233B">
            <w:pPr>
              <w:spacing w:before="120" w:after="0" w:line="360" w:lineRule="auto"/>
              <w:ind w:left="318" w:hanging="318"/>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 </w:t>
            </w:r>
          </w:p>
          <w:p w14:paraId="2A773043" w14:textId="77777777" w:rsidR="0038698E" w:rsidRPr="00BE6247"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p>
        </w:tc>
      </w:tr>
      <w:tr w:rsidR="0038698E" w:rsidRPr="00BE6247" w14:paraId="1923719D" w14:textId="77777777" w:rsidTr="00D7233B">
        <w:trPr>
          <w:trHeight w:val="296"/>
        </w:trPr>
        <w:tc>
          <w:tcPr>
            <w:tcW w:w="3295" w:type="dxa"/>
            <w:tcBorders>
              <w:top w:val="nil"/>
              <w:left w:val="nil"/>
              <w:bottom w:val="dotted" w:sz="4" w:space="0" w:color="000000"/>
              <w:right w:val="nil"/>
            </w:tcBorders>
            <w:shd w:val="clear" w:color="auto" w:fill="D0CECE"/>
            <w:vAlign w:val="center"/>
            <w:hideMark/>
          </w:tcPr>
          <w:p w14:paraId="7C69CF97"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Conhecimentos</w:t>
            </w:r>
          </w:p>
        </w:tc>
        <w:tc>
          <w:tcPr>
            <w:tcW w:w="3260" w:type="dxa"/>
            <w:tcBorders>
              <w:top w:val="nil"/>
              <w:left w:val="nil"/>
              <w:bottom w:val="dotted" w:sz="4" w:space="0" w:color="000000"/>
              <w:right w:val="nil"/>
            </w:tcBorders>
            <w:shd w:val="clear" w:color="auto" w:fill="D0CECE"/>
            <w:vAlign w:val="center"/>
            <w:hideMark/>
          </w:tcPr>
          <w:p w14:paraId="024DC4ED"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Aptidões</w:t>
            </w:r>
          </w:p>
        </w:tc>
        <w:tc>
          <w:tcPr>
            <w:tcW w:w="3265" w:type="dxa"/>
            <w:tcBorders>
              <w:top w:val="dotted" w:sz="4" w:space="0" w:color="000000"/>
              <w:left w:val="nil"/>
              <w:bottom w:val="dotted" w:sz="4" w:space="0" w:color="000000"/>
              <w:right w:val="dotted" w:sz="4" w:space="0" w:color="000000"/>
            </w:tcBorders>
            <w:shd w:val="clear" w:color="auto" w:fill="D0CECE"/>
            <w:vAlign w:val="center"/>
            <w:hideMark/>
          </w:tcPr>
          <w:p w14:paraId="7C886F51"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Atitudes</w:t>
            </w:r>
          </w:p>
        </w:tc>
      </w:tr>
      <w:tr w:rsidR="0038698E" w:rsidRPr="00BE6247" w14:paraId="40E9E4D0" w14:textId="77777777" w:rsidTr="00D7233B">
        <w:trPr>
          <w:trHeight w:val="977"/>
        </w:trPr>
        <w:tc>
          <w:tcPr>
            <w:tcW w:w="3295" w:type="dxa"/>
            <w:tcBorders>
              <w:top w:val="dotted" w:sz="4" w:space="0" w:color="000000"/>
              <w:left w:val="dotted" w:sz="4" w:space="0" w:color="000000"/>
              <w:bottom w:val="dotted" w:sz="4" w:space="0" w:color="000000"/>
              <w:right w:val="dotted" w:sz="4" w:space="0" w:color="000000"/>
            </w:tcBorders>
            <w:hideMark/>
          </w:tcPr>
          <w:p w14:paraId="7FCA4FE6" w14:textId="77777777" w:rsidR="0038698E" w:rsidRPr="00BE6247" w:rsidRDefault="0038698E" w:rsidP="0038698E">
            <w:pPr>
              <w:numPr>
                <w:ilvl w:val="0"/>
                <w:numId w:val="110"/>
              </w:numPr>
              <w:spacing w:before="200"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Métodos e exercícios de auxílio à execução prática no instrumento/voz de nível intermédio</w:t>
            </w:r>
          </w:p>
          <w:p w14:paraId="0F682FC8" w14:textId="77777777" w:rsidR="0038698E" w:rsidRPr="00BE6247" w:rsidRDefault="0038698E" w:rsidP="0038698E">
            <w:pPr>
              <w:numPr>
                <w:ilvl w:val="0"/>
                <w:numId w:val="110"/>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Identificar e compreender as diferentes tonalidades</w:t>
            </w:r>
          </w:p>
          <w:p w14:paraId="2AFDBDA3" w14:textId="77777777" w:rsidR="0038698E" w:rsidRPr="00BE6247" w:rsidRDefault="0038698E" w:rsidP="0038698E">
            <w:pPr>
              <w:numPr>
                <w:ilvl w:val="0"/>
                <w:numId w:val="110"/>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Autoavaliação de competências e desempenho</w:t>
            </w:r>
          </w:p>
          <w:p w14:paraId="6360CF9C" w14:textId="77777777" w:rsidR="0038698E" w:rsidRPr="00BE6247" w:rsidRDefault="0038698E" w:rsidP="0038698E">
            <w:pPr>
              <w:numPr>
                <w:ilvl w:val="0"/>
                <w:numId w:val="110"/>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Gestão de expectativas</w:t>
            </w:r>
          </w:p>
          <w:p w14:paraId="140972C2" w14:textId="77777777" w:rsidR="0038698E" w:rsidRPr="00BE6247" w:rsidRDefault="0038698E" w:rsidP="0038698E">
            <w:pPr>
              <w:numPr>
                <w:ilvl w:val="0"/>
                <w:numId w:val="110"/>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Plano de ação/estudo individual </w:t>
            </w:r>
          </w:p>
          <w:p w14:paraId="49844335" w14:textId="77777777" w:rsidR="0038698E" w:rsidRPr="00BE6247" w:rsidRDefault="0038698E" w:rsidP="0038698E">
            <w:pPr>
              <w:numPr>
                <w:ilvl w:val="0"/>
                <w:numId w:val="110"/>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Pesquisa e investigação audiovisual</w:t>
            </w:r>
          </w:p>
        </w:tc>
        <w:tc>
          <w:tcPr>
            <w:tcW w:w="3260" w:type="dxa"/>
            <w:tcBorders>
              <w:top w:val="dotted" w:sz="4" w:space="0" w:color="000000"/>
              <w:left w:val="dotted" w:sz="4" w:space="0" w:color="000000"/>
              <w:bottom w:val="dotted" w:sz="4" w:space="0" w:color="000000"/>
              <w:right w:val="dotted" w:sz="4" w:space="0" w:color="000000"/>
            </w:tcBorders>
            <w:hideMark/>
          </w:tcPr>
          <w:p w14:paraId="72133413" w14:textId="77777777" w:rsidR="0038698E" w:rsidRPr="00BE6247" w:rsidRDefault="0038698E" w:rsidP="0038698E">
            <w:pPr>
              <w:widowControl w:val="0"/>
              <w:numPr>
                <w:ilvl w:val="0"/>
                <w:numId w:val="110"/>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as diferentes técnicas próprias de cada instrumento</w:t>
            </w:r>
          </w:p>
          <w:p w14:paraId="65C1A55A" w14:textId="77777777" w:rsidR="0038698E" w:rsidRPr="00BE6247" w:rsidRDefault="0038698E" w:rsidP="0038698E">
            <w:pPr>
              <w:widowControl w:val="0"/>
              <w:numPr>
                <w:ilvl w:val="0"/>
                <w:numId w:val="110"/>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Estabilizar a pulsação</w:t>
            </w:r>
          </w:p>
          <w:p w14:paraId="50F14FA0" w14:textId="77777777" w:rsidR="0038698E" w:rsidRPr="00BE6247" w:rsidRDefault="0038698E" w:rsidP="0038698E">
            <w:pPr>
              <w:widowControl w:val="0"/>
              <w:numPr>
                <w:ilvl w:val="0"/>
                <w:numId w:val="110"/>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técnicas de perceção temporal e espacial</w:t>
            </w:r>
          </w:p>
          <w:p w14:paraId="54889679" w14:textId="77777777" w:rsidR="0038698E" w:rsidRPr="00BE6247" w:rsidRDefault="0038698E" w:rsidP="0038698E">
            <w:pPr>
              <w:widowControl w:val="0"/>
              <w:numPr>
                <w:ilvl w:val="0"/>
                <w:numId w:val="110"/>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métodos e processos de estudo individual</w:t>
            </w:r>
          </w:p>
          <w:p w14:paraId="170188A2" w14:textId="77777777" w:rsidR="0038698E" w:rsidRPr="00BE6247" w:rsidRDefault="0038698E" w:rsidP="0038698E">
            <w:pPr>
              <w:widowControl w:val="0"/>
              <w:numPr>
                <w:ilvl w:val="0"/>
                <w:numId w:val="110"/>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Definir prioridades e ordenar o estudo. </w:t>
            </w:r>
          </w:p>
          <w:p w14:paraId="30E37F2D" w14:textId="77777777" w:rsidR="0038698E" w:rsidRPr="00BE6247" w:rsidRDefault="0038698E" w:rsidP="0038698E">
            <w:pPr>
              <w:widowControl w:val="0"/>
              <w:numPr>
                <w:ilvl w:val="0"/>
                <w:numId w:val="110"/>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Pesquisar informações e referências auditivas </w:t>
            </w:r>
          </w:p>
          <w:p w14:paraId="2292B066" w14:textId="77777777" w:rsidR="0038698E" w:rsidRPr="00BE6247" w:rsidRDefault="0038698E" w:rsidP="0038698E">
            <w:pPr>
              <w:widowControl w:val="0"/>
              <w:numPr>
                <w:ilvl w:val="0"/>
                <w:numId w:val="110"/>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Escutar ativamente</w:t>
            </w:r>
          </w:p>
          <w:p w14:paraId="708604BB" w14:textId="77777777" w:rsidR="0038698E" w:rsidRPr="00BE6247" w:rsidRDefault="0038698E" w:rsidP="0038698E">
            <w:pPr>
              <w:widowControl w:val="0"/>
              <w:numPr>
                <w:ilvl w:val="0"/>
                <w:numId w:val="110"/>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Realizar correções</w:t>
            </w:r>
          </w:p>
        </w:tc>
        <w:tc>
          <w:tcPr>
            <w:tcW w:w="3265" w:type="dxa"/>
            <w:tcBorders>
              <w:top w:val="dotted" w:sz="4" w:space="0" w:color="000000"/>
              <w:left w:val="dotted" w:sz="4" w:space="0" w:color="000000"/>
              <w:bottom w:val="dotted" w:sz="4" w:space="0" w:color="000000"/>
              <w:right w:val="dotted" w:sz="4" w:space="0" w:color="000000"/>
            </w:tcBorders>
            <w:hideMark/>
          </w:tcPr>
          <w:p w14:paraId="6070654E" w14:textId="77777777" w:rsidR="0038698E" w:rsidRPr="00BE6247" w:rsidRDefault="0038698E" w:rsidP="0038698E">
            <w:pPr>
              <w:widowControl w:val="0"/>
              <w:numPr>
                <w:ilvl w:val="0"/>
                <w:numId w:val="110"/>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Persistência.</w:t>
            </w:r>
          </w:p>
          <w:p w14:paraId="52EB466A" w14:textId="77777777" w:rsidR="0038698E" w:rsidRPr="00BE6247" w:rsidRDefault="0038698E" w:rsidP="0038698E">
            <w:pPr>
              <w:widowControl w:val="0"/>
              <w:numPr>
                <w:ilvl w:val="0"/>
                <w:numId w:val="110"/>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Autonomia no estudo</w:t>
            </w:r>
          </w:p>
          <w:p w14:paraId="26F92B9F" w14:textId="77777777" w:rsidR="0038698E" w:rsidRPr="00BE6247" w:rsidRDefault="0038698E" w:rsidP="0038698E">
            <w:pPr>
              <w:widowControl w:val="0"/>
              <w:numPr>
                <w:ilvl w:val="0"/>
                <w:numId w:val="110"/>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Autoconhecimento</w:t>
            </w:r>
          </w:p>
          <w:p w14:paraId="400B47CE" w14:textId="77777777" w:rsidR="0038698E" w:rsidRPr="00BE6247" w:rsidRDefault="0038698E" w:rsidP="0038698E">
            <w:pPr>
              <w:widowControl w:val="0"/>
              <w:numPr>
                <w:ilvl w:val="0"/>
                <w:numId w:val="110"/>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Motivação intrínseca</w:t>
            </w:r>
          </w:p>
          <w:p w14:paraId="0BCE89E6" w14:textId="77777777" w:rsidR="0038698E" w:rsidRPr="00BE6247" w:rsidRDefault="0038698E" w:rsidP="0038698E">
            <w:pPr>
              <w:widowControl w:val="0"/>
              <w:numPr>
                <w:ilvl w:val="0"/>
                <w:numId w:val="110"/>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Controlo emocional.</w:t>
            </w:r>
          </w:p>
          <w:p w14:paraId="0D8CEACA" w14:textId="77777777" w:rsidR="0038698E" w:rsidRPr="00BE6247" w:rsidRDefault="0038698E" w:rsidP="0038698E">
            <w:pPr>
              <w:widowControl w:val="0"/>
              <w:numPr>
                <w:ilvl w:val="0"/>
                <w:numId w:val="110"/>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Iniciativa.</w:t>
            </w:r>
          </w:p>
          <w:p w14:paraId="7217FDA1" w14:textId="77777777" w:rsidR="0038698E" w:rsidRPr="00BE6247" w:rsidRDefault="0038698E" w:rsidP="0038698E">
            <w:pPr>
              <w:widowControl w:val="0"/>
              <w:numPr>
                <w:ilvl w:val="0"/>
                <w:numId w:val="110"/>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Confiança.</w:t>
            </w:r>
          </w:p>
          <w:p w14:paraId="1D69F6D0" w14:textId="77777777" w:rsidR="0038698E" w:rsidRPr="00BE6247" w:rsidRDefault="0038698E" w:rsidP="0038698E">
            <w:pPr>
              <w:widowControl w:val="0"/>
              <w:numPr>
                <w:ilvl w:val="0"/>
                <w:numId w:val="110"/>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Curiosidade.</w:t>
            </w:r>
          </w:p>
          <w:p w14:paraId="052E3DA4" w14:textId="77777777" w:rsidR="0038698E" w:rsidRPr="00BE6247" w:rsidRDefault="0038698E" w:rsidP="0038698E">
            <w:pPr>
              <w:widowControl w:val="0"/>
              <w:numPr>
                <w:ilvl w:val="0"/>
                <w:numId w:val="110"/>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Flexibilidade e adaptabilidade.</w:t>
            </w:r>
          </w:p>
          <w:p w14:paraId="59FF7945" w14:textId="77777777" w:rsidR="0038698E" w:rsidRPr="00BE6247" w:rsidRDefault="0038698E" w:rsidP="0038698E">
            <w:pPr>
              <w:widowControl w:val="0"/>
              <w:numPr>
                <w:ilvl w:val="0"/>
                <w:numId w:val="110"/>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Empenho.</w:t>
            </w:r>
          </w:p>
          <w:p w14:paraId="38DC2ADA" w14:textId="77777777" w:rsidR="0038698E" w:rsidRPr="00BE6247" w:rsidRDefault="0038698E" w:rsidP="0038698E">
            <w:pPr>
              <w:widowControl w:val="0"/>
              <w:numPr>
                <w:ilvl w:val="0"/>
                <w:numId w:val="110"/>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Sentido crítico e construtivo.</w:t>
            </w:r>
          </w:p>
          <w:p w14:paraId="7164BE6A" w14:textId="77777777" w:rsidR="0038698E" w:rsidRPr="00BE6247" w:rsidRDefault="0038698E" w:rsidP="0038698E">
            <w:pPr>
              <w:widowControl w:val="0"/>
              <w:numPr>
                <w:ilvl w:val="0"/>
                <w:numId w:val="110"/>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Escuta ativa.</w:t>
            </w:r>
          </w:p>
        </w:tc>
      </w:tr>
    </w:tbl>
    <w:p w14:paraId="67FBE696" w14:textId="77777777" w:rsidR="0038698E" w:rsidRPr="00BE6247" w:rsidRDefault="0038698E" w:rsidP="0038698E">
      <w:pPr>
        <w:spacing w:after="0" w:line="276" w:lineRule="auto"/>
        <w:rPr>
          <w:rFonts w:ascii="Verdana Pro Light" w:eastAsia="Verdana Pro Light" w:hAnsi="Verdana Pro Light" w:cs="Verdana Pro Light"/>
          <w:smallCaps/>
          <w:color w:val="auto"/>
          <w:sz w:val="22"/>
          <w:szCs w:val="22"/>
        </w:rPr>
      </w:pPr>
    </w:p>
    <w:p w14:paraId="45C9FF54" w14:textId="77777777" w:rsidR="0038698E" w:rsidRPr="00BE6247" w:rsidRDefault="0038698E" w:rsidP="0038698E">
      <w:pPr>
        <w:rPr>
          <w:rFonts w:ascii="Verdana Pro Light" w:eastAsia="Verdana Pro Light" w:hAnsi="Verdana Pro Light" w:cs="Verdana Pro Light"/>
          <w:smallCaps/>
          <w:color w:val="auto"/>
        </w:rPr>
      </w:pPr>
    </w:p>
    <w:p w14:paraId="71551680"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Critérios de Desempenho</w:t>
      </w:r>
    </w:p>
    <w:p w14:paraId="684D164C" w14:textId="77777777" w:rsidR="0038698E" w:rsidRPr="00BE6247" w:rsidRDefault="0038698E" w:rsidP="0038698E">
      <w:pPr>
        <w:spacing w:before="120" w:after="120" w:line="240" w:lineRule="auto"/>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i/>
          <w:color w:val="auto"/>
          <w:sz w:val="18"/>
          <w:szCs w:val="18"/>
        </w:rPr>
        <w:t xml:space="preserve">Executar um 2º instrumento musical </w:t>
      </w:r>
      <w:r w:rsidRPr="00BE6247">
        <w:rPr>
          <w:rFonts w:eastAsia="Arial"/>
          <w:i/>
          <w:color w:val="auto"/>
          <w:sz w:val="18"/>
          <w:szCs w:val="18"/>
        </w:rPr>
        <w:t>de uma das seguintes categorias de instrumentos:  cordas, sopros, percussão, teclas ou voz</w:t>
      </w:r>
      <w:r w:rsidRPr="00BE6247">
        <w:rPr>
          <w:rFonts w:ascii="Verdana Pro Light" w:eastAsia="Verdana Pro Light" w:hAnsi="Verdana Pro Light" w:cs="Verdana Pro Light"/>
          <w:i/>
          <w:color w:val="auto"/>
          <w:sz w:val="18"/>
          <w:szCs w:val="18"/>
        </w:rPr>
        <w:t xml:space="preserve"> - nível elementar:</w:t>
      </w:r>
    </w:p>
    <w:p w14:paraId="705D4DBA" w14:textId="77777777" w:rsidR="0038698E" w:rsidRPr="00BE6247" w:rsidRDefault="0038698E" w:rsidP="0038698E">
      <w:pPr>
        <w:spacing w:before="120" w:after="0" w:line="276" w:lineRule="auto"/>
        <w:ind w:left="140"/>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CD1.    Identificando e utilizando os recursos materiais e psicomotores necessários à execução de técnicas instrumentais/vocais de nível intermédio.</w:t>
      </w:r>
    </w:p>
    <w:p w14:paraId="467BDCE5" w14:textId="77777777" w:rsidR="0038698E" w:rsidRPr="00BE6247" w:rsidRDefault="0038698E" w:rsidP="0038698E">
      <w:pPr>
        <w:spacing w:before="120" w:after="0" w:line="276" w:lineRule="auto"/>
        <w:ind w:left="140"/>
        <w:rPr>
          <w:rFonts w:ascii="Verdana Pro Light" w:eastAsia="Verdana Pro Light" w:hAnsi="Verdana Pro Light" w:cs="Verdana Pro Light"/>
          <w:color w:val="auto"/>
          <w:sz w:val="18"/>
          <w:szCs w:val="18"/>
        </w:rPr>
      </w:pPr>
    </w:p>
    <w:p w14:paraId="18D60EA4" w14:textId="77777777" w:rsidR="0038698E" w:rsidRPr="00BE6247" w:rsidRDefault="0038698E" w:rsidP="0038698E">
      <w:pPr>
        <w:spacing w:before="120" w:after="0" w:line="276" w:lineRule="auto"/>
        <w:ind w:left="425"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lastRenderedPageBreak/>
        <w:t>CD2.   Estabilizando a pulsação e a afinação</w:t>
      </w:r>
    </w:p>
    <w:p w14:paraId="66FC6E0F" w14:textId="77777777" w:rsidR="0038698E" w:rsidRPr="00BE6247" w:rsidRDefault="0038698E" w:rsidP="0038698E">
      <w:pPr>
        <w:spacing w:before="120" w:after="0" w:line="276" w:lineRule="auto"/>
        <w:ind w:left="140"/>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CD3.</w:t>
      </w:r>
      <w:r w:rsidRPr="00BE6247">
        <w:rPr>
          <w:color w:val="auto"/>
        </w:rPr>
        <w:tab/>
      </w:r>
      <w:r w:rsidRPr="00BE6247">
        <w:rPr>
          <w:rFonts w:ascii="Verdana Pro Light" w:eastAsia="Verdana Pro Light" w:hAnsi="Verdana Pro Light" w:cs="Verdana Pro Light"/>
          <w:color w:val="auto"/>
          <w:sz w:val="18"/>
          <w:szCs w:val="18"/>
        </w:rPr>
        <w:t>Identificando e compreendendo as diferentes tonalidades.</w:t>
      </w:r>
    </w:p>
    <w:p w14:paraId="7D173666" w14:textId="77777777" w:rsidR="0038698E" w:rsidRPr="00BE6247" w:rsidRDefault="0038698E" w:rsidP="0038698E">
      <w:pPr>
        <w:spacing w:before="120" w:after="0" w:line="276" w:lineRule="auto"/>
        <w:ind w:left="425"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CD4.</w:t>
      </w:r>
      <w:r w:rsidRPr="00BE6247">
        <w:rPr>
          <w:color w:val="auto"/>
        </w:rPr>
        <w:tab/>
      </w:r>
      <w:r w:rsidRPr="00BE6247">
        <w:rPr>
          <w:rFonts w:ascii="Verdana Pro Light" w:eastAsia="Verdana Pro Light" w:hAnsi="Verdana Pro Light" w:cs="Verdana Pro Light"/>
          <w:color w:val="auto"/>
          <w:sz w:val="18"/>
          <w:szCs w:val="18"/>
        </w:rPr>
        <w:t>Mobilizando ferramentas de investigação e consulta</w:t>
      </w:r>
    </w:p>
    <w:p w14:paraId="7E8ED80B" w14:textId="77777777" w:rsidR="0038698E" w:rsidRPr="00BE6247" w:rsidRDefault="0038698E" w:rsidP="0038698E">
      <w:pPr>
        <w:spacing w:before="120" w:after="0" w:line="276" w:lineRule="auto"/>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   CD5.</w:t>
      </w:r>
      <w:r w:rsidRPr="00BE6247">
        <w:rPr>
          <w:rFonts w:ascii="Verdana Pro Light" w:eastAsia="Verdana Pro Light" w:hAnsi="Verdana Pro Light" w:cs="Verdana Pro Light"/>
          <w:color w:val="auto"/>
          <w:sz w:val="18"/>
          <w:szCs w:val="18"/>
        </w:rPr>
        <w:tab/>
        <w:t>Aplicando métodos de assimilação das aprendizagens</w:t>
      </w:r>
    </w:p>
    <w:p w14:paraId="49031AE7"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172BE1F8"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 xml:space="preserve">Contexto (exemplos de uso da competência) </w:t>
      </w:r>
    </w:p>
    <w:p w14:paraId="0988969A" w14:textId="77777777" w:rsidR="0038698E" w:rsidRPr="00BE6247" w:rsidRDefault="0038698E" w:rsidP="0038698E">
      <w:pPr>
        <w:numPr>
          <w:ilvl w:val="0"/>
          <w:numId w:val="111"/>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Aplicável a diferentes contextos</w:t>
      </w:r>
    </w:p>
    <w:p w14:paraId="58064B90"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048DC74E"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Recursos</w:t>
      </w:r>
    </w:p>
    <w:p w14:paraId="4E23B5B4" w14:textId="77777777" w:rsidR="0038698E" w:rsidRPr="00BE6247" w:rsidRDefault="0038698E" w:rsidP="0038698E">
      <w:pPr>
        <w:numPr>
          <w:ilvl w:val="0"/>
          <w:numId w:val="111"/>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Dispositivos tecnológicos com acesso à internet</w:t>
      </w:r>
    </w:p>
    <w:p w14:paraId="4AFEA756" w14:textId="77777777" w:rsidR="0038698E" w:rsidRPr="00BE6247" w:rsidRDefault="0038698E" w:rsidP="0038698E">
      <w:pPr>
        <w:numPr>
          <w:ilvl w:val="0"/>
          <w:numId w:val="111"/>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Biblioteca física ou online</w:t>
      </w:r>
    </w:p>
    <w:p w14:paraId="26666C21" w14:textId="77777777" w:rsidR="0038698E" w:rsidRPr="00BE6247" w:rsidRDefault="0038698E" w:rsidP="0038698E">
      <w:pPr>
        <w:numPr>
          <w:ilvl w:val="0"/>
          <w:numId w:val="111"/>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Cadeiras sem braços e estantes</w:t>
      </w:r>
    </w:p>
    <w:p w14:paraId="424EF851" w14:textId="77777777" w:rsidR="0038698E" w:rsidRPr="00BE6247" w:rsidRDefault="0038698E" w:rsidP="0038698E">
      <w:pPr>
        <w:numPr>
          <w:ilvl w:val="0"/>
          <w:numId w:val="111"/>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Equipamento de gravação e reprodução audiovisual</w:t>
      </w:r>
    </w:p>
    <w:p w14:paraId="6A991C75" w14:textId="77777777" w:rsidR="0038698E" w:rsidRPr="00BE6247" w:rsidRDefault="0038698E" w:rsidP="0038698E">
      <w:pPr>
        <w:numPr>
          <w:ilvl w:val="0"/>
          <w:numId w:val="111"/>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Instrumento musical/voz</w:t>
      </w:r>
    </w:p>
    <w:p w14:paraId="0EE596F7" w14:textId="77777777" w:rsidR="0038698E" w:rsidRPr="00BE6247" w:rsidRDefault="0038698E" w:rsidP="0038698E">
      <w:pPr>
        <w:numPr>
          <w:ilvl w:val="0"/>
          <w:numId w:val="111"/>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Metrónomo/Afinador</w:t>
      </w:r>
    </w:p>
    <w:p w14:paraId="18DD28C5" w14:textId="77777777" w:rsidR="0038698E" w:rsidRPr="00BE6247" w:rsidRDefault="0038698E" w:rsidP="0038698E">
      <w:pPr>
        <w:numPr>
          <w:ilvl w:val="0"/>
          <w:numId w:val="111"/>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Espelho</w:t>
      </w:r>
    </w:p>
    <w:p w14:paraId="7771D964" w14:textId="77777777" w:rsidR="0038698E" w:rsidRPr="00BE6247" w:rsidRDefault="0038698E" w:rsidP="0038698E">
      <w:pPr>
        <w:numPr>
          <w:ilvl w:val="0"/>
          <w:numId w:val="111"/>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Sala de estudo</w:t>
      </w:r>
    </w:p>
    <w:p w14:paraId="65ADCAA3" w14:textId="77777777" w:rsidR="0038698E" w:rsidRPr="00BE6247" w:rsidRDefault="0038698E" w:rsidP="0038698E">
      <w:pPr>
        <w:spacing w:before="120" w:after="0" w:line="276" w:lineRule="auto"/>
        <w:rPr>
          <w:rFonts w:ascii="Verdana Pro Light" w:eastAsia="Verdana Pro Light" w:hAnsi="Verdana Pro Light" w:cs="Verdana Pro Light"/>
          <w:color w:val="auto"/>
          <w:sz w:val="18"/>
          <w:szCs w:val="18"/>
        </w:rPr>
      </w:pPr>
    </w:p>
    <w:p w14:paraId="5743AC0D" w14:textId="77777777" w:rsidR="0038698E" w:rsidRPr="00BE6247" w:rsidRDefault="0038698E" w:rsidP="0038698E">
      <w:pPr>
        <w:spacing w:before="120" w:after="0" w:line="276" w:lineRule="auto"/>
        <w:rPr>
          <w:rFonts w:ascii="Verdana Pro Light" w:eastAsia="Verdana Pro Light" w:hAnsi="Verdana Pro Light" w:cs="Verdana Pro Light"/>
          <w:color w:val="auto"/>
          <w:sz w:val="18"/>
          <w:szCs w:val="18"/>
        </w:rPr>
      </w:pPr>
    </w:p>
    <w:p w14:paraId="5A2C4A95"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Observações</w:t>
      </w:r>
    </w:p>
    <w:p w14:paraId="70362A7D"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690900FB"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rPr>
      </w:pPr>
      <w:r w:rsidRPr="00BE6247">
        <w:rPr>
          <w:rFonts w:ascii="Verdana Pro Light" w:eastAsia="Verdana Pro Light" w:hAnsi="Verdana Pro Light" w:cs="Verdana Pro Light"/>
          <w:smallCaps/>
          <w:color w:val="auto"/>
        </w:rPr>
        <w:t>UC opcional.</w:t>
      </w:r>
    </w:p>
    <w:p w14:paraId="19779BE4" w14:textId="77777777" w:rsidR="0038698E" w:rsidRPr="00BE6247" w:rsidRDefault="0038698E" w:rsidP="0038698E">
      <w:pPr>
        <w:rPr>
          <w:rFonts w:ascii="Verdana Pro Light" w:eastAsia="Verdana Pro Light" w:hAnsi="Verdana Pro Light" w:cs="Verdana Pro Light"/>
          <w:smallCaps/>
          <w:color w:val="auto"/>
        </w:rPr>
      </w:pPr>
    </w:p>
    <w:p w14:paraId="1CA4333A" w14:textId="77777777" w:rsidR="0038698E" w:rsidRPr="00BE6247" w:rsidRDefault="0038698E" w:rsidP="0038698E">
      <w:pPr>
        <w:spacing w:after="0" w:line="240" w:lineRule="auto"/>
        <w:jc w:val="left"/>
        <w:rPr>
          <w:rFonts w:ascii="Verdana Pro Light" w:hAnsi="Verdana Pro Light"/>
          <w:b/>
          <w:color w:val="auto"/>
          <w:sz w:val="32"/>
          <w:szCs w:val="24"/>
        </w:rPr>
      </w:pPr>
      <w:r w:rsidRPr="00BE6247">
        <w:rPr>
          <w:rFonts w:ascii="Verdana Pro Light" w:hAnsi="Verdana Pro Light"/>
          <w:b/>
          <w:color w:val="auto"/>
          <w:sz w:val="32"/>
          <w:szCs w:val="24"/>
        </w:rPr>
        <w:br w:type="page"/>
      </w:r>
    </w:p>
    <w:tbl>
      <w:tblPr>
        <w:tblW w:w="9780" w:type="dxa"/>
        <w:tblBorders>
          <w:bottom w:val="single" w:sz="4" w:space="0" w:color="767171"/>
          <w:insideH w:val="single" w:sz="4" w:space="0" w:color="767171"/>
          <w:insideV w:val="single" w:sz="4" w:space="0" w:color="767171"/>
        </w:tblBorders>
        <w:tblLayout w:type="fixed"/>
        <w:tblLook w:val="0400" w:firstRow="0" w:lastRow="0" w:firstColumn="0" w:lastColumn="0" w:noHBand="0" w:noVBand="1"/>
      </w:tblPr>
      <w:tblGrid>
        <w:gridCol w:w="2457"/>
        <w:gridCol w:w="7323"/>
      </w:tblGrid>
      <w:tr w:rsidR="0038698E" w:rsidRPr="00BE6247" w14:paraId="2C9DCE25" w14:textId="77777777" w:rsidTr="00D7233B">
        <w:trPr>
          <w:trHeight w:val="414"/>
        </w:trPr>
        <w:tc>
          <w:tcPr>
            <w:tcW w:w="2457" w:type="dxa"/>
            <w:tcBorders>
              <w:top w:val="nil"/>
              <w:left w:val="nil"/>
              <w:bottom w:val="single" w:sz="4" w:space="0" w:color="767171"/>
              <w:right w:val="single" w:sz="4" w:space="0" w:color="767171"/>
            </w:tcBorders>
            <w:shd w:val="clear" w:color="auto" w:fill="D0CECE"/>
            <w:vAlign w:val="center"/>
            <w:hideMark/>
          </w:tcPr>
          <w:p w14:paraId="624DF0CA" w14:textId="77777777" w:rsidR="0038698E" w:rsidRPr="00BE6247" w:rsidRDefault="0038698E" w:rsidP="00D7233B">
            <w:pPr>
              <w:widowControl w:val="0"/>
              <w:spacing w:before="120" w:after="120" w:line="240" w:lineRule="auto"/>
              <w:jc w:val="right"/>
              <w:rPr>
                <w:rFonts w:ascii="Verdana Pro Light" w:eastAsia="Verdana Pro Light" w:hAnsi="Verdana Pro Light" w:cs="Verdana Pro Light"/>
                <w:b/>
                <w:smallCaps/>
                <w:color w:val="auto"/>
                <w:szCs w:val="20"/>
                <w:lang w:eastAsia="pt-PT"/>
              </w:rPr>
            </w:pPr>
            <w:r w:rsidRPr="00BE6247">
              <w:rPr>
                <w:rFonts w:ascii="Verdana Pro Light" w:eastAsia="Verdana Pro Light" w:hAnsi="Verdana Pro Light" w:cs="Verdana Pro Light"/>
                <w:b/>
                <w:smallCaps/>
                <w:color w:val="auto"/>
                <w:szCs w:val="20"/>
              </w:rPr>
              <w:lastRenderedPageBreak/>
              <w:t>UC 00040</w:t>
            </w:r>
          </w:p>
        </w:tc>
        <w:tc>
          <w:tcPr>
            <w:tcW w:w="7324" w:type="dxa"/>
            <w:tcBorders>
              <w:top w:val="nil"/>
              <w:left w:val="single" w:sz="4" w:space="0" w:color="767171"/>
              <w:bottom w:val="single" w:sz="4" w:space="0" w:color="767171"/>
              <w:right w:val="nil"/>
            </w:tcBorders>
            <w:shd w:val="clear" w:color="auto" w:fill="D0CECE"/>
            <w:vAlign w:val="center"/>
            <w:hideMark/>
          </w:tcPr>
          <w:p w14:paraId="631B627A" w14:textId="77777777" w:rsidR="0038698E" w:rsidRPr="00BE6247" w:rsidRDefault="0038698E" w:rsidP="00D7233B">
            <w:pPr>
              <w:widowControl w:val="0"/>
              <w:spacing w:before="120" w:after="120" w:line="240" w:lineRule="auto"/>
              <w:rPr>
                <w:rFonts w:ascii="Verdana Pro Light" w:eastAsia="Verdana Pro Light" w:hAnsi="Verdana Pro Light" w:cs="Verdana Pro Light"/>
                <w:b/>
                <w:color w:val="auto"/>
                <w:szCs w:val="20"/>
              </w:rPr>
            </w:pPr>
            <w:r w:rsidRPr="00BE6247">
              <w:rPr>
                <w:rFonts w:eastAsia="Arial"/>
                <w:b/>
                <w:color w:val="auto"/>
                <w:szCs w:val="20"/>
              </w:rPr>
              <w:t>Executar um 2º instrumento musical de uma das seguintes categorias de instrumentos:  cordas, sopros, percussão, teclas ou voz - nível avançado</w:t>
            </w:r>
          </w:p>
        </w:tc>
      </w:tr>
      <w:tr w:rsidR="0038698E" w:rsidRPr="00BE6247" w14:paraId="09982112" w14:textId="77777777" w:rsidTr="00D7233B">
        <w:trPr>
          <w:trHeight w:val="268"/>
        </w:trPr>
        <w:tc>
          <w:tcPr>
            <w:tcW w:w="2457" w:type="dxa"/>
            <w:tcBorders>
              <w:top w:val="single" w:sz="4" w:space="0" w:color="767171"/>
              <w:left w:val="nil"/>
              <w:bottom w:val="single" w:sz="4" w:space="0" w:color="767171"/>
              <w:right w:val="single" w:sz="4" w:space="0" w:color="767171"/>
            </w:tcBorders>
            <w:shd w:val="clear" w:color="auto" w:fill="E7E6E6"/>
            <w:hideMark/>
          </w:tcPr>
          <w:p w14:paraId="3CFA2387" w14:textId="77777777" w:rsidR="0038698E" w:rsidRPr="00BE6247" w:rsidRDefault="0038698E" w:rsidP="00D7233B">
            <w:pPr>
              <w:widowControl w:val="0"/>
              <w:spacing w:before="120" w:after="120" w:line="240" w:lineRule="auto"/>
              <w:jc w:val="right"/>
              <w:rPr>
                <w:rFonts w:ascii="Verdana Pro Light" w:eastAsia="Verdana Pro Light" w:hAnsi="Verdana Pro Light" w:cs="Verdana Pro Light"/>
                <w:smallCaps/>
                <w:color w:val="auto"/>
                <w:szCs w:val="20"/>
              </w:rPr>
            </w:pPr>
            <w:r w:rsidRPr="00BE6247">
              <w:rPr>
                <w:rFonts w:ascii="Verdana Pro Light" w:eastAsia="Verdana Pro Light" w:hAnsi="Verdana Pro Light" w:cs="Verdana Pro Light"/>
                <w:smallCaps/>
                <w:color w:val="auto"/>
                <w:szCs w:val="20"/>
              </w:rPr>
              <w:t>UFCD 00040</w:t>
            </w:r>
          </w:p>
        </w:tc>
        <w:tc>
          <w:tcPr>
            <w:tcW w:w="7324" w:type="dxa"/>
            <w:tcBorders>
              <w:top w:val="single" w:sz="4" w:space="0" w:color="767171"/>
              <w:left w:val="single" w:sz="4" w:space="0" w:color="767171"/>
              <w:bottom w:val="single" w:sz="4" w:space="0" w:color="767171"/>
              <w:right w:val="nil"/>
            </w:tcBorders>
            <w:shd w:val="clear" w:color="auto" w:fill="E7E6E6"/>
            <w:hideMark/>
          </w:tcPr>
          <w:p w14:paraId="6331D3D3" w14:textId="77777777" w:rsidR="0038698E" w:rsidRPr="00BE6247" w:rsidRDefault="0038698E" w:rsidP="00D7233B">
            <w:pPr>
              <w:widowControl w:val="0"/>
              <w:spacing w:before="120" w:after="120" w:line="240" w:lineRule="auto"/>
              <w:rPr>
                <w:rFonts w:ascii="Verdana Pro Light" w:eastAsia="Verdana Pro Light" w:hAnsi="Verdana Pro Light" w:cs="Verdana Pro Light"/>
                <w:color w:val="auto"/>
                <w:szCs w:val="20"/>
              </w:rPr>
            </w:pPr>
            <w:r w:rsidRPr="00BE6247">
              <w:rPr>
                <w:rFonts w:eastAsia="Arial"/>
                <w:color w:val="auto"/>
                <w:szCs w:val="20"/>
              </w:rPr>
              <w:t>Execução de um 2º instrumento musical de uma das seguintes categorias: cordas, sopros, percussão, teclas ou voz - nível avançado</w:t>
            </w:r>
          </w:p>
        </w:tc>
      </w:tr>
    </w:tbl>
    <w:p w14:paraId="2C3953BB" w14:textId="77777777" w:rsidR="0038698E" w:rsidRPr="00BE6247" w:rsidRDefault="0038698E" w:rsidP="0038698E">
      <w:pPr>
        <w:widowControl w:val="0"/>
        <w:spacing w:after="0" w:line="240" w:lineRule="auto"/>
        <w:jc w:val="center"/>
        <w:rPr>
          <w:rFonts w:ascii="Verdana Pro Light" w:eastAsia="Verdana Pro Light" w:hAnsi="Verdana Pro Light" w:cs="Verdana Pro Light"/>
          <w:color w:val="auto"/>
          <w:sz w:val="22"/>
          <w:szCs w:val="22"/>
        </w:rPr>
      </w:pPr>
    </w:p>
    <w:p w14:paraId="2E4DFC82" w14:textId="77777777" w:rsidR="0038698E" w:rsidRPr="00BE6247" w:rsidRDefault="0038698E" w:rsidP="0038698E">
      <w:pPr>
        <w:widowControl w:val="0"/>
        <w:spacing w:before="110" w:line="240" w:lineRule="auto"/>
        <w:ind w:right="1"/>
        <w:rPr>
          <w:rFonts w:ascii="Verdana Pro Light" w:eastAsia="Verdana Pro Light" w:hAnsi="Verdana Pro Light" w:cs="Verdana Pro Light"/>
          <w:color w:val="auto"/>
          <w:sz w:val="18"/>
          <w:szCs w:val="18"/>
          <w:highlight w:val="white"/>
        </w:rPr>
      </w:pPr>
      <w:r w:rsidRPr="00BE6247">
        <w:rPr>
          <w:rFonts w:ascii="Verdana Pro Light" w:eastAsia="Verdana Pro Light" w:hAnsi="Verdana Pro Light" w:cs="Verdana Pro Light"/>
          <w:b/>
          <w:smallCaps/>
          <w:color w:val="auto"/>
          <w:szCs w:val="20"/>
        </w:rPr>
        <w:t xml:space="preserve">Pontos de Crédito: </w:t>
      </w:r>
      <w:r w:rsidRPr="00BE6247">
        <w:rPr>
          <w:rFonts w:ascii="Verdana Pro Light" w:eastAsia="Verdana Pro Light" w:hAnsi="Verdana Pro Light" w:cs="Verdana Pro Light"/>
          <w:smallCaps/>
          <w:color w:val="auto"/>
          <w:szCs w:val="20"/>
          <w:highlight w:val="white"/>
        </w:rPr>
        <w:t>2,25</w:t>
      </w:r>
    </w:p>
    <w:p w14:paraId="00DCDD53" w14:textId="77777777" w:rsidR="0038698E" w:rsidRPr="00BE6247" w:rsidRDefault="0038698E" w:rsidP="0038698E">
      <w:pPr>
        <w:spacing w:after="0" w:line="240" w:lineRule="auto"/>
        <w:rPr>
          <w:rFonts w:ascii="Verdana Pro Light" w:eastAsia="Verdana Pro Light" w:hAnsi="Verdana Pro Light" w:cs="Verdana Pro Light"/>
          <w:color w:val="auto"/>
          <w:sz w:val="22"/>
          <w:szCs w:val="22"/>
        </w:rPr>
      </w:pPr>
    </w:p>
    <w:tbl>
      <w:tblPr>
        <w:tblW w:w="9825" w:type="dxa"/>
        <w:tblLayout w:type="fixed"/>
        <w:tblLook w:val="0400" w:firstRow="0" w:lastRow="0" w:firstColumn="0" w:lastColumn="0" w:noHBand="0" w:noVBand="1"/>
      </w:tblPr>
      <w:tblGrid>
        <w:gridCol w:w="3296"/>
        <w:gridCol w:w="3262"/>
        <w:gridCol w:w="3267"/>
      </w:tblGrid>
      <w:tr w:rsidR="0038698E" w:rsidRPr="00BE6247" w14:paraId="4C5921B0" w14:textId="77777777" w:rsidTr="00D7233B">
        <w:trPr>
          <w:trHeight w:val="274"/>
        </w:trPr>
        <w:tc>
          <w:tcPr>
            <w:tcW w:w="9820" w:type="dxa"/>
            <w:gridSpan w:val="3"/>
            <w:tcBorders>
              <w:top w:val="nil"/>
              <w:left w:val="nil"/>
              <w:bottom w:val="dotted" w:sz="4" w:space="0" w:color="000000"/>
              <w:right w:val="nil"/>
            </w:tcBorders>
            <w:shd w:val="clear" w:color="auto" w:fill="D0CECE"/>
            <w:vAlign w:val="center"/>
            <w:hideMark/>
          </w:tcPr>
          <w:p w14:paraId="34236151"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Realizações</w:t>
            </w:r>
          </w:p>
        </w:tc>
      </w:tr>
      <w:tr w:rsidR="0038698E" w:rsidRPr="00BE6247" w14:paraId="28E57877" w14:textId="77777777" w:rsidTr="00D7233B">
        <w:tc>
          <w:tcPr>
            <w:tcW w:w="9820" w:type="dxa"/>
            <w:gridSpan w:val="3"/>
            <w:tcBorders>
              <w:top w:val="dotted" w:sz="4" w:space="0" w:color="000000"/>
              <w:left w:val="dotted" w:sz="4" w:space="0" w:color="000000"/>
              <w:bottom w:val="dotted" w:sz="4" w:space="0" w:color="000000"/>
              <w:right w:val="dotted" w:sz="4" w:space="0" w:color="000000"/>
            </w:tcBorders>
          </w:tcPr>
          <w:p w14:paraId="126E4A4C" w14:textId="77777777" w:rsidR="0038698E" w:rsidRPr="00BE6247" w:rsidRDefault="0038698E" w:rsidP="00D7233B">
            <w:pPr>
              <w:spacing w:before="120" w:after="0" w:line="276" w:lineRule="auto"/>
              <w:ind w:left="318" w:hanging="318"/>
              <w:rPr>
                <w:rFonts w:eastAsia="Arial"/>
                <w:color w:val="auto"/>
                <w:szCs w:val="20"/>
              </w:rPr>
            </w:pPr>
            <w:r w:rsidRPr="00BE6247">
              <w:rPr>
                <w:rFonts w:eastAsia="Arial"/>
                <w:color w:val="auto"/>
                <w:szCs w:val="20"/>
              </w:rPr>
              <w:t xml:space="preserve">R1. </w:t>
            </w:r>
            <w:r w:rsidRPr="00BE6247">
              <w:rPr>
                <w:rFonts w:eastAsia="Arial"/>
                <w:color w:val="auto"/>
                <w:szCs w:val="20"/>
                <w:highlight w:val="white"/>
              </w:rPr>
              <w:t>Executar técnicas especializadas do instrumento ou da voz de nível avançado</w:t>
            </w:r>
          </w:p>
          <w:p w14:paraId="2C25103D" w14:textId="77777777" w:rsidR="0038698E" w:rsidRPr="00BE6247" w:rsidRDefault="0038698E" w:rsidP="00D7233B">
            <w:pPr>
              <w:spacing w:before="120" w:after="0" w:line="276" w:lineRule="auto"/>
              <w:ind w:left="318" w:hanging="318"/>
              <w:rPr>
                <w:rFonts w:eastAsia="Arial"/>
                <w:color w:val="auto"/>
                <w:szCs w:val="20"/>
              </w:rPr>
            </w:pPr>
            <w:r w:rsidRPr="00BE6247">
              <w:rPr>
                <w:rFonts w:eastAsia="Arial"/>
                <w:color w:val="auto"/>
                <w:szCs w:val="20"/>
              </w:rPr>
              <w:t>R2. Controlar a emissão sonora a um nível avançado</w:t>
            </w:r>
          </w:p>
          <w:p w14:paraId="24ECCAB4" w14:textId="77777777" w:rsidR="0038698E" w:rsidRPr="00BE6247" w:rsidRDefault="0038698E" w:rsidP="00D7233B">
            <w:pPr>
              <w:spacing w:before="120" w:after="0" w:line="276" w:lineRule="auto"/>
              <w:ind w:left="318" w:hanging="318"/>
              <w:rPr>
                <w:rFonts w:eastAsia="Arial"/>
                <w:color w:val="auto"/>
                <w:szCs w:val="20"/>
              </w:rPr>
            </w:pPr>
            <w:r w:rsidRPr="00BE6247">
              <w:rPr>
                <w:rFonts w:eastAsia="Arial"/>
                <w:color w:val="auto"/>
                <w:szCs w:val="20"/>
              </w:rPr>
              <w:t>R3. Executar diferentes exercícios técnicos com rigor na pulsação e na afinação</w:t>
            </w:r>
          </w:p>
          <w:p w14:paraId="2B292D5D" w14:textId="77777777" w:rsidR="0038698E" w:rsidRPr="00BE6247" w:rsidRDefault="0038698E" w:rsidP="00D7233B">
            <w:pPr>
              <w:spacing w:before="120" w:after="0" w:line="276" w:lineRule="auto"/>
              <w:ind w:left="318" w:hanging="318"/>
              <w:rPr>
                <w:rFonts w:eastAsia="Arial"/>
                <w:color w:val="auto"/>
                <w:szCs w:val="20"/>
                <w:highlight w:val="white"/>
              </w:rPr>
            </w:pPr>
            <w:r w:rsidRPr="00BE6247">
              <w:rPr>
                <w:rFonts w:eastAsia="Arial"/>
                <w:color w:val="auto"/>
                <w:szCs w:val="20"/>
                <w:highlight w:val="white"/>
              </w:rPr>
              <w:t>R4. Desenvolver a leitura musical e o reconhecimento das diferentes tonalidades</w:t>
            </w:r>
          </w:p>
          <w:p w14:paraId="65BE17AF" w14:textId="77777777" w:rsidR="0038698E" w:rsidRPr="00BE6247" w:rsidRDefault="0038698E" w:rsidP="00D7233B">
            <w:pPr>
              <w:spacing w:before="120" w:after="0" w:line="276" w:lineRule="auto"/>
              <w:ind w:left="318" w:hanging="318"/>
              <w:rPr>
                <w:rFonts w:eastAsia="Arial"/>
                <w:color w:val="auto"/>
                <w:szCs w:val="20"/>
              </w:rPr>
            </w:pPr>
            <w:r w:rsidRPr="00BE6247">
              <w:rPr>
                <w:rFonts w:eastAsia="Arial"/>
                <w:color w:val="auto"/>
                <w:szCs w:val="20"/>
                <w:highlight w:val="white"/>
              </w:rPr>
              <w:t>R5. Desenvolver variações</w:t>
            </w:r>
            <w:r w:rsidRPr="00BE6247">
              <w:rPr>
                <w:rFonts w:eastAsia="Arial"/>
                <w:color w:val="auto"/>
                <w:szCs w:val="20"/>
              </w:rPr>
              <w:t xml:space="preserve"> de agógica e de cores/texturas do som no âmbito do espectro do instrumento</w:t>
            </w:r>
          </w:p>
          <w:p w14:paraId="489F78AE" w14:textId="77777777" w:rsidR="0038698E" w:rsidRPr="00BE6247" w:rsidRDefault="0038698E" w:rsidP="00D7233B">
            <w:pPr>
              <w:spacing w:before="120" w:after="0" w:line="276" w:lineRule="auto"/>
              <w:ind w:left="318" w:hanging="318"/>
              <w:rPr>
                <w:rFonts w:eastAsia="Arial"/>
                <w:color w:val="auto"/>
                <w:szCs w:val="20"/>
              </w:rPr>
            </w:pPr>
          </w:p>
        </w:tc>
      </w:tr>
      <w:tr w:rsidR="0038698E" w:rsidRPr="00BE6247" w14:paraId="62D0D351" w14:textId="77777777" w:rsidTr="00D7233B">
        <w:trPr>
          <w:trHeight w:val="296"/>
        </w:trPr>
        <w:tc>
          <w:tcPr>
            <w:tcW w:w="3295" w:type="dxa"/>
            <w:tcBorders>
              <w:top w:val="nil"/>
              <w:left w:val="nil"/>
              <w:bottom w:val="dotted" w:sz="4" w:space="0" w:color="000000"/>
              <w:right w:val="nil"/>
            </w:tcBorders>
            <w:shd w:val="clear" w:color="auto" w:fill="D0CECE"/>
            <w:vAlign w:val="center"/>
            <w:hideMark/>
          </w:tcPr>
          <w:p w14:paraId="064B2B20"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Conhecimentos</w:t>
            </w:r>
          </w:p>
        </w:tc>
        <w:tc>
          <w:tcPr>
            <w:tcW w:w="3260" w:type="dxa"/>
            <w:tcBorders>
              <w:top w:val="nil"/>
              <w:left w:val="nil"/>
              <w:bottom w:val="dotted" w:sz="4" w:space="0" w:color="000000"/>
              <w:right w:val="nil"/>
            </w:tcBorders>
            <w:shd w:val="clear" w:color="auto" w:fill="D0CECE"/>
            <w:vAlign w:val="center"/>
            <w:hideMark/>
          </w:tcPr>
          <w:p w14:paraId="0CC21F74"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Aptidões</w:t>
            </w:r>
          </w:p>
        </w:tc>
        <w:tc>
          <w:tcPr>
            <w:tcW w:w="3265" w:type="dxa"/>
            <w:tcBorders>
              <w:top w:val="dotted" w:sz="4" w:space="0" w:color="000000"/>
              <w:left w:val="nil"/>
              <w:bottom w:val="dotted" w:sz="4" w:space="0" w:color="000000"/>
              <w:right w:val="dotted" w:sz="4" w:space="0" w:color="000000"/>
            </w:tcBorders>
            <w:shd w:val="clear" w:color="auto" w:fill="D0CECE"/>
            <w:vAlign w:val="center"/>
            <w:hideMark/>
          </w:tcPr>
          <w:p w14:paraId="0E3D5ACB"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Atitudes</w:t>
            </w:r>
          </w:p>
        </w:tc>
      </w:tr>
      <w:tr w:rsidR="0038698E" w:rsidRPr="00BE6247" w14:paraId="5F5B4346" w14:textId="77777777" w:rsidTr="00D7233B">
        <w:trPr>
          <w:trHeight w:val="977"/>
        </w:trPr>
        <w:tc>
          <w:tcPr>
            <w:tcW w:w="3295" w:type="dxa"/>
            <w:tcBorders>
              <w:top w:val="dotted" w:sz="4" w:space="0" w:color="000000"/>
              <w:left w:val="dotted" w:sz="4" w:space="0" w:color="000000"/>
              <w:bottom w:val="dotted" w:sz="4" w:space="0" w:color="000000"/>
              <w:right w:val="dotted" w:sz="4" w:space="0" w:color="000000"/>
            </w:tcBorders>
            <w:hideMark/>
          </w:tcPr>
          <w:p w14:paraId="0047C5C3" w14:textId="77777777" w:rsidR="0038698E" w:rsidRPr="00BE6247" w:rsidRDefault="0038698E" w:rsidP="0038698E">
            <w:pPr>
              <w:numPr>
                <w:ilvl w:val="0"/>
                <w:numId w:val="98"/>
              </w:numPr>
              <w:spacing w:before="200"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Métodos e exercícios intermédios de auxílio à execução prática no instrumento/voz.</w:t>
            </w:r>
          </w:p>
          <w:p w14:paraId="5C7A7C91" w14:textId="77777777" w:rsidR="0038698E" w:rsidRPr="00BE6247" w:rsidRDefault="0038698E" w:rsidP="0038698E">
            <w:pPr>
              <w:numPr>
                <w:ilvl w:val="0"/>
                <w:numId w:val="98"/>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Identificar e compreender as diferentes tonalidades.</w:t>
            </w:r>
          </w:p>
          <w:p w14:paraId="62099F64" w14:textId="77777777" w:rsidR="0038698E" w:rsidRPr="00BE6247" w:rsidRDefault="0038698E" w:rsidP="0038698E">
            <w:pPr>
              <w:numPr>
                <w:ilvl w:val="0"/>
                <w:numId w:val="98"/>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Identificar e reconhecer diferentes cores/texturas do som</w:t>
            </w:r>
          </w:p>
          <w:p w14:paraId="2634A9F4" w14:textId="77777777" w:rsidR="0038698E" w:rsidRPr="00BE6247" w:rsidRDefault="0038698E" w:rsidP="0038698E">
            <w:pPr>
              <w:numPr>
                <w:ilvl w:val="0"/>
                <w:numId w:val="98"/>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Autoavaliação de competências e desempenho.</w:t>
            </w:r>
          </w:p>
          <w:p w14:paraId="4D68BB53" w14:textId="77777777" w:rsidR="0038698E" w:rsidRPr="00BE6247" w:rsidRDefault="0038698E" w:rsidP="0038698E">
            <w:pPr>
              <w:numPr>
                <w:ilvl w:val="0"/>
                <w:numId w:val="98"/>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Gestão de expectativas.</w:t>
            </w:r>
          </w:p>
          <w:p w14:paraId="45E73625" w14:textId="77777777" w:rsidR="0038698E" w:rsidRPr="00BE6247" w:rsidRDefault="0038698E" w:rsidP="0038698E">
            <w:pPr>
              <w:numPr>
                <w:ilvl w:val="0"/>
                <w:numId w:val="98"/>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Plano de ação/estudo individual </w:t>
            </w:r>
          </w:p>
          <w:p w14:paraId="5214FEDC" w14:textId="77777777" w:rsidR="0038698E" w:rsidRPr="00BE6247" w:rsidRDefault="0038698E" w:rsidP="0038698E">
            <w:pPr>
              <w:numPr>
                <w:ilvl w:val="0"/>
                <w:numId w:val="98"/>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Pesquisa e investigação audiovisual</w:t>
            </w:r>
          </w:p>
        </w:tc>
        <w:tc>
          <w:tcPr>
            <w:tcW w:w="3260" w:type="dxa"/>
            <w:tcBorders>
              <w:top w:val="dotted" w:sz="4" w:space="0" w:color="000000"/>
              <w:left w:val="dotted" w:sz="4" w:space="0" w:color="000000"/>
              <w:bottom w:val="dotted" w:sz="4" w:space="0" w:color="000000"/>
              <w:right w:val="dotted" w:sz="4" w:space="0" w:color="000000"/>
            </w:tcBorders>
            <w:hideMark/>
          </w:tcPr>
          <w:p w14:paraId="0A821A76" w14:textId="77777777" w:rsidR="0038698E" w:rsidRPr="00BE6247" w:rsidRDefault="0038698E" w:rsidP="0038698E">
            <w:pPr>
              <w:widowControl w:val="0"/>
              <w:numPr>
                <w:ilvl w:val="0"/>
                <w:numId w:val="98"/>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as diferentes técnicas próprias de cada instrumento</w:t>
            </w:r>
          </w:p>
          <w:p w14:paraId="3C3DE0DB" w14:textId="77777777" w:rsidR="0038698E" w:rsidRPr="00BE6247" w:rsidRDefault="0038698E" w:rsidP="0038698E">
            <w:pPr>
              <w:widowControl w:val="0"/>
              <w:numPr>
                <w:ilvl w:val="0"/>
                <w:numId w:val="98"/>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Estabilizar a pulsação</w:t>
            </w:r>
          </w:p>
          <w:p w14:paraId="2CE8100B" w14:textId="77777777" w:rsidR="0038698E" w:rsidRPr="00BE6247" w:rsidRDefault="0038698E" w:rsidP="0038698E">
            <w:pPr>
              <w:widowControl w:val="0"/>
              <w:numPr>
                <w:ilvl w:val="0"/>
                <w:numId w:val="98"/>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Expressividade musical.</w:t>
            </w:r>
          </w:p>
          <w:p w14:paraId="5DBC51B5" w14:textId="77777777" w:rsidR="0038698E" w:rsidRPr="00BE6247" w:rsidRDefault="0038698E" w:rsidP="0038698E">
            <w:pPr>
              <w:widowControl w:val="0"/>
              <w:numPr>
                <w:ilvl w:val="0"/>
                <w:numId w:val="98"/>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técnicas de perceção temporal e espacial.</w:t>
            </w:r>
          </w:p>
          <w:p w14:paraId="1C97732F" w14:textId="77777777" w:rsidR="0038698E" w:rsidRPr="00BE6247" w:rsidRDefault="0038698E" w:rsidP="0038698E">
            <w:pPr>
              <w:widowControl w:val="0"/>
              <w:numPr>
                <w:ilvl w:val="0"/>
                <w:numId w:val="98"/>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métodos e processos de estudo individual</w:t>
            </w:r>
          </w:p>
          <w:p w14:paraId="792A9129" w14:textId="77777777" w:rsidR="0038698E" w:rsidRPr="00BE6247" w:rsidRDefault="0038698E" w:rsidP="0038698E">
            <w:pPr>
              <w:widowControl w:val="0"/>
              <w:numPr>
                <w:ilvl w:val="0"/>
                <w:numId w:val="98"/>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Definir prioridades e ordenar o estudo. </w:t>
            </w:r>
          </w:p>
          <w:p w14:paraId="710FCFD9" w14:textId="77777777" w:rsidR="0038698E" w:rsidRPr="00BE6247" w:rsidRDefault="0038698E" w:rsidP="0038698E">
            <w:pPr>
              <w:widowControl w:val="0"/>
              <w:numPr>
                <w:ilvl w:val="0"/>
                <w:numId w:val="98"/>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Pesquisar informações e referências auditivas </w:t>
            </w:r>
          </w:p>
          <w:p w14:paraId="06A59EB6" w14:textId="77777777" w:rsidR="0038698E" w:rsidRPr="00BE6247" w:rsidRDefault="0038698E" w:rsidP="0038698E">
            <w:pPr>
              <w:widowControl w:val="0"/>
              <w:numPr>
                <w:ilvl w:val="0"/>
                <w:numId w:val="98"/>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Escutar ativamente</w:t>
            </w:r>
          </w:p>
          <w:p w14:paraId="1AC66EBB" w14:textId="77777777" w:rsidR="0038698E" w:rsidRPr="00BE6247" w:rsidRDefault="0038698E" w:rsidP="0038698E">
            <w:pPr>
              <w:widowControl w:val="0"/>
              <w:numPr>
                <w:ilvl w:val="0"/>
                <w:numId w:val="98"/>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Realizar correções</w:t>
            </w:r>
          </w:p>
        </w:tc>
        <w:tc>
          <w:tcPr>
            <w:tcW w:w="3265" w:type="dxa"/>
            <w:tcBorders>
              <w:top w:val="dotted" w:sz="4" w:space="0" w:color="000000"/>
              <w:left w:val="dotted" w:sz="4" w:space="0" w:color="000000"/>
              <w:bottom w:val="dotted" w:sz="4" w:space="0" w:color="000000"/>
              <w:right w:val="dotted" w:sz="4" w:space="0" w:color="000000"/>
            </w:tcBorders>
            <w:hideMark/>
          </w:tcPr>
          <w:p w14:paraId="4992C1C4" w14:textId="77777777" w:rsidR="0038698E" w:rsidRPr="00BE6247" w:rsidRDefault="0038698E" w:rsidP="0038698E">
            <w:pPr>
              <w:widowControl w:val="0"/>
              <w:numPr>
                <w:ilvl w:val="0"/>
                <w:numId w:val="98"/>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Persistência.</w:t>
            </w:r>
          </w:p>
          <w:p w14:paraId="1E206122" w14:textId="77777777" w:rsidR="0038698E" w:rsidRPr="00BE6247" w:rsidRDefault="0038698E" w:rsidP="0038698E">
            <w:pPr>
              <w:widowControl w:val="0"/>
              <w:numPr>
                <w:ilvl w:val="0"/>
                <w:numId w:val="98"/>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Autonomia no estudo.</w:t>
            </w:r>
          </w:p>
          <w:p w14:paraId="5B3B2287" w14:textId="77777777" w:rsidR="0038698E" w:rsidRPr="00BE6247" w:rsidRDefault="0038698E" w:rsidP="0038698E">
            <w:pPr>
              <w:widowControl w:val="0"/>
              <w:numPr>
                <w:ilvl w:val="0"/>
                <w:numId w:val="98"/>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Autoconhecimento.</w:t>
            </w:r>
          </w:p>
          <w:p w14:paraId="06A87255" w14:textId="77777777" w:rsidR="0038698E" w:rsidRPr="00BE6247" w:rsidRDefault="0038698E" w:rsidP="0038698E">
            <w:pPr>
              <w:widowControl w:val="0"/>
              <w:numPr>
                <w:ilvl w:val="0"/>
                <w:numId w:val="98"/>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Motivação intrínseca.</w:t>
            </w:r>
          </w:p>
          <w:p w14:paraId="0736DFD4" w14:textId="77777777" w:rsidR="0038698E" w:rsidRPr="00BE6247" w:rsidRDefault="0038698E" w:rsidP="0038698E">
            <w:pPr>
              <w:widowControl w:val="0"/>
              <w:numPr>
                <w:ilvl w:val="0"/>
                <w:numId w:val="98"/>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Controlo emocional.</w:t>
            </w:r>
          </w:p>
          <w:p w14:paraId="5F357D4A" w14:textId="77777777" w:rsidR="0038698E" w:rsidRPr="00BE6247" w:rsidRDefault="0038698E" w:rsidP="0038698E">
            <w:pPr>
              <w:widowControl w:val="0"/>
              <w:numPr>
                <w:ilvl w:val="0"/>
                <w:numId w:val="98"/>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Iniciativa.</w:t>
            </w:r>
          </w:p>
          <w:p w14:paraId="22145F58" w14:textId="77777777" w:rsidR="0038698E" w:rsidRPr="00BE6247" w:rsidRDefault="0038698E" w:rsidP="0038698E">
            <w:pPr>
              <w:widowControl w:val="0"/>
              <w:numPr>
                <w:ilvl w:val="0"/>
                <w:numId w:val="98"/>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Confiança.</w:t>
            </w:r>
          </w:p>
          <w:p w14:paraId="029A762F" w14:textId="77777777" w:rsidR="0038698E" w:rsidRPr="00BE6247" w:rsidRDefault="0038698E" w:rsidP="0038698E">
            <w:pPr>
              <w:widowControl w:val="0"/>
              <w:numPr>
                <w:ilvl w:val="0"/>
                <w:numId w:val="98"/>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Curiosidade.</w:t>
            </w:r>
          </w:p>
          <w:p w14:paraId="7AB499ED" w14:textId="77777777" w:rsidR="0038698E" w:rsidRPr="00BE6247" w:rsidRDefault="0038698E" w:rsidP="0038698E">
            <w:pPr>
              <w:widowControl w:val="0"/>
              <w:numPr>
                <w:ilvl w:val="0"/>
                <w:numId w:val="98"/>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Flexibilidade e adaptabilidade.</w:t>
            </w:r>
          </w:p>
          <w:p w14:paraId="7D82036B" w14:textId="77777777" w:rsidR="0038698E" w:rsidRPr="00BE6247" w:rsidRDefault="0038698E" w:rsidP="0038698E">
            <w:pPr>
              <w:widowControl w:val="0"/>
              <w:numPr>
                <w:ilvl w:val="0"/>
                <w:numId w:val="98"/>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Empenho.</w:t>
            </w:r>
          </w:p>
          <w:p w14:paraId="7FCA2D68" w14:textId="77777777" w:rsidR="0038698E" w:rsidRPr="00BE6247" w:rsidRDefault="0038698E" w:rsidP="0038698E">
            <w:pPr>
              <w:widowControl w:val="0"/>
              <w:numPr>
                <w:ilvl w:val="0"/>
                <w:numId w:val="98"/>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Sentido crítico e construtivo.</w:t>
            </w:r>
          </w:p>
          <w:p w14:paraId="0A3CF3A2" w14:textId="77777777" w:rsidR="0038698E" w:rsidRPr="00BE6247" w:rsidRDefault="0038698E" w:rsidP="0038698E">
            <w:pPr>
              <w:widowControl w:val="0"/>
              <w:numPr>
                <w:ilvl w:val="0"/>
                <w:numId w:val="98"/>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Escuta ativa.</w:t>
            </w:r>
          </w:p>
        </w:tc>
      </w:tr>
    </w:tbl>
    <w:p w14:paraId="4B30C1D3" w14:textId="77777777" w:rsidR="0038698E" w:rsidRPr="00BE6247" w:rsidRDefault="0038698E" w:rsidP="0038698E">
      <w:pPr>
        <w:spacing w:after="0" w:line="276" w:lineRule="auto"/>
        <w:rPr>
          <w:rFonts w:ascii="Verdana Pro Light" w:eastAsia="Verdana Pro Light" w:hAnsi="Verdana Pro Light" w:cs="Verdana Pro Light"/>
          <w:smallCaps/>
          <w:color w:val="auto"/>
          <w:sz w:val="22"/>
          <w:szCs w:val="22"/>
        </w:rPr>
      </w:pPr>
    </w:p>
    <w:p w14:paraId="28889CFC" w14:textId="77777777" w:rsidR="0038698E" w:rsidRPr="00BE6247" w:rsidRDefault="0038698E" w:rsidP="0038698E">
      <w:pPr>
        <w:rPr>
          <w:rFonts w:ascii="Verdana Pro Light" w:eastAsia="Verdana Pro Light" w:hAnsi="Verdana Pro Light" w:cs="Verdana Pro Light"/>
          <w:smallCaps/>
          <w:color w:val="auto"/>
        </w:rPr>
      </w:pPr>
    </w:p>
    <w:p w14:paraId="1BFB4784"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Critérios de Desempenho</w:t>
      </w:r>
    </w:p>
    <w:p w14:paraId="11F34FDF" w14:textId="77777777" w:rsidR="0038698E" w:rsidRPr="00BE6247" w:rsidRDefault="0038698E" w:rsidP="0038698E">
      <w:pPr>
        <w:spacing w:before="120" w:after="120" w:line="240" w:lineRule="auto"/>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i/>
          <w:color w:val="auto"/>
          <w:sz w:val="18"/>
          <w:szCs w:val="18"/>
        </w:rPr>
        <w:t xml:space="preserve">Executar um 2º instrumento musical </w:t>
      </w:r>
      <w:r w:rsidRPr="00BE6247">
        <w:rPr>
          <w:rFonts w:eastAsia="Arial"/>
          <w:i/>
          <w:color w:val="auto"/>
          <w:sz w:val="18"/>
          <w:szCs w:val="18"/>
        </w:rPr>
        <w:t>de uma das seguintes categorias de instrumentos:  cordas, sopros, percussão, teclas ou voz</w:t>
      </w:r>
      <w:r w:rsidRPr="00BE6247">
        <w:rPr>
          <w:rFonts w:ascii="Verdana Pro Light" w:eastAsia="Verdana Pro Light" w:hAnsi="Verdana Pro Light" w:cs="Verdana Pro Light"/>
          <w:i/>
          <w:color w:val="auto"/>
          <w:sz w:val="18"/>
          <w:szCs w:val="18"/>
        </w:rPr>
        <w:t xml:space="preserve"> - nível avançado:</w:t>
      </w:r>
    </w:p>
    <w:p w14:paraId="3E4BEB57" w14:textId="77777777" w:rsidR="0038698E" w:rsidRPr="00BE6247" w:rsidRDefault="0038698E" w:rsidP="0038698E">
      <w:pPr>
        <w:spacing w:before="120" w:after="0" w:line="276" w:lineRule="auto"/>
        <w:ind w:left="140"/>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CD1.    Identificando e utilizando os recursos materiais e psicomotores necessários à execução de técnicas instrumentais/vocais de nível avançado</w:t>
      </w:r>
    </w:p>
    <w:p w14:paraId="01902D78" w14:textId="77777777" w:rsidR="0038698E" w:rsidRPr="00BE6247" w:rsidRDefault="0038698E" w:rsidP="0038698E">
      <w:pPr>
        <w:spacing w:before="120" w:after="0" w:line="276" w:lineRule="auto"/>
        <w:ind w:left="140"/>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CD2.   Estabilizando a pulsação e a </w:t>
      </w:r>
      <w:r w:rsidRPr="00BE6247">
        <w:rPr>
          <w:rFonts w:eastAsia="Arial"/>
          <w:color w:val="auto"/>
          <w:sz w:val="18"/>
          <w:szCs w:val="18"/>
        </w:rPr>
        <w:t>afinação</w:t>
      </w:r>
    </w:p>
    <w:p w14:paraId="132D054D" w14:textId="77777777" w:rsidR="0038698E" w:rsidRPr="00BE6247" w:rsidRDefault="0038698E" w:rsidP="0038698E">
      <w:pPr>
        <w:spacing w:before="120" w:after="0" w:line="276" w:lineRule="auto"/>
        <w:ind w:left="140"/>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CD3.</w:t>
      </w:r>
      <w:r w:rsidRPr="00BE6247">
        <w:rPr>
          <w:color w:val="auto"/>
        </w:rPr>
        <w:tab/>
      </w:r>
      <w:r w:rsidRPr="00BE6247">
        <w:rPr>
          <w:rFonts w:ascii="Verdana Pro Light" w:eastAsia="Verdana Pro Light" w:hAnsi="Verdana Pro Light" w:cs="Verdana Pro Light"/>
          <w:color w:val="auto"/>
          <w:sz w:val="18"/>
          <w:szCs w:val="18"/>
        </w:rPr>
        <w:t>Identificando e compreendendo as diferentes tonalidades</w:t>
      </w:r>
    </w:p>
    <w:p w14:paraId="413110FF" w14:textId="77777777" w:rsidR="0038698E" w:rsidRPr="00BE6247" w:rsidRDefault="0038698E" w:rsidP="0038698E">
      <w:pPr>
        <w:spacing w:before="120" w:after="0" w:line="276" w:lineRule="auto"/>
        <w:ind w:left="425"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lastRenderedPageBreak/>
        <w:t>CD4.</w:t>
      </w:r>
      <w:r w:rsidRPr="00BE6247">
        <w:rPr>
          <w:color w:val="auto"/>
        </w:rPr>
        <w:t xml:space="preserve">   </w:t>
      </w:r>
      <w:r w:rsidRPr="00BE6247">
        <w:rPr>
          <w:rFonts w:ascii="Verdana Pro Light" w:eastAsia="Verdana Pro Light" w:hAnsi="Verdana Pro Light" w:cs="Verdana Pro Light"/>
          <w:color w:val="auto"/>
          <w:sz w:val="18"/>
          <w:szCs w:val="18"/>
        </w:rPr>
        <w:t xml:space="preserve"> Identificando e compreendendo as diferentes cores/texturas do som no âmbito do espectro do instrumento</w:t>
      </w:r>
    </w:p>
    <w:p w14:paraId="1265EA8F" w14:textId="77777777" w:rsidR="0038698E" w:rsidRPr="00BE6247" w:rsidRDefault="0038698E" w:rsidP="0038698E">
      <w:pPr>
        <w:spacing w:before="120" w:after="0" w:line="276" w:lineRule="auto"/>
        <w:ind w:left="425"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CD5.   Mobilizando ferramentas de investigação e consulta</w:t>
      </w:r>
    </w:p>
    <w:p w14:paraId="6AE4188F" w14:textId="77777777" w:rsidR="0038698E" w:rsidRPr="00BE6247" w:rsidRDefault="0038698E" w:rsidP="0038698E">
      <w:pPr>
        <w:spacing w:before="120" w:after="0" w:line="276" w:lineRule="auto"/>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   CD6.   Aplicando métodos de assimilação das aprendizagens</w:t>
      </w:r>
    </w:p>
    <w:p w14:paraId="4B8F1105"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4A8CDC62"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 xml:space="preserve">Contexto (exemplos de uso da competência) </w:t>
      </w:r>
    </w:p>
    <w:p w14:paraId="18EF8734" w14:textId="77777777" w:rsidR="0038698E" w:rsidRPr="00BE6247" w:rsidRDefault="0038698E" w:rsidP="0038698E">
      <w:pPr>
        <w:numPr>
          <w:ilvl w:val="0"/>
          <w:numId w:val="99"/>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Aplicável a diferentes contextos</w:t>
      </w:r>
    </w:p>
    <w:p w14:paraId="38228313"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1F0B37B0"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Recursos</w:t>
      </w:r>
    </w:p>
    <w:p w14:paraId="0C640EDE" w14:textId="77777777" w:rsidR="0038698E" w:rsidRPr="00BE6247" w:rsidRDefault="0038698E" w:rsidP="0038698E">
      <w:pPr>
        <w:numPr>
          <w:ilvl w:val="0"/>
          <w:numId w:val="99"/>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Dispositivos tecnológicos com acesso à internet</w:t>
      </w:r>
    </w:p>
    <w:p w14:paraId="759B0967" w14:textId="77777777" w:rsidR="0038698E" w:rsidRPr="00BE6247" w:rsidRDefault="0038698E" w:rsidP="0038698E">
      <w:pPr>
        <w:numPr>
          <w:ilvl w:val="0"/>
          <w:numId w:val="99"/>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Biblioteca física ou online</w:t>
      </w:r>
    </w:p>
    <w:p w14:paraId="57C49B71" w14:textId="77777777" w:rsidR="0038698E" w:rsidRPr="00BE6247" w:rsidRDefault="0038698E" w:rsidP="0038698E">
      <w:pPr>
        <w:numPr>
          <w:ilvl w:val="0"/>
          <w:numId w:val="99"/>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Cadeiras sem braços e estantes</w:t>
      </w:r>
    </w:p>
    <w:p w14:paraId="2C8C34F7" w14:textId="77777777" w:rsidR="0038698E" w:rsidRPr="00BE6247" w:rsidRDefault="0038698E" w:rsidP="0038698E">
      <w:pPr>
        <w:numPr>
          <w:ilvl w:val="0"/>
          <w:numId w:val="99"/>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Equipamento de gravação e reprodução audiovisual</w:t>
      </w:r>
    </w:p>
    <w:p w14:paraId="19D8A553" w14:textId="77777777" w:rsidR="0038698E" w:rsidRPr="00BE6247" w:rsidRDefault="0038698E" w:rsidP="0038698E">
      <w:pPr>
        <w:numPr>
          <w:ilvl w:val="0"/>
          <w:numId w:val="99"/>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Instrumento musical/voz</w:t>
      </w:r>
    </w:p>
    <w:p w14:paraId="274B2078" w14:textId="77777777" w:rsidR="0038698E" w:rsidRPr="00BE6247" w:rsidRDefault="0038698E" w:rsidP="0038698E">
      <w:pPr>
        <w:numPr>
          <w:ilvl w:val="0"/>
          <w:numId w:val="99"/>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Metrónomo/Afinador</w:t>
      </w:r>
    </w:p>
    <w:p w14:paraId="082961BB" w14:textId="77777777" w:rsidR="0038698E" w:rsidRPr="00BE6247" w:rsidRDefault="0038698E" w:rsidP="0038698E">
      <w:pPr>
        <w:numPr>
          <w:ilvl w:val="0"/>
          <w:numId w:val="99"/>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Espelho</w:t>
      </w:r>
    </w:p>
    <w:p w14:paraId="3696F702" w14:textId="77777777" w:rsidR="0038698E" w:rsidRPr="00BE6247" w:rsidRDefault="0038698E" w:rsidP="0038698E">
      <w:pPr>
        <w:numPr>
          <w:ilvl w:val="0"/>
          <w:numId w:val="99"/>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Sala de estudo</w:t>
      </w:r>
    </w:p>
    <w:p w14:paraId="588EEAC8" w14:textId="77777777" w:rsidR="0038698E" w:rsidRPr="00BE6247" w:rsidRDefault="0038698E" w:rsidP="0038698E">
      <w:pPr>
        <w:spacing w:before="120" w:after="0" w:line="276" w:lineRule="auto"/>
        <w:rPr>
          <w:rFonts w:ascii="Verdana Pro Light" w:eastAsia="Verdana Pro Light" w:hAnsi="Verdana Pro Light" w:cs="Verdana Pro Light"/>
          <w:color w:val="auto"/>
          <w:sz w:val="18"/>
          <w:szCs w:val="18"/>
        </w:rPr>
      </w:pPr>
    </w:p>
    <w:p w14:paraId="7DD1D970" w14:textId="77777777" w:rsidR="0038698E" w:rsidRPr="00BE6247" w:rsidRDefault="0038698E" w:rsidP="0038698E">
      <w:pPr>
        <w:spacing w:before="120" w:after="0" w:line="276" w:lineRule="auto"/>
        <w:rPr>
          <w:rFonts w:ascii="Verdana Pro Light" w:eastAsia="Verdana Pro Light" w:hAnsi="Verdana Pro Light" w:cs="Verdana Pro Light"/>
          <w:color w:val="auto"/>
          <w:sz w:val="18"/>
          <w:szCs w:val="18"/>
        </w:rPr>
      </w:pPr>
    </w:p>
    <w:p w14:paraId="768F9545"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Observações</w:t>
      </w:r>
    </w:p>
    <w:p w14:paraId="7D5E745E"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r w:rsidRPr="00BE6247">
        <w:rPr>
          <w:rFonts w:ascii="Verdana Pro Light" w:eastAsia="Verdana Pro Light" w:hAnsi="Verdana Pro Light" w:cs="Verdana Pro Light"/>
          <w:smallCaps/>
          <w:color w:val="auto"/>
        </w:rPr>
        <w:t>UC opcional.</w:t>
      </w:r>
    </w:p>
    <w:p w14:paraId="2BA3478A"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rPr>
      </w:pPr>
    </w:p>
    <w:p w14:paraId="31FC49AF" w14:textId="77777777" w:rsidR="0038698E" w:rsidRPr="00BE6247" w:rsidRDefault="0038698E" w:rsidP="0038698E">
      <w:pPr>
        <w:rPr>
          <w:rFonts w:ascii="Verdana Pro Light" w:eastAsia="Verdana Pro Light" w:hAnsi="Verdana Pro Light" w:cs="Verdana Pro Light"/>
          <w:smallCaps/>
          <w:color w:val="auto"/>
        </w:rPr>
      </w:pPr>
    </w:p>
    <w:p w14:paraId="36A37C2B" w14:textId="77777777" w:rsidR="0038698E" w:rsidRPr="00BE6247" w:rsidRDefault="0038698E" w:rsidP="0038698E">
      <w:pPr>
        <w:rPr>
          <w:rFonts w:ascii="Verdana Pro Light" w:eastAsia="Verdana Pro Light" w:hAnsi="Verdana Pro Light" w:cs="Verdana Pro Light"/>
          <w:smallCaps/>
          <w:color w:val="auto"/>
        </w:rPr>
      </w:pPr>
    </w:p>
    <w:p w14:paraId="38DF3CF0" w14:textId="77777777" w:rsidR="0038698E" w:rsidRPr="00BE6247" w:rsidRDefault="0038698E" w:rsidP="0038698E">
      <w:pPr>
        <w:spacing w:after="0" w:line="240" w:lineRule="auto"/>
        <w:jc w:val="left"/>
        <w:rPr>
          <w:rFonts w:ascii="Verdana Pro Light" w:eastAsia="Verdana Pro Light" w:hAnsi="Verdana Pro Light" w:cs="Verdana Pro Light"/>
          <w:smallCaps/>
          <w:color w:val="auto"/>
        </w:rPr>
      </w:pPr>
      <w:r w:rsidRPr="00BE6247">
        <w:rPr>
          <w:rFonts w:ascii="Verdana Pro Light" w:eastAsia="Verdana Pro Light" w:hAnsi="Verdana Pro Light" w:cs="Verdana Pro Light"/>
          <w:smallCaps/>
          <w:color w:val="auto"/>
        </w:rPr>
        <w:br w:type="page"/>
      </w:r>
    </w:p>
    <w:tbl>
      <w:tblPr>
        <w:tblW w:w="9780" w:type="dxa"/>
        <w:tblBorders>
          <w:bottom w:val="single" w:sz="4" w:space="0" w:color="767171"/>
          <w:insideH w:val="single" w:sz="4" w:space="0" w:color="767171"/>
          <w:insideV w:val="single" w:sz="4" w:space="0" w:color="767171"/>
        </w:tblBorders>
        <w:tblLayout w:type="fixed"/>
        <w:tblLook w:val="0400" w:firstRow="0" w:lastRow="0" w:firstColumn="0" w:lastColumn="0" w:noHBand="0" w:noVBand="1"/>
      </w:tblPr>
      <w:tblGrid>
        <w:gridCol w:w="2457"/>
        <w:gridCol w:w="7323"/>
      </w:tblGrid>
      <w:tr w:rsidR="0038698E" w:rsidRPr="00BE6247" w14:paraId="7D99391F" w14:textId="77777777" w:rsidTr="00D7233B">
        <w:trPr>
          <w:trHeight w:val="414"/>
        </w:trPr>
        <w:tc>
          <w:tcPr>
            <w:tcW w:w="2457" w:type="dxa"/>
            <w:tcBorders>
              <w:top w:val="nil"/>
              <w:left w:val="nil"/>
              <w:bottom w:val="single" w:sz="4" w:space="0" w:color="767171"/>
              <w:right w:val="single" w:sz="4" w:space="0" w:color="767171"/>
            </w:tcBorders>
            <w:shd w:val="clear" w:color="auto" w:fill="D0CECE"/>
            <w:vAlign w:val="center"/>
            <w:hideMark/>
          </w:tcPr>
          <w:p w14:paraId="67318951" w14:textId="77777777" w:rsidR="0038698E" w:rsidRPr="00BE6247" w:rsidRDefault="0038698E" w:rsidP="00D7233B">
            <w:pPr>
              <w:widowControl w:val="0"/>
              <w:spacing w:before="120" w:after="120" w:line="240" w:lineRule="auto"/>
              <w:jc w:val="right"/>
              <w:rPr>
                <w:rFonts w:ascii="Verdana Pro Light" w:eastAsia="Verdana Pro Light" w:hAnsi="Verdana Pro Light" w:cs="Verdana Pro Light"/>
                <w:b/>
                <w:smallCaps/>
                <w:color w:val="auto"/>
                <w:szCs w:val="20"/>
                <w:lang w:eastAsia="pt-PT"/>
              </w:rPr>
            </w:pPr>
            <w:r w:rsidRPr="00BE6247">
              <w:rPr>
                <w:rFonts w:ascii="Verdana Pro Light" w:eastAsia="Verdana Pro Light" w:hAnsi="Verdana Pro Light" w:cs="Verdana Pro Light"/>
                <w:b/>
                <w:smallCaps/>
                <w:color w:val="auto"/>
                <w:szCs w:val="20"/>
              </w:rPr>
              <w:lastRenderedPageBreak/>
              <w:t>UC 000041</w:t>
            </w:r>
          </w:p>
        </w:tc>
        <w:tc>
          <w:tcPr>
            <w:tcW w:w="7324" w:type="dxa"/>
            <w:tcBorders>
              <w:top w:val="nil"/>
              <w:left w:val="single" w:sz="4" w:space="0" w:color="767171"/>
              <w:bottom w:val="single" w:sz="4" w:space="0" w:color="767171"/>
              <w:right w:val="nil"/>
            </w:tcBorders>
            <w:shd w:val="clear" w:color="auto" w:fill="D0CECE"/>
            <w:vAlign w:val="center"/>
            <w:hideMark/>
          </w:tcPr>
          <w:p w14:paraId="726DE93A" w14:textId="77777777" w:rsidR="0038698E" w:rsidRPr="00BE6247" w:rsidRDefault="0038698E" w:rsidP="00D7233B">
            <w:pPr>
              <w:widowControl w:val="0"/>
              <w:spacing w:before="120" w:after="120" w:line="240" w:lineRule="auto"/>
              <w:rPr>
                <w:rFonts w:eastAsia="Arial"/>
                <w:b/>
                <w:color w:val="auto"/>
                <w:szCs w:val="20"/>
              </w:rPr>
            </w:pPr>
            <w:r w:rsidRPr="00BE6247">
              <w:rPr>
                <w:rFonts w:eastAsia="Arial"/>
                <w:b/>
                <w:color w:val="auto"/>
                <w:szCs w:val="20"/>
              </w:rPr>
              <w:t>Utilizar tecnologias da música e desenvolver técnicas de produção</w:t>
            </w:r>
            <w:r w:rsidRPr="00BE6247">
              <w:rPr>
                <w:rFonts w:eastAsia="Arial"/>
                <w:b/>
                <w:color w:val="auto"/>
                <w:szCs w:val="20"/>
                <w:shd w:val="clear" w:color="auto" w:fill="B6D7A8"/>
              </w:rPr>
              <w:t xml:space="preserve"> </w:t>
            </w:r>
          </w:p>
        </w:tc>
      </w:tr>
      <w:tr w:rsidR="0038698E" w:rsidRPr="00BE6247" w14:paraId="52DE6FD1" w14:textId="77777777" w:rsidTr="00D7233B">
        <w:trPr>
          <w:trHeight w:val="268"/>
        </w:trPr>
        <w:tc>
          <w:tcPr>
            <w:tcW w:w="2457" w:type="dxa"/>
            <w:tcBorders>
              <w:top w:val="single" w:sz="4" w:space="0" w:color="767171"/>
              <w:left w:val="nil"/>
              <w:bottom w:val="single" w:sz="4" w:space="0" w:color="767171"/>
              <w:right w:val="single" w:sz="4" w:space="0" w:color="767171"/>
            </w:tcBorders>
            <w:shd w:val="clear" w:color="auto" w:fill="E7E6E6"/>
            <w:hideMark/>
          </w:tcPr>
          <w:p w14:paraId="7A315F8E" w14:textId="77777777" w:rsidR="0038698E" w:rsidRPr="00BE6247" w:rsidRDefault="0038698E" w:rsidP="00D7233B">
            <w:pPr>
              <w:widowControl w:val="0"/>
              <w:spacing w:before="120" w:after="120" w:line="240" w:lineRule="auto"/>
              <w:jc w:val="right"/>
              <w:rPr>
                <w:rFonts w:ascii="Verdana Pro Light" w:eastAsia="Verdana Pro Light" w:hAnsi="Verdana Pro Light" w:cs="Verdana Pro Light"/>
                <w:smallCaps/>
                <w:color w:val="auto"/>
                <w:szCs w:val="20"/>
              </w:rPr>
            </w:pPr>
            <w:r w:rsidRPr="00BE6247">
              <w:rPr>
                <w:rFonts w:ascii="Verdana Pro Light" w:eastAsia="Verdana Pro Light" w:hAnsi="Verdana Pro Light" w:cs="Verdana Pro Light"/>
                <w:smallCaps/>
                <w:color w:val="auto"/>
                <w:szCs w:val="20"/>
              </w:rPr>
              <w:t>UFCD 00041</w:t>
            </w:r>
          </w:p>
        </w:tc>
        <w:tc>
          <w:tcPr>
            <w:tcW w:w="7324" w:type="dxa"/>
            <w:tcBorders>
              <w:top w:val="single" w:sz="4" w:space="0" w:color="767171"/>
              <w:left w:val="single" w:sz="4" w:space="0" w:color="767171"/>
              <w:bottom w:val="single" w:sz="4" w:space="0" w:color="767171"/>
              <w:right w:val="nil"/>
            </w:tcBorders>
            <w:shd w:val="clear" w:color="auto" w:fill="E7E6E6"/>
            <w:hideMark/>
          </w:tcPr>
          <w:p w14:paraId="532BD02F" w14:textId="77777777" w:rsidR="0038698E" w:rsidRPr="00BE6247" w:rsidRDefault="0038698E" w:rsidP="00D7233B">
            <w:pPr>
              <w:widowControl w:val="0"/>
              <w:spacing w:before="120" w:after="120" w:line="240" w:lineRule="auto"/>
              <w:rPr>
                <w:rFonts w:eastAsia="Arial"/>
                <w:color w:val="auto"/>
                <w:szCs w:val="20"/>
              </w:rPr>
            </w:pPr>
            <w:r w:rsidRPr="00BE6247">
              <w:rPr>
                <w:rFonts w:eastAsia="Arial"/>
                <w:b/>
                <w:color w:val="auto"/>
                <w:szCs w:val="20"/>
              </w:rPr>
              <w:t>Utilização de tecnologias da música e desenvolvimento de técnicas de produção</w:t>
            </w:r>
          </w:p>
        </w:tc>
      </w:tr>
    </w:tbl>
    <w:p w14:paraId="3A748F79" w14:textId="77777777" w:rsidR="0038698E" w:rsidRPr="00BE6247" w:rsidRDefault="0038698E" w:rsidP="0038698E">
      <w:pPr>
        <w:widowControl w:val="0"/>
        <w:spacing w:after="0" w:line="240" w:lineRule="auto"/>
        <w:jc w:val="center"/>
        <w:rPr>
          <w:rFonts w:ascii="Verdana Pro Light" w:eastAsia="Verdana Pro Light" w:hAnsi="Verdana Pro Light" w:cs="Verdana Pro Light"/>
          <w:color w:val="auto"/>
          <w:sz w:val="22"/>
          <w:szCs w:val="22"/>
        </w:rPr>
      </w:pPr>
    </w:p>
    <w:p w14:paraId="24B0FA0A" w14:textId="77777777" w:rsidR="0038698E" w:rsidRPr="00BE6247" w:rsidRDefault="0038698E" w:rsidP="0038698E">
      <w:pPr>
        <w:widowControl w:val="0"/>
        <w:spacing w:before="110" w:line="240" w:lineRule="auto"/>
        <w:ind w:right="1"/>
        <w:rPr>
          <w:rFonts w:ascii="Verdana Pro Light" w:eastAsia="Verdana Pro Light" w:hAnsi="Verdana Pro Light" w:cs="Verdana Pro Light"/>
          <w:color w:val="auto"/>
          <w:sz w:val="18"/>
          <w:szCs w:val="18"/>
          <w:highlight w:val="white"/>
        </w:rPr>
      </w:pPr>
      <w:r w:rsidRPr="00BE6247">
        <w:rPr>
          <w:rFonts w:ascii="Verdana Pro Light" w:eastAsia="Verdana Pro Light" w:hAnsi="Verdana Pro Light" w:cs="Verdana Pro Light"/>
          <w:b/>
          <w:smallCaps/>
          <w:color w:val="auto"/>
          <w:szCs w:val="20"/>
        </w:rPr>
        <w:t xml:space="preserve">Pontos de Crédito: </w:t>
      </w:r>
      <w:r w:rsidRPr="00BE6247">
        <w:rPr>
          <w:rFonts w:ascii="Verdana Pro Light" w:eastAsia="Verdana Pro Light" w:hAnsi="Verdana Pro Light" w:cs="Verdana Pro Light"/>
          <w:smallCaps/>
          <w:color w:val="auto"/>
          <w:szCs w:val="20"/>
          <w:highlight w:val="white"/>
        </w:rPr>
        <w:t>2,25</w:t>
      </w:r>
    </w:p>
    <w:p w14:paraId="34750662" w14:textId="77777777" w:rsidR="0038698E" w:rsidRPr="00BE6247" w:rsidRDefault="0038698E" w:rsidP="0038698E">
      <w:pPr>
        <w:spacing w:after="0" w:line="240" w:lineRule="auto"/>
        <w:rPr>
          <w:rFonts w:ascii="Verdana Pro Light" w:eastAsia="Verdana Pro Light" w:hAnsi="Verdana Pro Light" w:cs="Verdana Pro Light"/>
          <w:color w:val="auto"/>
          <w:sz w:val="22"/>
          <w:szCs w:val="22"/>
        </w:rPr>
      </w:pPr>
    </w:p>
    <w:tbl>
      <w:tblPr>
        <w:tblW w:w="9825" w:type="dxa"/>
        <w:tblLayout w:type="fixed"/>
        <w:tblLook w:val="0400" w:firstRow="0" w:lastRow="0" w:firstColumn="0" w:lastColumn="0" w:noHBand="0" w:noVBand="1"/>
      </w:tblPr>
      <w:tblGrid>
        <w:gridCol w:w="3296"/>
        <w:gridCol w:w="3262"/>
        <w:gridCol w:w="3267"/>
      </w:tblGrid>
      <w:tr w:rsidR="0038698E" w:rsidRPr="00BE6247" w14:paraId="190C4401" w14:textId="77777777" w:rsidTr="00D7233B">
        <w:trPr>
          <w:trHeight w:val="274"/>
        </w:trPr>
        <w:tc>
          <w:tcPr>
            <w:tcW w:w="9820" w:type="dxa"/>
            <w:gridSpan w:val="3"/>
            <w:tcBorders>
              <w:top w:val="nil"/>
              <w:left w:val="nil"/>
              <w:bottom w:val="dotted" w:sz="4" w:space="0" w:color="000000"/>
              <w:right w:val="nil"/>
            </w:tcBorders>
            <w:shd w:val="clear" w:color="auto" w:fill="D0CECE"/>
            <w:vAlign w:val="center"/>
            <w:hideMark/>
          </w:tcPr>
          <w:p w14:paraId="0882B2A6"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Realizações</w:t>
            </w:r>
          </w:p>
        </w:tc>
      </w:tr>
      <w:tr w:rsidR="0038698E" w:rsidRPr="00BE6247" w14:paraId="4A27B865" w14:textId="77777777" w:rsidTr="00D7233B">
        <w:tc>
          <w:tcPr>
            <w:tcW w:w="9820" w:type="dxa"/>
            <w:gridSpan w:val="3"/>
            <w:tcBorders>
              <w:top w:val="dotted" w:sz="4" w:space="0" w:color="000000"/>
              <w:left w:val="dotted" w:sz="4" w:space="0" w:color="000000"/>
              <w:bottom w:val="dotted" w:sz="4" w:space="0" w:color="000000"/>
              <w:right w:val="dotted" w:sz="4" w:space="0" w:color="000000"/>
            </w:tcBorders>
          </w:tcPr>
          <w:p w14:paraId="06998899" w14:textId="77777777" w:rsidR="0038698E" w:rsidRPr="00BE6247" w:rsidRDefault="0038698E" w:rsidP="00D7233B">
            <w:pPr>
              <w:spacing w:before="200" w:after="0" w:line="360" w:lineRule="auto"/>
              <w:ind w:left="318"/>
              <w:rPr>
                <w:rFonts w:eastAsia="Arial"/>
                <w:color w:val="auto"/>
                <w:szCs w:val="20"/>
              </w:rPr>
            </w:pPr>
            <w:r w:rsidRPr="00BE6247">
              <w:rPr>
                <w:rFonts w:eastAsia="Arial"/>
                <w:color w:val="auto"/>
                <w:szCs w:val="20"/>
              </w:rPr>
              <w:t>R1. Produzir e planificar sessões de gravação em estúdio de som e espetáculos de som ao vivo.</w:t>
            </w:r>
          </w:p>
          <w:p w14:paraId="4B1A0BD4" w14:textId="77777777" w:rsidR="0038698E" w:rsidRPr="00BE6247" w:rsidRDefault="0038698E" w:rsidP="00D7233B">
            <w:pPr>
              <w:spacing w:before="120" w:after="0" w:line="360" w:lineRule="auto"/>
              <w:ind w:left="318"/>
              <w:rPr>
                <w:rFonts w:eastAsia="Arial"/>
                <w:color w:val="auto"/>
                <w:szCs w:val="20"/>
              </w:rPr>
            </w:pPr>
            <w:r w:rsidRPr="00BE6247">
              <w:rPr>
                <w:rFonts w:eastAsia="Arial"/>
                <w:color w:val="auto"/>
                <w:szCs w:val="20"/>
              </w:rPr>
              <w:t>R2. Desenvolver projetos musicais, acústicos, eletroacústicos e eletrónicos.</w:t>
            </w:r>
          </w:p>
          <w:p w14:paraId="4144B156" w14:textId="77777777" w:rsidR="0038698E" w:rsidRPr="00BE6247" w:rsidRDefault="0038698E" w:rsidP="00D7233B">
            <w:pPr>
              <w:spacing w:before="120" w:after="0" w:line="360" w:lineRule="auto"/>
              <w:ind w:left="318"/>
              <w:rPr>
                <w:rFonts w:eastAsia="Arial"/>
                <w:color w:val="auto"/>
                <w:szCs w:val="20"/>
              </w:rPr>
            </w:pPr>
            <w:r w:rsidRPr="00BE6247">
              <w:rPr>
                <w:rFonts w:eastAsia="Arial"/>
                <w:color w:val="auto"/>
                <w:szCs w:val="20"/>
              </w:rPr>
              <w:t>R3. Produzir obras musicais em formato físico ou digital</w:t>
            </w:r>
          </w:p>
          <w:p w14:paraId="03540A9C" w14:textId="77777777" w:rsidR="0038698E" w:rsidRPr="00BE6247" w:rsidRDefault="0038698E" w:rsidP="00D7233B">
            <w:pPr>
              <w:spacing w:before="120" w:after="0" w:line="360" w:lineRule="auto"/>
              <w:ind w:left="318"/>
              <w:rPr>
                <w:rFonts w:eastAsia="Arial"/>
                <w:color w:val="auto"/>
                <w:szCs w:val="20"/>
              </w:rPr>
            </w:pPr>
          </w:p>
        </w:tc>
      </w:tr>
      <w:tr w:rsidR="0038698E" w:rsidRPr="00BE6247" w14:paraId="1219470B" w14:textId="77777777" w:rsidTr="00D7233B">
        <w:trPr>
          <w:trHeight w:val="296"/>
        </w:trPr>
        <w:tc>
          <w:tcPr>
            <w:tcW w:w="3295" w:type="dxa"/>
            <w:tcBorders>
              <w:top w:val="nil"/>
              <w:left w:val="nil"/>
              <w:bottom w:val="dotted" w:sz="4" w:space="0" w:color="000000"/>
              <w:right w:val="nil"/>
            </w:tcBorders>
            <w:shd w:val="clear" w:color="auto" w:fill="D0CECE"/>
            <w:vAlign w:val="center"/>
            <w:hideMark/>
          </w:tcPr>
          <w:p w14:paraId="70D9DD99"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Conhecimentos</w:t>
            </w:r>
          </w:p>
        </w:tc>
        <w:tc>
          <w:tcPr>
            <w:tcW w:w="3260" w:type="dxa"/>
            <w:tcBorders>
              <w:top w:val="nil"/>
              <w:left w:val="nil"/>
              <w:bottom w:val="dotted" w:sz="4" w:space="0" w:color="000000"/>
              <w:right w:val="nil"/>
            </w:tcBorders>
            <w:shd w:val="clear" w:color="auto" w:fill="D0CECE"/>
            <w:vAlign w:val="center"/>
            <w:hideMark/>
          </w:tcPr>
          <w:p w14:paraId="71171E6E"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Aptidões</w:t>
            </w:r>
          </w:p>
        </w:tc>
        <w:tc>
          <w:tcPr>
            <w:tcW w:w="3265" w:type="dxa"/>
            <w:tcBorders>
              <w:top w:val="dotted" w:sz="4" w:space="0" w:color="000000"/>
              <w:left w:val="nil"/>
              <w:bottom w:val="dotted" w:sz="4" w:space="0" w:color="000000"/>
              <w:right w:val="dotted" w:sz="4" w:space="0" w:color="000000"/>
            </w:tcBorders>
            <w:shd w:val="clear" w:color="auto" w:fill="D0CECE"/>
            <w:vAlign w:val="center"/>
            <w:hideMark/>
          </w:tcPr>
          <w:p w14:paraId="1EF758E0"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Atitudes</w:t>
            </w:r>
          </w:p>
        </w:tc>
      </w:tr>
      <w:tr w:rsidR="0038698E" w:rsidRPr="00BE6247" w14:paraId="0F9AFBD3" w14:textId="77777777" w:rsidTr="00D7233B">
        <w:trPr>
          <w:trHeight w:val="977"/>
        </w:trPr>
        <w:tc>
          <w:tcPr>
            <w:tcW w:w="3295" w:type="dxa"/>
            <w:tcBorders>
              <w:top w:val="dotted" w:sz="4" w:space="0" w:color="000000"/>
              <w:left w:val="dotted" w:sz="4" w:space="0" w:color="000000"/>
              <w:bottom w:val="dotted" w:sz="4" w:space="0" w:color="000000"/>
              <w:right w:val="dotted" w:sz="4" w:space="0" w:color="000000"/>
            </w:tcBorders>
          </w:tcPr>
          <w:p w14:paraId="6EC73747" w14:textId="77777777" w:rsidR="0038698E" w:rsidRPr="00BE6247" w:rsidRDefault="0038698E" w:rsidP="0038698E">
            <w:pPr>
              <w:numPr>
                <w:ilvl w:val="0"/>
                <w:numId w:val="100"/>
              </w:numPr>
              <w:spacing w:before="200"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Utilização de tecnologias e equipamento áudio</w:t>
            </w:r>
          </w:p>
          <w:p w14:paraId="6BA0872A" w14:textId="77777777" w:rsidR="0038698E" w:rsidRPr="00BE6247" w:rsidRDefault="0038698E" w:rsidP="0038698E">
            <w:pPr>
              <w:numPr>
                <w:ilvl w:val="0"/>
                <w:numId w:val="100"/>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Normas de instalação dos equipamentos</w:t>
            </w:r>
          </w:p>
          <w:p w14:paraId="086E5783" w14:textId="77777777" w:rsidR="0038698E" w:rsidRPr="00BE6247" w:rsidRDefault="0038698E" w:rsidP="0038698E">
            <w:pPr>
              <w:numPr>
                <w:ilvl w:val="0"/>
                <w:numId w:val="100"/>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Física do som</w:t>
            </w:r>
          </w:p>
          <w:p w14:paraId="0C1FFCCF" w14:textId="77777777" w:rsidR="0038698E" w:rsidRPr="00BE6247" w:rsidRDefault="0038698E" w:rsidP="0038698E">
            <w:pPr>
              <w:numPr>
                <w:ilvl w:val="0"/>
                <w:numId w:val="100"/>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Acústica</w:t>
            </w:r>
          </w:p>
          <w:p w14:paraId="423237DD" w14:textId="77777777" w:rsidR="0038698E" w:rsidRPr="00BE6247" w:rsidRDefault="0038698E" w:rsidP="0038698E">
            <w:pPr>
              <w:numPr>
                <w:ilvl w:val="0"/>
                <w:numId w:val="100"/>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Técnicas variadas de captação sonora</w:t>
            </w:r>
          </w:p>
          <w:p w14:paraId="1B95E8A3" w14:textId="77777777" w:rsidR="0038698E" w:rsidRPr="00BE6247" w:rsidRDefault="0038698E" w:rsidP="0038698E">
            <w:pPr>
              <w:numPr>
                <w:ilvl w:val="0"/>
                <w:numId w:val="100"/>
              </w:numPr>
              <w:spacing w:after="0" w:line="360" w:lineRule="auto"/>
              <w:jc w:val="left"/>
              <w:rPr>
                <w:rFonts w:ascii="Verdana Pro Light" w:eastAsia="Verdana Pro Light" w:hAnsi="Verdana Pro Light" w:cs="Verdana Pro Light"/>
                <w:color w:val="auto"/>
                <w:sz w:val="18"/>
                <w:szCs w:val="18"/>
              </w:rPr>
            </w:pPr>
            <w:r w:rsidRPr="00BE6247">
              <w:rPr>
                <w:rFonts w:ascii="Roboto" w:eastAsia="Roboto" w:hAnsi="Roboto" w:cs="Roboto"/>
                <w:color w:val="auto"/>
                <w:sz w:val="18"/>
                <w:szCs w:val="18"/>
              </w:rPr>
              <w:t>Softwares de edição e mistura musical</w:t>
            </w:r>
          </w:p>
          <w:p w14:paraId="610A7667" w14:textId="77777777" w:rsidR="0038698E" w:rsidRPr="00BE6247" w:rsidRDefault="0038698E" w:rsidP="0038698E">
            <w:pPr>
              <w:numPr>
                <w:ilvl w:val="0"/>
                <w:numId w:val="100"/>
              </w:numPr>
              <w:spacing w:after="0" w:line="360" w:lineRule="auto"/>
              <w:jc w:val="left"/>
              <w:rPr>
                <w:rFonts w:ascii="Roboto" w:eastAsia="Roboto" w:hAnsi="Roboto" w:cs="Roboto"/>
                <w:color w:val="auto"/>
                <w:sz w:val="18"/>
                <w:szCs w:val="18"/>
              </w:rPr>
            </w:pPr>
            <w:r w:rsidRPr="00BE6247">
              <w:rPr>
                <w:rFonts w:ascii="Roboto" w:eastAsia="Roboto" w:hAnsi="Roboto" w:cs="Roboto"/>
                <w:color w:val="auto"/>
                <w:sz w:val="18"/>
                <w:szCs w:val="18"/>
              </w:rPr>
              <w:t>Normas de segurança dos equipamentos</w:t>
            </w:r>
          </w:p>
          <w:p w14:paraId="696D284E" w14:textId="77777777" w:rsidR="0038698E" w:rsidRPr="00BE6247" w:rsidRDefault="0038698E" w:rsidP="00D7233B">
            <w:pPr>
              <w:spacing w:after="0" w:line="360" w:lineRule="auto"/>
              <w:rPr>
                <w:rFonts w:ascii="Verdana Pro Light" w:eastAsia="Verdana Pro Light" w:hAnsi="Verdana Pro Light" w:cs="Verdana Pro Light"/>
                <w:color w:val="auto"/>
                <w:sz w:val="18"/>
                <w:szCs w:val="18"/>
              </w:rPr>
            </w:pPr>
          </w:p>
          <w:p w14:paraId="1BB01ED7" w14:textId="77777777" w:rsidR="0038698E" w:rsidRPr="00BE6247" w:rsidRDefault="0038698E" w:rsidP="00D7233B">
            <w:pPr>
              <w:spacing w:after="0" w:line="360" w:lineRule="auto"/>
              <w:ind w:left="360"/>
              <w:rPr>
                <w:rFonts w:ascii="Verdana Pro Light" w:eastAsia="Verdana Pro Light" w:hAnsi="Verdana Pro Light" w:cs="Verdana Pro Light"/>
                <w:color w:val="auto"/>
                <w:sz w:val="18"/>
                <w:szCs w:val="18"/>
              </w:rPr>
            </w:pPr>
          </w:p>
        </w:tc>
        <w:tc>
          <w:tcPr>
            <w:tcW w:w="3260" w:type="dxa"/>
            <w:tcBorders>
              <w:top w:val="dotted" w:sz="4" w:space="0" w:color="000000"/>
              <w:left w:val="dotted" w:sz="4" w:space="0" w:color="000000"/>
              <w:bottom w:val="dotted" w:sz="4" w:space="0" w:color="000000"/>
              <w:right w:val="dotted" w:sz="4" w:space="0" w:color="000000"/>
            </w:tcBorders>
          </w:tcPr>
          <w:p w14:paraId="4E9BE42A" w14:textId="77777777" w:rsidR="0038698E" w:rsidRPr="00BE6247" w:rsidRDefault="0038698E" w:rsidP="0038698E">
            <w:pPr>
              <w:widowControl w:val="0"/>
              <w:numPr>
                <w:ilvl w:val="0"/>
                <w:numId w:val="100"/>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Roboto" w:eastAsia="Roboto" w:hAnsi="Roboto" w:cs="Roboto"/>
                <w:color w:val="auto"/>
                <w:sz w:val="18"/>
                <w:szCs w:val="18"/>
              </w:rPr>
              <w:t>Selecionar os microfones adequados a cada situação de captação, de acordo com as características dos mesmos</w:t>
            </w:r>
          </w:p>
          <w:p w14:paraId="4D8CF2BA" w14:textId="77777777" w:rsidR="0038698E" w:rsidRPr="00BE6247" w:rsidRDefault="0038698E" w:rsidP="0038698E">
            <w:pPr>
              <w:widowControl w:val="0"/>
              <w:numPr>
                <w:ilvl w:val="0"/>
                <w:numId w:val="100"/>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Roboto" w:eastAsia="Roboto" w:hAnsi="Roboto" w:cs="Roboto"/>
                <w:color w:val="auto"/>
                <w:sz w:val="18"/>
                <w:szCs w:val="18"/>
              </w:rPr>
              <w:t>Selecionar e ligar os vários equipamentos para a realização de um espetáculo ao vivo básico</w:t>
            </w:r>
          </w:p>
          <w:p w14:paraId="3348B0BF" w14:textId="77777777" w:rsidR="0038698E" w:rsidRPr="00BE6247" w:rsidRDefault="0038698E" w:rsidP="0038698E">
            <w:pPr>
              <w:widowControl w:val="0"/>
              <w:numPr>
                <w:ilvl w:val="0"/>
                <w:numId w:val="100"/>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Roboto" w:eastAsia="Roboto" w:hAnsi="Roboto" w:cs="Roboto"/>
                <w:color w:val="auto"/>
                <w:sz w:val="18"/>
                <w:szCs w:val="18"/>
              </w:rPr>
              <w:t>Gravar e editar som em gravadores multipista</w:t>
            </w:r>
          </w:p>
          <w:p w14:paraId="06B16DCD" w14:textId="77777777" w:rsidR="0038698E" w:rsidRPr="00BE6247" w:rsidRDefault="0038698E" w:rsidP="0038698E">
            <w:pPr>
              <w:widowControl w:val="0"/>
              <w:numPr>
                <w:ilvl w:val="0"/>
                <w:numId w:val="100"/>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Roboto" w:eastAsia="Roboto" w:hAnsi="Roboto" w:cs="Roboto"/>
                <w:color w:val="auto"/>
                <w:sz w:val="18"/>
                <w:szCs w:val="18"/>
              </w:rPr>
              <w:t>Masterizar produtos áudio</w:t>
            </w:r>
          </w:p>
          <w:p w14:paraId="5FCDFFDA" w14:textId="77777777" w:rsidR="0038698E" w:rsidRPr="00BE6247" w:rsidRDefault="0038698E" w:rsidP="0038698E">
            <w:pPr>
              <w:widowControl w:val="0"/>
              <w:numPr>
                <w:ilvl w:val="0"/>
                <w:numId w:val="100"/>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Roboto" w:eastAsia="Roboto" w:hAnsi="Roboto" w:cs="Roboto"/>
                <w:color w:val="auto"/>
                <w:sz w:val="18"/>
                <w:szCs w:val="18"/>
              </w:rPr>
              <w:t>Efetuar impressões de Partituras profissionais, a partir dos softwares estudados</w:t>
            </w:r>
          </w:p>
          <w:p w14:paraId="7CDD38BD" w14:textId="77777777" w:rsidR="0038698E" w:rsidRPr="00BE6247" w:rsidRDefault="0038698E" w:rsidP="0038698E">
            <w:pPr>
              <w:widowControl w:val="0"/>
              <w:numPr>
                <w:ilvl w:val="0"/>
                <w:numId w:val="100"/>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Roboto" w:eastAsia="Roboto" w:hAnsi="Roboto" w:cs="Roboto"/>
                <w:color w:val="auto"/>
                <w:sz w:val="18"/>
                <w:szCs w:val="18"/>
              </w:rPr>
              <w:t>Produzir ficheiros MIDI a partir de peças musicais impressas</w:t>
            </w:r>
          </w:p>
          <w:p w14:paraId="4DD6B61A" w14:textId="77777777" w:rsidR="0038698E" w:rsidRPr="00BE6247" w:rsidRDefault="0038698E" w:rsidP="0038698E">
            <w:pPr>
              <w:widowControl w:val="0"/>
              <w:numPr>
                <w:ilvl w:val="0"/>
                <w:numId w:val="100"/>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métodos e processos de estudo individual</w:t>
            </w:r>
          </w:p>
          <w:p w14:paraId="4114DEA2" w14:textId="77777777" w:rsidR="0038698E" w:rsidRPr="00BE6247" w:rsidRDefault="0038698E" w:rsidP="0038698E">
            <w:pPr>
              <w:widowControl w:val="0"/>
              <w:numPr>
                <w:ilvl w:val="0"/>
                <w:numId w:val="100"/>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Definir prioridades</w:t>
            </w:r>
          </w:p>
          <w:p w14:paraId="58ADC8DD" w14:textId="77777777" w:rsidR="0038698E" w:rsidRPr="00BE6247" w:rsidRDefault="0038698E" w:rsidP="0038698E">
            <w:pPr>
              <w:widowControl w:val="0"/>
              <w:numPr>
                <w:ilvl w:val="0"/>
                <w:numId w:val="100"/>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métodos de trabalho</w:t>
            </w:r>
          </w:p>
          <w:p w14:paraId="1DFFA239" w14:textId="77777777" w:rsidR="0038698E" w:rsidRPr="00BE6247" w:rsidRDefault="0038698E" w:rsidP="0038698E">
            <w:pPr>
              <w:widowControl w:val="0"/>
              <w:numPr>
                <w:ilvl w:val="0"/>
                <w:numId w:val="100"/>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Pesquisar informações e referências auditivas </w:t>
            </w:r>
          </w:p>
          <w:p w14:paraId="72FF39AC" w14:textId="77777777" w:rsidR="0038698E" w:rsidRPr="00BE6247" w:rsidRDefault="0038698E" w:rsidP="00D7233B">
            <w:pPr>
              <w:widowControl w:val="0"/>
              <w:spacing w:before="120" w:after="0" w:line="276" w:lineRule="auto"/>
              <w:rPr>
                <w:rFonts w:ascii="Verdana Pro Light" w:eastAsia="Verdana Pro Light" w:hAnsi="Verdana Pro Light" w:cs="Verdana Pro Light"/>
                <w:color w:val="auto"/>
                <w:sz w:val="18"/>
                <w:szCs w:val="18"/>
              </w:rPr>
            </w:pPr>
          </w:p>
        </w:tc>
        <w:tc>
          <w:tcPr>
            <w:tcW w:w="3265" w:type="dxa"/>
            <w:tcBorders>
              <w:top w:val="dotted" w:sz="4" w:space="0" w:color="000000"/>
              <w:left w:val="dotted" w:sz="4" w:space="0" w:color="000000"/>
              <w:bottom w:val="dotted" w:sz="4" w:space="0" w:color="000000"/>
              <w:right w:val="dotted" w:sz="4" w:space="0" w:color="000000"/>
            </w:tcBorders>
          </w:tcPr>
          <w:p w14:paraId="44547AF0" w14:textId="77777777" w:rsidR="0038698E" w:rsidRPr="00BE6247" w:rsidRDefault="0038698E" w:rsidP="0038698E">
            <w:pPr>
              <w:widowControl w:val="0"/>
              <w:numPr>
                <w:ilvl w:val="0"/>
                <w:numId w:val="100"/>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Persistência</w:t>
            </w:r>
          </w:p>
          <w:p w14:paraId="77FD21F9" w14:textId="77777777" w:rsidR="0038698E" w:rsidRPr="00BE6247" w:rsidRDefault="0038698E" w:rsidP="0038698E">
            <w:pPr>
              <w:widowControl w:val="0"/>
              <w:numPr>
                <w:ilvl w:val="0"/>
                <w:numId w:val="100"/>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Autonomia no estudo</w:t>
            </w:r>
          </w:p>
          <w:p w14:paraId="450D5706" w14:textId="77777777" w:rsidR="0038698E" w:rsidRPr="00BE6247" w:rsidRDefault="0038698E" w:rsidP="0038698E">
            <w:pPr>
              <w:widowControl w:val="0"/>
              <w:numPr>
                <w:ilvl w:val="0"/>
                <w:numId w:val="100"/>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Autoconhecimento</w:t>
            </w:r>
          </w:p>
          <w:p w14:paraId="2BD06DE7" w14:textId="77777777" w:rsidR="0038698E" w:rsidRPr="00BE6247" w:rsidRDefault="0038698E" w:rsidP="0038698E">
            <w:pPr>
              <w:widowControl w:val="0"/>
              <w:numPr>
                <w:ilvl w:val="0"/>
                <w:numId w:val="100"/>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Motivação intrínseca</w:t>
            </w:r>
          </w:p>
          <w:p w14:paraId="7614FFE5" w14:textId="77777777" w:rsidR="0038698E" w:rsidRPr="00BE6247" w:rsidRDefault="0038698E" w:rsidP="0038698E">
            <w:pPr>
              <w:widowControl w:val="0"/>
              <w:numPr>
                <w:ilvl w:val="0"/>
                <w:numId w:val="100"/>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Comunicação</w:t>
            </w:r>
          </w:p>
          <w:p w14:paraId="1EA9F140" w14:textId="77777777" w:rsidR="0038698E" w:rsidRPr="00BE6247" w:rsidRDefault="0038698E" w:rsidP="0038698E">
            <w:pPr>
              <w:widowControl w:val="0"/>
              <w:numPr>
                <w:ilvl w:val="0"/>
                <w:numId w:val="100"/>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Planeamento</w:t>
            </w:r>
          </w:p>
          <w:p w14:paraId="7898DDDE" w14:textId="77777777" w:rsidR="0038698E" w:rsidRPr="00BE6247" w:rsidRDefault="0038698E" w:rsidP="0038698E">
            <w:pPr>
              <w:widowControl w:val="0"/>
              <w:numPr>
                <w:ilvl w:val="0"/>
                <w:numId w:val="100"/>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Iniciativa</w:t>
            </w:r>
          </w:p>
          <w:p w14:paraId="1B8481A4" w14:textId="77777777" w:rsidR="0038698E" w:rsidRPr="00BE6247" w:rsidRDefault="0038698E" w:rsidP="0038698E">
            <w:pPr>
              <w:widowControl w:val="0"/>
              <w:numPr>
                <w:ilvl w:val="0"/>
                <w:numId w:val="100"/>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Curiosidade</w:t>
            </w:r>
          </w:p>
          <w:p w14:paraId="456E2AF2" w14:textId="77777777" w:rsidR="0038698E" w:rsidRPr="00BE6247" w:rsidRDefault="0038698E" w:rsidP="0038698E">
            <w:pPr>
              <w:widowControl w:val="0"/>
              <w:numPr>
                <w:ilvl w:val="0"/>
                <w:numId w:val="100"/>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Sentido crítico e construtivo</w:t>
            </w:r>
          </w:p>
          <w:p w14:paraId="2E7272DC" w14:textId="77777777" w:rsidR="0038698E" w:rsidRPr="00BE6247" w:rsidRDefault="0038698E" w:rsidP="0038698E">
            <w:pPr>
              <w:widowControl w:val="0"/>
              <w:numPr>
                <w:ilvl w:val="0"/>
                <w:numId w:val="100"/>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Escuta ativa</w:t>
            </w:r>
          </w:p>
          <w:p w14:paraId="77AD3FCE" w14:textId="77777777" w:rsidR="0038698E" w:rsidRPr="00BE6247" w:rsidRDefault="0038698E" w:rsidP="0038698E">
            <w:pPr>
              <w:widowControl w:val="0"/>
              <w:numPr>
                <w:ilvl w:val="0"/>
                <w:numId w:val="100"/>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Rigor no desempenho</w:t>
            </w:r>
          </w:p>
          <w:p w14:paraId="4C75B287" w14:textId="77777777" w:rsidR="0038698E" w:rsidRPr="00BE6247" w:rsidRDefault="0038698E" w:rsidP="0038698E">
            <w:pPr>
              <w:widowControl w:val="0"/>
              <w:numPr>
                <w:ilvl w:val="0"/>
                <w:numId w:val="100"/>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Roboto" w:eastAsia="Roboto" w:hAnsi="Roboto" w:cs="Roboto"/>
                <w:color w:val="auto"/>
                <w:sz w:val="18"/>
                <w:szCs w:val="18"/>
              </w:rPr>
              <w:t>Adaptação à evolução dos materiais, equipamentos e tecnologias</w:t>
            </w:r>
          </w:p>
          <w:p w14:paraId="5A4EC613" w14:textId="77777777" w:rsidR="0038698E" w:rsidRPr="00BE6247" w:rsidRDefault="0038698E" w:rsidP="0038698E">
            <w:pPr>
              <w:widowControl w:val="0"/>
              <w:numPr>
                <w:ilvl w:val="0"/>
                <w:numId w:val="100"/>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Roboto" w:eastAsia="Roboto" w:hAnsi="Roboto" w:cs="Roboto"/>
                <w:color w:val="auto"/>
                <w:sz w:val="18"/>
                <w:szCs w:val="18"/>
              </w:rPr>
              <w:t>Adaptação a diferentes realidades e meios culturais e ambientais</w:t>
            </w:r>
          </w:p>
          <w:p w14:paraId="1B11A95C" w14:textId="77777777" w:rsidR="0038698E" w:rsidRPr="00BE6247" w:rsidRDefault="0038698E" w:rsidP="00D7233B">
            <w:pPr>
              <w:widowControl w:val="0"/>
              <w:spacing w:before="120" w:after="0" w:line="276" w:lineRule="auto"/>
              <w:rPr>
                <w:rFonts w:ascii="Verdana Pro Light" w:eastAsia="Verdana Pro Light" w:hAnsi="Verdana Pro Light" w:cs="Verdana Pro Light"/>
                <w:color w:val="auto"/>
                <w:sz w:val="18"/>
                <w:szCs w:val="18"/>
              </w:rPr>
            </w:pPr>
          </w:p>
        </w:tc>
      </w:tr>
    </w:tbl>
    <w:p w14:paraId="47BB997B" w14:textId="77777777" w:rsidR="0038698E" w:rsidRPr="00BE6247" w:rsidRDefault="0038698E" w:rsidP="0038698E">
      <w:pPr>
        <w:spacing w:after="0" w:line="276" w:lineRule="auto"/>
        <w:rPr>
          <w:rFonts w:ascii="Verdana Pro Light" w:eastAsia="Verdana Pro Light" w:hAnsi="Verdana Pro Light" w:cs="Verdana Pro Light"/>
          <w:smallCaps/>
          <w:color w:val="auto"/>
          <w:sz w:val="22"/>
          <w:szCs w:val="22"/>
        </w:rPr>
      </w:pPr>
    </w:p>
    <w:p w14:paraId="02FBD6A2" w14:textId="77777777" w:rsidR="0038698E" w:rsidRPr="00BE6247" w:rsidRDefault="0038698E" w:rsidP="0038698E">
      <w:pPr>
        <w:rPr>
          <w:rFonts w:ascii="Verdana Pro Light" w:eastAsia="Verdana Pro Light" w:hAnsi="Verdana Pro Light" w:cs="Verdana Pro Light"/>
          <w:smallCaps/>
          <w:color w:val="auto"/>
        </w:rPr>
      </w:pPr>
    </w:p>
    <w:p w14:paraId="1265BB41" w14:textId="77777777" w:rsidR="0038698E" w:rsidRPr="00BE6247" w:rsidRDefault="0038698E" w:rsidP="0038698E">
      <w:pPr>
        <w:rPr>
          <w:rFonts w:ascii="Verdana Pro Light" w:eastAsia="Verdana Pro Light" w:hAnsi="Verdana Pro Light" w:cs="Verdana Pro Light"/>
          <w:smallCaps/>
          <w:color w:val="auto"/>
        </w:rPr>
      </w:pPr>
    </w:p>
    <w:p w14:paraId="63CD5B25"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Critérios de Desempenho</w:t>
      </w:r>
    </w:p>
    <w:p w14:paraId="582E8391" w14:textId="77777777" w:rsidR="0038698E" w:rsidRPr="00BE6247" w:rsidRDefault="0038698E" w:rsidP="0038698E">
      <w:pPr>
        <w:spacing w:before="120" w:after="120" w:line="240" w:lineRule="auto"/>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i/>
          <w:color w:val="auto"/>
          <w:sz w:val="18"/>
          <w:szCs w:val="18"/>
        </w:rPr>
        <w:t>Utilizar tecnologias da música e desenvolver técnicas de produção:</w:t>
      </w:r>
    </w:p>
    <w:p w14:paraId="0B7A2573" w14:textId="77777777" w:rsidR="0038698E" w:rsidRPr="00BE6247"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lastRenderedPageBreak/>
        <w:t>CD1.</w:t>
      </w:r>
      <w:r w:rsidRPr="00BE6247">
        <w:rPr>
          <w:color w:val="auto"/>
        </w:rPr>
        <w:tab/>
      </w:r>
      <w:r w:rsidRPr="00BE6247">
        <w:rPr>
          <w:rFonts w:ascii="Verdana Pro Light" w:eastAsia="Verdana Pro Light" w:hAnsi="Verdana Pro Light" w:cs="Verdana Pro Light"/>
          <w:color w:val="auto"/>
          <w:sz w:val="18"/>
          <w:szCs w:val="18"/>
        </w:rPr>
        <w:t xml:space="preserve">Utilizando tecnologias e equipamentos adequados a cada situação </w:t>
      </w:r>
    </w:p>
    <w:p w14:paraId="67FB6319" w14:textId="77777777" w:rsidR="0038698E" w:rsidRPr="00BE6247" w:rsidRDefault="0038698E" w:rsidP="0038698E">
      <w:pPr>
        <w:spacing w:before="120" w:after="0" w:line="276" w:lineRule="auto"/>
        <w:ind w:left="425"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CD2.   Apresentando ideias criativas à produção</w:t>
      </w:r>
    </w:p>
    <w:p w14:paraId="3215AA5F" w14:textId="77777777" w:rsidR="0038698E" w:rsidRPr="00BE6247"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CD3.</w:t>
      </w:r>
      <w:r w:rsidRPr="00BE6247">
        <w:rPr>
          <w:color w:val="auto"/>
        </w:rPr>
        <w:tab/>
      </w:r>
      <w:r w:rsidRPr="00BE6247">
        <w:rPr>
          <w:rFonts w:ascii="Verdana Pro Light" w:eastAsia="Verdana Pro Light" w:hAnsi="Verdana Pro Light" w:cs="Verdana Pro Light"/>
          <w:color w:val="auto"/>
          <w:sz w:val="18"/>
          <w:szCs w:val="18"/>
        </w:rPr>
        <w:t>Definindo objetivos de curto, médio e longo prazo</w:t>
      </w:r>
    </w:p>
    <w:p w14:paraId="0435D4C2" w14:textId="77777777" w:rsidR="0038698E" w:rsidRPr="00BE6247"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CD4.</w:t>
      </w:r>
      <w:r w:rsidRPr="00BE6247">
        <w:rPr>
          <w:color w:val="auto"/>
        </w:rPr>
        <w:tab/>
      </w:r>
      <w:r w:rsidRPr="00BE6247">
        <w:rPr>
          <w:rFonts w:ascii="Verdana Pro Light" w:eastAsia="Verdana Pro Light" w:hAnsi="Verdana Pro Light" w:cs="Verdana Pro Light"/>
          <w:color w:val="auto"/>
          <w:sz w:val="18"/>
          <w:szCs w:val="18"/>
        </w:rPr>
        <w:t>Mobilizando ferramentas de investigação e consulta</w:t>
      </w:r>
    </w:p>
    <w:p w14:paraId="202FCC94" w14:textId="77777777" w:rsidR="0038698E" w:rsidRPr="00BE6247" w:rsidRDefault="0038698E" w:rsidP="0038698E">
      <w:pPr>
        <w:spacing w:before="120" w:after="0" w:line="276" w:lineRule="auto"/>
        <w:ind w:left="141"/>
        <w:rPr>
          <w:rFonts w:ascii="Verdana Pro Light" w:eastAsia="Verdana Pro Light" w:hAnsi="Verdana Pro Light" w:cs="Verdana Pro Light"/>
          <w:color w:val="auto"/>
          <w:sz w:val="18"/>
          <w:szCs w:val="18"/>
        </w:rPr>
      </w:pPr>
    </w:p>
    <w:p w14:paraId="64C802C9"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681FBB9F"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 xml:space="preserve">Contexto (exemplos de uso da competência) </w:t>
      </w:r>
    </w:p>
    <w:p w14:paraId="246DC477" w14:textId="77777777" w:rsidR="0038698E" w:rsidRPr="00BE6247" w:rsidRDefault="0038698E" w:rsidP="0038698E">
      <w:pPr>
        <w:numPr>
          <w:ilvl w:val="0"/>
          <w:numId w:val="101"/>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Aplicável em diferentes contextos.</w:t>
      </w:r>
    </w:p>
    <w:p w14:paraId="2216CCD1" w14:textId="77777777" w:rsidR="0038698E" w:rsidRPr="00BE6247" w:rsidRDefault="0038698E" w:rsidP="0038698E">
      <w:pPr>
        <w:spacing w:before="120" w:after="0" w:line="276" w:lineRule="auto"/>
        <w:ind w:left="579"/>
        <w:rPr>
          <w:rFonts w:ascii="Verdana Pro Light" w:eastAsia="Verdana Pro Light" w:hAnsi="Verdana Pro Light" w:cs="Verdana Pro Light"/>
          <w:color w:val="auto"/>
          <w:sz w:val="18"/>
          <w:szCs w:val="18"/>
        </w:rPr>
      </w:pPr>
    </w:p>
    <w:p w14:paraId="5FBC419E"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Recursos</w:t>
      </w:r>
    </w:p>
    <w:p w14:paraId="542E467B" w14:textId="77777777" w:rsidR="0038698E" w:rsidRPr="00BE6247" w:rsidRDefault="0038698E" w:rsidP="0038698E">
      <w:pPr>
        <w:numPr>
          <w:ilvl w:val="0"/>
          <w:numId w:val="101"/>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Equipamento de gravação</w:t>
      </w:r>
    </w:p>
    <w:p w14:paraId="0E52AEBC" w14:textId="77777777" w:rsidR="0038698E" w:rsidRPr="00BE6247" w:rsidRDefault="0038698E" w:rsidP="0038698E">
      <w:pPr>
        <w:numPr>
          <w:ilvl w:val="0"/>
          <w:numId w:val="101"/>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Softwares de edição de partituras e de edição de áudio/imagem</w:t>
      </w:r>
    </w:p>
    <w:p w14:paraId="150611CE" w14:textId="77777777" w:rsidR="0038698E" w:rsidRPr="00BE6247" w:rsidRDefault="0038698E" w:rsidP="0038698E">
      <w:pPr>
        <w:numPr>
          <w:ilvl w:val="0"/>
          <w:numId w:val="101"/>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Computadores e equipamentos de escuta</w:t>
      </w:r>
    </w:p>
    <w:p w14:paraId="24E5C575" w14:textId="77777777" w:rsidR="0038698E" w:rsidRPr="00BE6247" w:rsidRDefault="0038698E" w:rsidP="0038698E">
      <w:pPr>
        <w:numPr>
          <w:ilvl w:val="0"/>
          <w:numId w:val="101"/>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Equipamento de iluminação</w:t>
      </w:r>
    </w:p>
    <w:p w14:paraId="1DD4E722" w14:textId="77777777" w:rsidR="0038698E" w:rsidRPr="00BE6247" w:rsidRDefault="0038698E" w:rsidP="0038698E">
      <w:pPr>
        <w:spacing w:before="120" w:after="0" w:line="276" w:lineRule="auto"/>
        <w:rPr>
          <w:rFonts w:ascii="Verdana Pro Light" w:eastAsia="Verdana Pro Light" w:hAnsi="Verdana Pro Light" w:cs="Verdana Pro Light"/>
          <w:color w:val="auto"/>
          <w:sz w:val="18"/>
          <w:szCs w:val="18"/>
        </w:rPr>
      </w:pPr>
    </w:p>
    <w:p w14:paraId="0BB3BDB9"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Observações</w:t>
      </w:r>
    </w:p>
    <w:p w14:paraId="098228CB"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r w:rsidRPr="00BE6247">
        <w:rPr>
          <w:rFonts w:ascii="Verdana Pro Light" w:eastAsia="Verdana Pro Light" w:hAnsi="Verdana Pro Light" w:cs="Verdana Pro Light"/>
          <w:smallCaps/>
          <w:color w:val="auto"/>
        </w:rPr>
        <w:t>UC opcional.</w:t>
      </w:r>
    </w:p>
    <w:p w14:paraId="6163AB44"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rPr>
      </w:pPr>
    </w:p>
    <w:p w14:paraId="47AE4065" w14:textId="77777777" w:rsidR="0038698E" w:rsidRPr="00BE6247" w:rsidRDefault="0038698E" w:rsidP="0038698E">
      <w:pPr>
        <w:rPr>
          <w:rFonts w:ascii="Verdana Pro Light" w:eastAsia="Verdana Pro Light" w:hAnsi="Verdana Pro Light" w:cs="Verdana Pro Light"/>
          <w:smallCaps/>
          <w:color w:val="auto"/>
        </w:rPr>
      </w:pPr>
    </w:p>
    <w:p w14:paraId="02E943BA" w14:textId="77777777" w:rsidR="0038698E" w:rsidRPr="00BE6247" w:rsidRDefault="0038698E" w:rsidP="0038698E">
      <w:pPr>
        <w:spacing w:after="0" w:line="240" w:lineRule="auto"/>
        <w:jc w:val="left"/>
        <w:rPr>
          <w:rFonts w:ascii="Verdana Pro Light" w:eastAsia="Verdana Pro Light" w:hAnsi="Verdana Pro Light" w:cs="Verdana Pro Light"/>
          <w:smallCaps/>
          <w:color w:val="auto"/>
        </w:rPr>
      </w:pPr>
      <w:r w:rsidRPr="00BE6247">
        <w:rPr>
          <w:rFonts w:ascii="Verdana Pro Light" w:eastAsia="Verdana Pro Light" w:hAnsi="Verdana Pro Light" w:cs="Verdana Pro Light"/>
          <w:smallCaps/>
          <w:color w:val="auto"/>
        </w:rPr>
        <w:br w:type="page"/>
      </w:r>
    </w:p>
    <w:tbl>
      <w:tblPr>
        <w:tblW w:w="9780" w:type="dxa"/>
        <w:tblBorders>
          <w:bottom w:val="single" w:sz="4" w:space="0" w:color="767171"/>
          <w:insideH w:val="single" w:sz="4" w:space="0" w:color="767171"/>
          <w:insideV w:val="single" w:sz="4" w:space="0" w:color="767171"/>
        </w:tblBorders>
        <w:tblLayout w:type="fixed"/>
        <w:tblLook w:val="0400" w:firstRow="0" w:lastRow="0" w:firstColumn="0" w:lastColumn="0" w:noHBand="0" w:noVBand="1"/>
      </w:tblPr>
      <w:tblGrid>
        <w:gridCol w:w="2457"/>
        <w:gridCol w:w="7323"/>
      </w:tblGrid>
      <w:tr w:rsidR="0038698E" w:rsidRPr="00BE6247" w14:paraId="1CBBD4BA" w14:textId="77777777" w:rsidTr="00D7233B">
        <w:trPr>
          <w:trHeight w:val="414"/>
        </w:trPr>
        <w:tc>
          <w:tcPr>
            <w:tcW w:w="2457" w:type="dxa"/>
            <w:tcBorders>
              <w:top w:val="nil"/>
              <w:left w:val="nil"/>
              <w:bottom w:val="single" w:sz="4" w:space="0" w:color="767171"/>
              <w:right w:val="single" w:sz="4" w:space="0" w:color="767171"/>
            </w:tcBorders>
            <w:shd w:val="clear" w:color="auto" w:fill="D0CECE"/>
            <w:vAlign w:val="center"/>
            <w:hideMark/>
          </w:tcPr>
          <w:p w14:paraId="49D7F2AA" w14:textId="77777777" w:rsidR="0038698E" w:rsidRPr="00BE6247" w:rsidRDefault="0038698E" w:rsidP="00D7233B">
            <w:pPr>
              <w:widowControl w:val="0"/>
              <w:spacing w:before="120" w:after="120" w:line="240" w:lineRule="auto"/>
              <w:jc w:val="right"/>
              <w:rPr>
                <w:rFonts w:ascii="Verdana Pro Light" w:eastAsia="Verdana Pro Light" w:hAnsi="Verdana Pro Light" w:cs="Verdana Pro Light"/>
                <w:b/>
                <w:smallCaps/>
                <w:color w:val="auto"/>
                <w:szCs w:val="20"/>
                <w:lang w:eastAsia="pt-PT"/>
              </w:rPr>
            </w:pPr>
            <w:r w:rsidRPr="00BE6247">
              <w:rPr>
                <w:rFonts w:ascii="Verdana Pro Light" w:eastAsia="Verdana Pro Light" w:hAnsi="Verdana Pro Light" w:cs="Verdana Pro Light"/>
                <w:b/>
                <w:smallCaps/>
                <w:color w:val="auto"/>
                <w:szCs w:val="20"/>
              </w:rPr>
              <w:lastRenderedPageBreak/>
              <w:t>UC 00042</w:t>
            </w:r>
          </w:p>
        </w:tc>
        <w:tc>
          <w:tcPr>
            <w:tcW w:w="7324" w:type="dxa"/>
            <w:tcBorders>
              <w:top w:val="nil"/>
              <w:left w:val="single" w:sz="4" w:space="0" w:color="767171"/>
              <w:bottom w:val="single" w:sz="4" w:space="0" w:color="767171"/>
              <w:right w:val="nil"/>
            </w:tcBorders>
            <w:shd w:val="clear" w:color="auto" w:fill="D0CECE"/>
            <w:vAlign w:val="center"/>
            <w:hideMark/>
          </w:tcPr>
          <w:p w14:paraId="7C853128" w14:textId="77777777" w:rsidR="0038698E" w:rsidRPr="00BE6247" w:rsidRDefault="0038698E" w:rsidP="00D7233B">
            <w:pPr>
              <w:widowControl w:val="0"/>
              <w:spacing w:before="120" w:after="80" w:line="240" w:lineRule="auto"/>
              <w:rPr>
                <w:rFonts w:ascii="Verdana Pro Light" w:eastAsia="Verdana Pro Light" w:hAnsi="Verdana Pro Light" w:cs="Verdana Pro Light"/>
                <w:b/>
                <w:color w:val="auto"/>
                <w:szCs w:val="20"/>
              </w:rPr>
            </w:pPr>
            <w:r w:rsidRPr="00BE6247">
              <w:rPr>
                <w:rFonts w:ascii="Verdana Pro Light" w:eastAsia="Verdana Pro Light" w:hAnsi="Verdana Pro Light" w:cs="Verdana Pro Light"/>
                <w:b/>
                <w:color w:val="auto"/>
                <w:sz w:val="18"/>
                <w:szCs w:val="18"/>
              </w:rPr>
              <w:t>Atuar em situações de segurança de pessoas e bens em eventos e ensaios</w:t>
            </w:r>
          </w:p>
        </w:tc>
      </w:tr>
      <w:tr w:rsidR="0038698E" w:rsidRPr="00BE6247" w14:paraId="530318A5" w14:textId="77777777" w:rsidTr="00D7233B">
        <w:trPr>
          <w:trHeight w:val="268"/>
        </w:trPr>
        <w:tc>
          <w:tcPr>
            <w:tcW w:w="2457" w:type="dxa"/>
            <w:tcBorders>
              <w:top w:val="single" w:sz="4" w:space="0" w:color="767171"/>
              <w:left w:val="nil"/>
              <w:bottom w:val="single" w:sz="4" w:space="0" w:color="767171"/>
              <w:right w:val="single" w:sz="4" w:space="0" w:color="767171"/>
            </w:tcBorders>
            <w:shd w:val="clear" w:color="auto" w:fill="E7E6E6"/>
            <w:hideMark/>
          </w:tcPr>
          <w:p w14:paraId="6CDCAD86" w14:textId="77777777" w:rsidR="0038698E" w:rsidRPr="00BE6247" w:rsidRDefault="0038698E" w:rsidP="00D7233B">
            <w:pPr>
              <w:widowControl w:val="0"/>
              <w:spacing w:before="120" w:after="120" w:line="240" w:lineRule="auto"/>
              <w:jc w:val="right"/>
              <w:rPr>
                <w:rFonts w:ascii="Verdana Pro Light" w:eastAsia="Verdana Pro Light" w:hAnsi="Verdana Pro Light" w:cs="Verdana Pro Light"/>
                <w:smallCaps/>
                <w:color w:val="auto"/>
                <w:szCs w:val="20"/>
              </w:rPr>
            </w:pPr>
            <w:r w:rsidRPr="00BE6247">
              <w:rPr>
                <w:rFonts w:ascii="Verdana Pro Light" w:eastAsia="Verdana Pro Light" w:hAnsi="Verdana Pro Light" w:cs="Verdana Pro Light"/>
                <w:smallCaps/>
                <w:color w:val="auto"/>
                <w:szCs w:val="20"/>
              </w:rPr>
              <w:t>UFCD 00042</w:t>
            </w:r>
          </w:p>
        </w:tc>
        <w:tc>
          <w:tcPr>
            <w:tcW w:w="7324" w:type="dxa"/>
            <w:tcBorders>
              <w:top w:val="single" w:sz="4" w:space="0" w:color="767171"/>
              <w:left w:val="single" w:sz="4" w:space="0" w:color="767171"/>
              <w:bottom w:val="single" w:sz="4" w:space="0" w:color="767171"/>
              <w:right w:val="nil"/>
            </w:tcBorders>
            <w:shd w:val="clear" w:color="auto" w:fill="E7E6E6"/>
            <w:hideMark/>
          </w:tcPr>
          <w:p w14:paraId="68F9D23B" w14:textId="77777777" w:rsidR="0038698E" w:rsidRPr="00BE6247" w:rsidRDefault="0038698E" w:rsidP="00D7233B">
            <w:pPr>
              <w:widowControl w:val="0"/>
              <w:spacing w:before="120" w:after="120" w:line="240" w:lineRule="auto"/>
              <w:rPr>
                <w:rFonts w:ascii="Verdana Pro Light" w:eastAsia="Verdana Pro Light" w:hAnsi="Verdana Pro Light" w:cs="Verdana Pro Light"/>
                <w:color w:val="auto"/>
                <w:szCs w:val="20"/>
              </w:rPr>
            </w:pPr>
            <w:r w:rsidRPr="00BE6247">
              <w:rPr>
                <w:rFonts w:ascii="Verdana Pro Light" w:eastAsia="Verdana Pro Light" w:hAnsi="Verdana Pro Light" w:cs="Verdana Pro Light"/>
                <w:color w:val="auto"/>
                <w:sz w:val="18"/>
                <w:szCs w:val="18"/>
              </w:rPr>
              <w:t>Segurança de pessoas e bens em eventos e ensaios</w:t>
            </w:r>
          </w:p>
        </w:tc>
      </w:tr>
    </w:tbl>
    <w:p w14:paraId="38D54B68" w14:textId="77777777" w:rsidR="0038698E" w:rsidRPr="00BE6247" w:rsidRDefault="0038698E" w:rsidP="0038698E">
      <w:pPr>
        <w:widowControl w:val="0"/>
        <w:spacing w:after="0" w:line="240" w:lineRule="auto"/>
        <w:jc w:val="center"/>
        <w:rPr>
          <w:rFonts w:ascii="Verdana Pro Light" w:eastAsia="Verdana Pro Light" w:hAnsi="Verdana Pro Light" w:cs="Verdana Pro Light"/>
          <w:color w:val="auto"/>
          <w:sz w:val="22"/>
          <w:szCs w:val="22"/>
        </w:rPr>
      </w:pPr>
    </w:p>
    <w:p w14:paraId="69BAA9F9" w14:textId="77777777" w:rsidR="0038698E" w:rsidRPr="00BE6247" w:rsidRDefault="0038698E" w:rsidP="0038698E">
      <w:pPr>
        <w:widowControl w:val="0"/>
        <w:spacing w:before="110" w:line="240" w:lineRule="auto"/>
        <w:ind w:right="1"/>
        <w:rPr>
          <w:rFonts w:ascii="Verdana Pro Light" w:eastAsia="Verdana Pro Light" w:hAnsi="Verdana Pro Light" w:cs="Verdana Pro Light"/>
          <w:color w:val="auto"/>
          <w:sz w:val="18"/>
          <w:szCs w:val="18"/>
          <w:highlight w:val="white"/>
        </w:rPr>
      </w:pPr>
      <w:r w:rsidRPr="00BE6247">
        <w:rPr>
          <w:rFonts w:ascii="Verdana Pro Light" w:eastAsia="Verdana Pro Light" w:hAnsi="Verdana Pro Light" w:cs="Verdana Pro Light"/>
          <w:b/>
          <w:smallCaps/>
          <w:color w:val="auto"/>
          <w:szCs w:val="20"/>
        </w:rPr>
        <w:t xml:space="preserve">Pontos de Crédito: </w:t>
      </w:r>
      <w:r w:rsidRPr="00BE6247">
        <w:rPr>
          <w:rFonts w:ascii="Verdana Pro Light" w:eastAsia="Verdana Pro Light" w:hAnsi="Verdana Pro Light" w:cs="Verdana Pro Light"/>
          <w:smallCaps/>
          <w:color w:val="auto"/>
          <w:szCs w:val="20"/>
          <w:highlight w:val="white"/>
        </w:rPr>
        <w:t>2,25</w:t>
      </w:r>
    </w:p>
    <w:p w14:paraId="3917A374" w14:textId="77777777" w:rsidR="0038698E" w:rsidRPr="00BE6247" w:rsidRDefault="0038698E" w:rsidP="0038698E">
      <w:pPr>
        <w:spacing w:after="0" w:line="240" w:lineRule="auto"/>
        <w:rPr>
          <w:rFonts w:ascii="Verdana Pro Light" w:eastAsia="Verdana Pro Light" w:hAnsi="Verdana Pro Light" w:cs="Verdana Pro Light"/>
          <w:color w:val="auto"/>
          <w:sz w:val="22"/>
          <w:szCs w:val="22"/>
        </w:rPr>
      </w:pPr>
    </w:p>
    <w:tbl>
      <w:tblPr>
        <w:tblW w:w="9825" w:type="dxa"/>
        <w:tblLayout w:type="fixed"/>
        <w:tblLook w:val="0400" w:firstRow="0" w:lastRow="0" w:firstColumn="0" w:lastColumn="0" w:noHBand="0" w:noVBand="1"/>
      </w:tblPr>
      <w:tblGrid>
        <w:gridCol w:w="3296"/>
        <w:gridCol w:w="3262"/>
        <w:gridCol w:w="3267"/>
      </w:tblGrid>
      <w:tr w:rsidR="0038698E" w:rsidRPr="00BE6247" w14:paraId="53D07022" w14:textId="77777777" w:rsidTr="00D7233B">
        <w:trPr>
          <w:trHeight w:val="274"/>
        </w:trPr>
        <w:tc>
          <w:tcPr>
            <w:tcW w:w="9820" w:type="dxa"/>
            <w:gridSpan w:val="3"/>
            <w:tcBorders>
              <w:top w:val="nil"/>
              <w:left w:val="nil"/>
              <w:bottom w:val="dotted" w:sz="4" w:space="0" w:color="000000"/>
              <w:right w:val="nil"/>
            </w:tcBorders>
            <w:shd w:val="clear" w:color="auto" w:fill="D0CECE"/>
            <w:vAlign w:val="center"/>
            <w:hideMark/>
          </w:tcPr>
          <w:p w14:paraId="5AE6657E"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Realizações</w:t>
            </w:r>
          </w:p>
        </w:tc>
      </w:tr>
      <w:tr w:rsidR="0038698E" w:rsidRPr="00BE6247" w14:paraId="7F9016F4" w14:textId="77777777" w:rsidTr="00D7233B">
        <w:tc>
          <w:tcPr>
            <w:tcW w:w="9820" w:type="dxa"/>
            <w:gridSpan w:val="3"/>
            <w:tcBorders>
              <w:top w:val="dotted" w:sz="6" w:space="0" w:color="000000"/>
              <w:left w:val="dotted" w:sz="6" w:space="0" w:color="000000"/>
              <w:bottom w:val="dotted" w:sz="6" w:space="0" w:color="000000"/>
              <w:right w:val="dotted" w:sz="6" w:space="0" w:color="000000"/>
            </w:tcBorders>
            <w:tcMar>
              <w:top w:w="0" w:type="dxa"/>
              <w:left w:w="105" w:type="dxa"/>
              <w:bottom w:w="0" w:type="dxa"/>
              <w:right w:w="105" w:type="dxa"/>
            </w:tcMar>
          </w:tcPr>
          <w:p w14:paraId="7E6AAEA0" w14:textId="77777777" w:rsidR="0038698E" w:rsidRPr="00BE6247" w:rsidRDefault="0038698E" w:rsidP="00D7233B">
            <w:pPr>
              <w:spacing w:before="120" w:after="0" w:line="276" w:lineRule="auto"/>
              <w:ind w:left="323"/>
              <w:rPr>
                <w:rFonts w:eastAsia="Arial"/>
                <w:color w:val="auto"/>
                <w:szCs w:val="20"/>
              </w:rPr>
            </w:pPr>
            <w:r w:rsidRPr="00BE6247">
              <w:rPr>
                <w:rFonts w:eastAsia="Arial"/>
                <w:color w:val="auto"/>
                <w:szCs w:val="20"/>
              </w:rPr>
              <w:t>R1.</w:t>
            </w:r>
            <w:r w:rsidRPr="00BE6247">
              <w:rPr>
                <w:rFonts w:eastAsia="Arial"/>
                <w:color w:val="auto"/>
                <w:szCs w:val="20"/>
              </w:rPr>
              <w:tab/>
              <w:t xml:space="preserve">Detetar os tipos de riscos, anomalias e incidentes que possam colocar em causa a segurança de pessoas e bens. </w:t>
            </w:r>
          </w:p>
          <w:p w14:paraId="5DBA2E01" w14:textId="77777777" w:rsidR="0038698E" w:rsidRPr="00BE6247" w:rsidRDefault="0038698E" w:rsidP="00D7233B">
            <w:pPr>
              <w:spacing w:before="120" w:after="0" w:line="276" w:lineRule="auto"/>
              <w:ind w:left="323"/>
              <w:rPr>
                <w:rFonts w:eastAsia="Arial"/>
                <w:color w:val="auto"/>
                <w:szCs w:val="20"/>
              </w:rPr>
            </w:pPr>
            <w:r w:rsidRPr="00BE6247">
              <w:rPr>
                <w:rFonts w:eastAsia="Arial"/>
                <w:color w:val="auto"/>
                <w:szCs w:val="20"/>
              </w:rPr>
              <w:t>R2. Executar os protocolos de atuação em emergências relacionadas com a segurança de pessoas e bens</w:t>
            </w:r>
          </w:p>
          <w:p w14:paraId="4A83BC32" w14:textId="77777777" w:rsidR="0038698E" w:rsidRPr="00BE6247" w:rsidRDefault="0038698E" w:rsidP="00D7233B">
            <w:pPr>
              <w:spacing w:before="120" w:after="0" w:line="276" w:lineRule="auto"/>
              <w:ind w:left="323"/>
              <w:rPr>
                <w:rFonts w:eastAsia="Arial"/>
                <w:color w:val="auto"/>
                <w:szCs w:val="20"/>
              </w:rPr>
            </w:pPr>
            <w:r w:rsidRPr="00BE6247">
              <w:rPr>
                <w:rFonts w:eastAsia="Arial"/>
                <w:color w:val="auto"/>
                <w:szCs w:val="20"/>
              </w:rPr>
              <w:t>R3. Informar relativamente à situação de risco e anomalia detetada</w:t>
            </w:r>
          </w:p>
          <w:p w14:paraId="3AD7B038" w14:textId="77777777" w:rsidR="0038698E" w:rsidRPr="00BE6247" w:rsidRDefault="0038698E" w:rsidP="00D7233B">
            <w:pPr>
              <w:spacing w:before="120" w:after="0" w:line="276" w:lineRule="auto"/>
              <w:ind w:left="323"/>
              <w:rPr>
                <w:rFonts w:eastAsia="Arial"/>
                <w:color w:val="auto"/>
                <w:szCs w:val="20"/>
              </w:rPr>
            </w:pPr>
          </w:p>
        </w:tc>
      </w:tr>
      <w:tr w:rsidR="0038698E" w:rsidRPr="00BE6247" w14:paraId="063A1FAF" w14:textId="77777777" w:rsidTr="00D7233B">
        <w:trPr>
          <w:trHeight w:val="296"/>
        </w:trPr>
        <w:tc>
          <w:tcPr>
            <w:tcW w:w="3295" w:type="dxa"/>
            <w:tcBorders>
              <w:top w:val="nil"/>
              <w:left w:val="nil"/>
              <w:bottom w:val="dotted" w:sz="4" w:space="0" w:color="000000"/>
              <w:right w:val="nil"/>
            </w:tcBorders>
            <w:shd w:val="clear" w:color="auto" w:fill="D0CECE"/>
            <w:vAlign w:val="center"/>
            <w:hideMark/>
          </w:tcPr>
          <w:p w14:paraId="55CD7AD6"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Conhecimentos</w:t>
            </w:r>
          </w:p>
        </w:tc>
        <w:tc>
          <w:tcPr>
            <w:tcW w:w="3260" w:type="dxa"/>
            <w:tcBorders>
              <w:top w:val="nil"/>
              <w:left w:val="nil"/>
              <w:bottom w:val="dotted" w:sz="4" w:space="0" w:color="000000"/>
              <w:right w:val="nil"/>
            </w:tcBorders>
            <w:shd w:val="clear" w:color="auto" w:fill="D0CECE"/>
            <w:vAlign w:val="center"/>
            <w:hideMark/>
          </w:tcPr>
          <w:p w14:paraId="46EE48AC"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Aptidões</w:t>
            </w:r>
          </w:p>
        </w:tc>
        <w:tc>
          <w:tcPr>
            <w:tcW w:w="3265" w:type="dxa"/>
            <w:tcBorders>
              <w:top w:val="dotted" w:sz="4" w:space="0" w:color="000000"/>
              <w:left w:val="nil"/>
              <w:bottom w:val="dotted" w:sz="4" w:space="0" w:color="000000"/>
              <w:right w:val="dotted" w:sz="4" w:space="0" w:color="000000"/>
            </w:tcBorders>
            <w:shd w:val="clear" w:color="auto" w:fill="D0CECE"/>
            <w:vAlign w:val="center"/>
            <w:hideMark/>
          </w:tcPr>
          <w:p w14:paraId="3E66BBA9"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Atitudes</w:t>
            </w:r>
          </w:p>
        </w:tc>
      </w:tr>
      <w:tr w:rsidR="0038698E" w:rsidRPr="00BE6247" w14:paraId="16BBA443" w14:textId="77777777" w:rsidTr="00D7233B">
        <w:trPr>
          <w:trHeight w:val="977"/>
        </w:trPr>
        <w:tc>
          <w:tcPr>
            <w:tcW w:w="3295" w:type="dxa"/>
            <w:tcBorders>
              <w:top w:val="dotted" w:sz="6" w:space="0" w:color="000000"/>
              <w:left w:val="dotted" w:sz="6" w:space="0" w:color="000000"/>
              <w:bottom w:val="dotted" w:sz="6" w:space="0" w:color="000000"/>
              <w:right w:val="dotted" w:sz="6" w:space="0" w:color="000000"/>
            </w:tcBorders>
            <w:tcMar>
              <w:top w:w="0" w:type="dxa"/>
              <w:left w:w="105" w:type="dxa"/>
              <w:bottom w:w="0" w:type="dxa"/>
              <w:right w:w="105" w:type="dxa"/>
            </w:tcMar>
            <w:hideMark/>
          </w:tcPr>
          <w:p w14:paraId="7EDE3584" w14:textId="77777777" w:rsidR="0038698E" w:rsidRPr="00BE6247" w:rsidRDefault="0038698E" w:rsidP="0038698E">
            <w:pPr>
              <w:numPr>
                <w:ilvl w:val="0"/>
                <w:numId w:val="102"/>
              </w:numPr>
              <w:spacing w:before="120"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Princípios de gestão de situações de emergência em eventos e ensaios.</w:t>
            </w:r>
          </w:p>
          <w:p w14:paraId="2DB80AF5" w14:textId="77777777" w:rsidR="0038698E" w:rsidRPr="00BE6247" w:rsidRDefault="0038698E" w:rsidP="0038698E">
            <w:pPr>
              <w:numPr>
                <w:ilvl w:val="0"/>
                <w:numId w:val="102"/>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Procedimentos de segurança de pessoas e bens em concertos e ensaios - controlo de entrada e saídas para deteção de situações anómalas, controlo de acesso de pessoas não autorizadas nas áreas restritas ou reservadas, reporte ao responsável de situações anómalas ou incidentes, gestão de alarmes de intrusão e incêndio.</w:t>
            </w:r>
          </w:p>
          <w:p w14:paraId="0889122E" w14:textId="77777777" w:rsidR="0038698E" w:rsidRPr="00BE6247" w:rsidRDefault="0038698E" w:rsidP="0038698E">
            <w:pPr>
              <w:numPr>
                <w:ilvl w:val="0"/>
                <w:numId w:val="102"/>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Riscos mais frequentes em contexto de eventos e ensaios - riscos naturais, tecnológicos ou relacionados com o ambiente de trabalho e condições de segurança.</w:t>
            </w:r>
          </w:p>
          <w:p w14:paraId="0D8B1288" w14:textId="77777777" w:rsidR="0038698E" w:rsidRPr="00BE6247" w:rsidRDefault="0038698E" w:rsidP="0038698E">
            <w:pPr>
              <w:numPr>
                <w:ilvl w:val="0"/>
                <w:numId w:val="102"/>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Medidas de apoio a pessoas e grupos em situações de risco e de emergência.</w:t>
            </w:r>
          </w:p>
          <w:p w14:paraId="2B529824" w14:textId="77777777" w:rsidR="0038698E" w:rsidRPr="00BE6247" w:rsidRDefault="0038698E" w:rsidP="0038698E">
            <w:pPr>
              <w:numPr>
                <w:ilvl w:val="0"/>
                <w:numId w:val="102"/>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Protocolos de atuação em situações de emergência - furtos, incêndios, inundações, </w:t>
            </w:r>
            <w:r w:rsidRPr="00BE6247">
              <w:rPr>
                <w:rFonts w:ascii="Verdana Pro Light" w:eastAsia="Verdana Pro Light" w:hAnsi="Verdana Pro Light" w:cs="Verdana Pro Light"/>
                <w:color w:val="auto"/>
                <w:sz w:val="18"/>
                <w:szCs w:val="18"/>
              </w:rPr>
              <w:lastRenderedPageBreak/>
              <w:t xml:space="preserve">explosões, ameaças de bomba, pessoas perdidas (crianças, pessoas com deficiência, outras), sismo, entre outras. </w:t>
            </w:r>
          </w:p>
          <w:p w14:paraId="1AA3616A" w14:textId="77777777" w:rsidR="0038698E" w:rsidRPr="00BE6247" w:rsidRDefault="0038698E" w:rsidP="0038698E">
            <w:pPr>
              <w:numPr>
                <w:ilvl w:val="0"/>
                <w:numId w:val="102"/>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Procedimentos de primeira intervenção em situações de emergência - garantia de desobstrução e visibilidade dos meios e caminhos de evacuação, prontidão dos meios de intervenção, comunicação e reporte das situações ocorridas.</w:t>
            </w:r>
          </w:p>
          <w:p w14:paraId="08DCEC2A" w14:textId="77777777" w:rsidR="0038698E" w:rsidRPr="00BE6247" w:rsidRDefault="0038698E" w:rsidP="0038698E">
            <w:pPr>
              <w:numPr>
                <w:ilvl w:val="0"/>
                <w:numId w:val="102"/>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Técnicas de gestão de </w:t>
            </w:r>
            <w:r w:rsidRPr="00BE6247">
              <w:rPr>
                <w:rFonts w:ascii="Verdana Pro Light" w:eastAsia="Verdana Pro Light" w:hAnsi="Verdana Pro Light" w:cs="Verdana Pro Light"/>
                <w:i/>
                <w:color w:val="auto"/>
                <w:sz w:val="18"/>
                <w:szCs w:val="18"/>
              </w:rPr>
              <w:t xml:space="preserve">stress </w:t>
            </w:r>
            <w:r w:rsidRPr="00BE6247">
              <w:rPr>
                <w:rFonts w:ascii="Verdana Pro Light" w:eastAsia="Verdana Pro Light" w:hAnsi="Verdana Pro Light" w:cs="Verdana Pro Light"/>
                <w:color w:val="auto"/>
                <w:sz w:val="18"/>
                <w:szCs w:val="18"/>
              </w:rPr>
              <w:t>em situações de emergência - inteligência emocional, pensamento positivo, controlo da respiração, organização de prioridades, aceitação da realidade, entre outras.</w:t>
            </w:r>
          </w:p>
          <w:p w14:paraId="1E5CB3C5" w14:textId="77777777" w:rsidR="0038698E" w:rsidRPr="00BE6247" w:rsidRDefault="0038698E" w:rsidP="0038698E">
            <w:pPr>
              <w:numPr>
                <w:ilvl w:val="0"/>
                <w:numId w:val="102"/>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Segurança e saúde no trabalho - medidas de proteção e prevenção.  </w:t>
            </w:r>
          </w:p>
          <w:p w14:paraId="65693BFE" w14:textId="77777777" w:rsidR="0038698E" w:rsidRPr="00BE6247" w:rsidRDefault="0038698E" w:rsidP="0038698E">
            <w:pPr>
              <w:numPr>
                <w:ilvl w:val="0"/>
                <w:numId w:val="102"/>
              </w:numPr>
              <w:spacing w:after="8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Kit de primeiros socorros</w:t>
            </w:r>
          </w:p>
        </w:tc>
        <w:tc>
          <w:tcPr>
            <w:tcW w:w="3260" w:type="dxa"/>
            <w:tcBorders>
              <w:top w:val="dotted" w:sz="6" w:space="0" w:color="000000"/>
              <w:left w:val="dotted" w:sz="6" w:space="0" w:color="000000"/>
              <w:bottom w:val="dotted" w:sz="6" w:space="0" w:color="000000"/>
              <w:right w:val="dotted" w:sz="6" w:space="0" w:color="000000"/>
            </w:tcBorders>
            <w:tcMar>
              <w:top w:w="0" w:type="dxa"/>
              <w:left w:w="105" w:type="dxa"/>
              <w:bottom w:w="0" w:type="dxa"/>
              <w:right w:w="105" w:type="dxa"/>
            </w:tcMar>
            <w:hideMark/>
          </w:tcPr>
          <w:p w14:paraId="112F7EA8" w14:textId="77777777" w:rsidR="0038698E" w:rsidRPr="00BE6247" w:rsidRDefault="0038698E" w:rsidP="0038698E">
            <w:pPr>
              <w:numPr>
                <w:ilvl w:val="0"/>
                <w:numId w:val="102"/>
              </w:numPr>
              <w:spacing w:before="120"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lastRenderedPageBreak/>
              <w:t xml:space="preserve">Reconhecer princípios de gestão de situações de emergência em eventos e ensaios no âmbito da segurança de pessoas e bens </w:t>
            </w:r>
          </w:p>
          <w:p w14:paraId="661A9E6A" w14:textId="77777777" w:rsidR="0038698E" w:rsidRPr="00BE6247" w:rsidRDefault="0038698E" w:rsidP="0038698E">
            <w:pPr>
              <w:numPr>
                <w:ilvl w:val="0"/>
                <w:numId w:val="102"/>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Distinguir as situações de risco mais frequentes</w:t>
            </w:r>
          </w:p>
          <w:p w14:paraId="263C28DE" w14:textId="77777777" w:rsidR="0038698E" w:rsidRPr="00BE6247" w:rsidRDefault="0038698E" w:rsidP="0038698E">
            <w:pPr>
              <w:numPr>
                <w:ilvl w:val="0"/>
                <w:numId w:val="102"/>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Controlar entradas e saídas e o acesso de pessoas não autorizadas em áreas restritas ou reserva.</w:t>
            </w:r>
          </w:p>
          <w:p w14:paraId="6CF896C0" w14:textId="77777777" w:rsidR="0038698E" w:rsidRPr="00BE6247" w:rsidRDefault="0038698E" w:rsidP="0038698E">
            <w:pPr>
              <w:numPr>
                <w:ilvl w:val="0"/>
                <w:numId w:val="102"/>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os procedimentos relativos aos protocolos de atuação em situações de risco e de emergência</w:t>
            </w:r>
          </w:p>
          <w:p w14:paraId="17BC363E" w14:textId="77777777" w:rsidR="0038698E" w:rsidRPr="00BE6247" w:rsidRDefault="0038698E" w:rsidP="0038698E">
            <w:pPr>
              <w:numPr>
                <w:ilvl w:val="0"/>
                <w:numId w:val="102"/>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Aplicar técnicas de gestão de </w:t>
            </w:r>
            <w:r w:rsidRPr="00BE6247">
              <w:rPr>
                <w:rFonts w:ascii="Verdana Pro Light" w:eastAsia="Verdana Pro Light" w:hAnsi="Verdana Pro Light" w:cs="Verdana Pro Light"/>
                <w:i/>
                <w:color w:val="auto"/>
                <w:sz w:val="18"/>
                <w:szCs w:val="18"/>
              </w:rPr>
              <w:t>stress</w:t>
            </w:r>
            <w:r w:rsidRPr="00BE6247">
              <w:rPr>
                <w:rFonts w:ascii="Verdana Pro Light" w:eastAsia="Verdana Pro Light" w:hAnsi="Verdana Pro Light" w:cs="Verdana Pro Light"/>
                <w:color w:val="auto"/>
                <w:sz w:val="18"/>
                <w:szCs w:val="18"/>
              </w:rPr>
              <w:t xml:space="preserve"> e das emoções em caso de doença súbita ou acidente</w:t>
            </w:r>
          </w:p>
          <w:p w14:paraId="2A79B0FB" w14:textId="77777777" w:rsidR="0038698E" w:rsidRPr="00BE6247" w:rsidRDefault="0038698E" w:rsidP="0038698E">
            <w:pPr>
              <w:numPr>
                <w:ilvl w:val="0"/>
                <w:numId w:val="102"/>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Utilizar os equipamentos de proteção individual </w:t>
            </w:r>
          </w:p>
          <w:p w14:paraId="19875977" w14:textId="77777777" w:rsidR="0038698E" w:rsidRPr="00BE6247" w:rsidRDefault="0038698E" w:rsidP="0038698E">
            <w:pPr>
              <w:numPr>
                <w:ilvl w:val="0"/>
                <w:numId w:val="102"/>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Selecionar e transmitir informação aos interlocutores quanto a situações de risco ou emergência</w:t>
            </w:r>
          </w:p>
          <w:p w14:paraId="787FDA42" w14:textId="77777777" w:rsidR="0038698E" w:rsidRPr="00BE6247" w:rsidRDefault="0038698E" w:rsidP="0038698E">
            <w:pPr>
              <w:numPr>
                <w:ilvl w:val="0"/>
                <w:numId w:val="102"/>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Registar situações anómalas ou incidentes</w:t>
            </w:r>
          </w:p>
          <w:p w14:paraId="5BE50060" w14:textId="77777777" w:rsidR="0038698E" w:rsidRPr="00BE6247" w:rsidRDefault="0038698E" w:rsidP="0038698E">
            <w:pPr>
              <w:numPr>
                <w:ilvl w:val="0"/>
                <w:numId w:val="102"/>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lastRenderedPageBreak/>
              <w:t>Utilizar o Kit de primeiros socorros</w:t>
            </w:r>
          </w:p>
        </w:tc>
        <w:tc>
          <w:tcPr>
            <w:tcW w:w="3265" w:type="dxa"/>
            <w:tcBorders>
              <w:top w:val="dotted" w:sz="6" w:space="0" w:color="000000"/>
              <w:left w:val="dotted" w:sz="6" w:space="0" w:color="000000"/>
              <w:bottom w:val="dotted" w:sz="6" w:space="0" w:color="000000"/>
              <w:right w:val="dotted" w:sz="6" w:space="0" w:color="000000"/>
            </w:tcBorders>
            <w:tcMar>
              <w:top w:w="0" w:type="dxa"/>
              <w:left w:w="105" w:type="dxa"/>
              <w:bottom w:w="0" w:type="dxa"/>
              <w:right w:w="105" w:type="dxa"/>
            </w:tcMar>
          </w:tcPr>
          <w:p w14:paraId="7B4C3A03" w14:textId="77777777" w:rsidR="0038698E" w:rsidRPr="00BE6247" w:rsidRDefault="0038698E" w:rsidP="0038698E">
            <w:pPr>
              <w:numPr>
                <w:ilvl w:val="0"/>
                <w:numId w:val="102"/>
              </w:numPr>
              <w:spacing w:before="120"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lastRenderedPageBreak/>
              <w:t>Responsabilidade pelas suas ações.</w:t>
            </w:r>
          </w:p>
          <w:p w14:paraId="365A8ECF" w14:textId="77777777" w:rsidR="0038698E" w:rsidRPr="00BE6247" w:rsidRDefault="0038698E" w:rsidP="0038698E">
            <w:pPr>
              <w:numPr>
                <w:ilvl w:val="0"/>
                <w:numId w:val="102"/>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Autonomia no âmbito das suas funções. </w:t>
            </w:r>
          </w:p>
          <w:p w14:paraId="4B256FA5" w14:textId="77777777" w:rsidR="0038698E" w:rsidRPr="00BE6247" w:rsidRDefault="0038698E" w:rsidP="0038698E">
            <w:pPr>
              <w:numPr>
                <w:ilvl w:val="0"/>
                <w:numId w:val="102"/>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Empenho e persistência na resolução de problemas.</w:t>
            </w:r>
          </w:p>
          <w:p w14:paraId="7638DB9D" w14:textId="77777777" w:rsidR="0038698E" w:rsidRPr="00BE6247" w:rsidRDefault="0038698E" w:rsidP="0038698E">
            <w:pPr>
              <w:numPr>
                <w:ilvl w:val="0"/>
                <w:numId w:val="102"/>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Controlo emocional perante situações de emergência.</w:t>
            </w:r>
          </w:p>
          <w:p w14:paraId="7E4E0B98" w14:textId="77777777" w:rsidR="0038698E" w:rsidRPr="00BE6247" w:rsidRDefault="0038698E" w:rsidP="0038698E">
            <w:pPr>
              <w:numPr>
                <w:ilvl w:val="0"/>
                <w:numId w:val="102"/>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Prontidão em caso de emergência.</w:t>
            </w:r>
          </w:p>
          <w:p w14:paraId="131FC646" w14:textId="77777777" w:rsidR="0038698E" w:rsidRPr="00BE6247" w:rsidRDefault="0038698E" w:rsidP="0038698E">
            <w:pPr>
              <w:numPr>
                <w:ilvl w:val="0"/>
                <w:numId w:val="102"/>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Autorregulação.</w:t>
            </w:r>
          </w:p>
          <w:p w14:paraId="45062F3D" w14:textId="77777777" w:rsidR="0038698E" w:rsidRPr="00BE6247" w:rsidRDefault="0038698E" w:rsidP="0038698E">
            <w:pPr>
              <w:numPr>
                <w:ilvl w:val="0"/>
                <w:numId w:val="102"/>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Empatia.</w:t>
            </w:r>
          </w:p>
          <w:p w14:paraId="194F1FC3" w14:textId="77777777" w:rsidR="0038698E" w:rsidRPr="00BE6247" w:rsidRDefault="0038698E" w:rsidP="0038698E">
            <w:pPr>
              <w:numPr>
                <w:ilvl w:val="0"/>
                <w:numId w:val="102"/>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Respeito pelo próximo</w:t>
            </w:r>
          </w:p>
          <w:p w14:paraId="0B824533" w14:textId="77777777" w:rsidR="0038698E" w:rsidRPr="00BE6247" w:rsidRDefault="0038698E" w:rsidP="0038698E">
            <w:pPr>
              <w:numPr>
                <w:ilvl w:val="0"/>
                <w:numId w:val="102"/>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Escuta ativa</w:t>
            </w:r>
          </w:p>
          <w:p w14:paraId="1FA56256" w14:textId="77777777" w:rsidR="0038698E" w:rsidRPr="00BE6247" w:rsidRDefault="0038698E" w:rsidP="0038698E">
            <w:pPr>
              <w:numPr>
                <w:ilvl w:val="0"/>
                <w:numId w:val="102"/>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Cooperação com a equipa</w:t>
            </w:r>
          </w:p>
          <w:p w14:paraId="26BA488C" w14:textId="77777777" w:rsidR="0038698E" w:rsidRPr="00BE6247" w:rsidRDefault="0038698E" w:rsidP="0038698E">
            <w:pPr>
              <w:numPr>
                <w:ilvl w:val="0"/>
                <w:numId w:val="102"/>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Respeito pelas normas e protocolos de segurança de pessoas e bens.</w:t>
            </w:r>
          </w:p>
          <w:p w14:paraId="537DEB64" w14:textId="77777777" w:rsidR="0038698E" w:rsidRPr="00BE6247" w:rsidRDefault="0038698E" w:rsidP="0038698E">
            <w:pPr>
              <w:numPr>
                <w:ilvl w:val="0"/>
                <w:numId w:val="102"/>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Respeito pelas normas de segurança e saúde no trabalho.</w:t>
            </w:r>
          </w:p>
          <w:p w14:paraId="20BC2E93" w14:textId="77777777" w:rsidR="0038698E" w:rsidRPr="00BE6247" w:rsidRDefault="0038698E" w:rsidP="00D7233B">
            <w:pPr>
              <w:spacing w:before="120" w:after="0" w:line="360" w:lineRule="auto"/>
              <w:rPr>
                <w:rFonts w:ascii="Verdana Pro Light" w:eastAsia="Verdana Pro Light" w:hAnsi="Verdana Pro Light" w:cs="Verdana Pro Light"/>
                <w:color w:val="auto"/>
                <w:sz w:val="18"/>
                <w:szCs w:val="18"/>
              </w:rPr>
            </w:pPr>
          </w:p>
          <w:p w14:paraId="6E538FAC" w14:textId="77777777" w:rsidR="0038698E" w:rsidRPr="00BE6247" w:rsidRDefault="0038698E" w:rsidP="00D7233B">
            <w:pPr>
              <w:spacing w:before="120" w:after="0" w:line="360" w:lineRule="auto"/>
              <w:rPr>
                <w:rFonts w:ascii="Verdana Pro Light" w:eastAsia="Verdana Pro Light" w:hAnsi="Verdana Pro Light" w:cs="Verdana Pro Light"/>
                <w:color w:val="auto"/>
                <w:sz w:val="18"/>
                <w:szCs w:val="18"/>
              </w:rPr>
            </w:pPr>
          </w:p>
        </w:tc>
      </w:tr>
    </w:tbl>
    <w:p w14:paraId="37994BAC" w14:textId="77777777" w:rsidR="0038698E" w:rsidRPr="00BE6247" w:rsidRDefault="0038698E" w:rsidP="0038698E">
      <w:pPr>
        <w:spacing w:after="0" w:line="276" w:lineRule="auto"/>
        <w:rPr>
          <w:rFonts w:ascii="Verdana Pro Light" w:eastAsia="Verdana Pro Light" w:hAnsi="Verdana Pro Light" w:cs="Verdana Pro Light"/>
          <w:smallCaps/>
          <w:color w:val="auto"/>
          <w:sz w:val="22"/>
          <w:szCs w:val="22"/>
        </w:rPr>
      </w:pPr>
    </w:p>
    <w:p w14:paraId="0EF8DB35" w14:textId="77777777" w:rsidR="0038698E" w:rsidRPr="00BE6247" w:rsidRDefault="0038698E" w:rsidP="0038698E">
      <w:pPr>
        <w:rPr>
          <w:rFonts w:ascii="Verdana Pro Light" w:eastAsia="Verdana Pro Light" w:hAnsi="Verdana Pro Light" w:cs="Verdana Pro Light"/>
          <w:smallCaps/>
          <w:color w:val="auto"/>
        </w:rPr>
      </w:pPr>
    </w:p>
    <w:p w14:paraId="7BFE2BEF"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Critérios de Desempenho</w:t>
      </w:r>
    </w:p>
    <w:p w14:paraId="60E86C0E" w14:textId="77777777" w:rsidR="0038698E" w:rsidRPr="00BE6247" w:rsidRDefault="0038698E" w:rsidP="0038698E">
      <w:pPr>
        <w:spacing w:after="120" w:line="240" w:lineRule="auto"/>
        <w:rPr>
          <w:rFonts w:ascii="Verdana Pro Light" w:eastAsia="Verdana Pro Light" w:hAnsi="Verdana Pro Light" w:cs="Verdana Pro Light"/>
          <w:i/>
          <w:color w:val="auto"/>
          <w:sz w:val="18"/>
          <w:szCs w:val="18"/>
        </w:rPr>
      </w:pPr>
    </w:p>
    <w:p w14:paraId="4F863538" w14:textId="77777777" w:rsidR="0038698E" w:rsidRPr="00BE6247" w:rsidRDefault="0038698E" w:rsidP="0038698E">
      <w:pPr>
        <w:spacing w:after="120" w:line="240" w:lineRule="auto"/>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i/>
          <w:color w:val="auto"/>
          <w:sz w:val="18"/>
          <w:szCs w:val="18"/>
        </w:rPr>
        <w:t>Atuar em situações de segurança de pessoas e bens em concertos e ensaios</w:t>
      </w:r>
      <w:r w:rsidRPr="00BE6247">
        <w:rPr>
          <w:rFonts w:ascii="Verdana Pro Light" w:eastAsia="Verdana Pro Light" w:hAnsi="Verdana Pro Light" w:cs="Verdana Pro Light"/>
          <w:color w:val="auto"/>
          <w:sz w:val="18"/>
          <w:szCs w:val="18"/>
        </w:rPr>
        <w:t>:</w:t>
      </w:r>
    </w:p>
    <w:p w14:paraId="6AB480E7" w14:textId="77777777" w:rsidR="0038698E" w:rsidRPr="00BE6247" w:rsidRDefault="0038698E" w:rsidP="0038698E">
      <w:p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CD1. Zelando pela sua segurança e a de terceiros.</w:t>
      </w:r>
    </w:p>
    <w:p w14:paraId="29C21CC6" w14:textId="77777777" w:rsidR="0038698E" w:rsidRPr="00BE6247" w:rsidRDefault="0038698E" w:rsidP="0038698E">
      <w:p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CD2. Mantendo o controlo emocional perante situações de emergência</w:t>
      </w:r>
    </w:p>
    <w:p w14:paraId="16D69F44" w14:textId="77777777" w:rsidR="0038698E" w:rsidRPr="00BE6247" w:rsidRDefault="0038698E" w:rsidP="0038698E">
      <w:p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CD3. Respeitando as regras de comunicação de suporte em situações de emergência</w:t>
      </w:r>
    </w:p>
    <w:p w14:paraId="42A8A42F" w14:textId="77777777" w:rsidR="0038698E" w:rsidRPr="00BE6247" w:rsidRDefault="0038698E" w:rsidP="0038698E">
      <w:p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CD4. Respeitando os protocolos de atuação para cada situação específica de emergência</w:t>
      </w:r>
    </w:p>
    <w:p w14:paraId="5AAF668E" w14:textId="77777777" w:rsidR="0038698E" w:rsidRPr="00BE6247" w:rsidRDefault="0038698E" w:rsidP="0038698E">
      <w:p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CD5. Reportando a situação de risco e anomalia detetada.</w:t>
      </w:r>
    </w:p>
    <w:p w14:paraId="15FE3A5E" w14:textId="77777777" w:rsidR="0038698E" w:rsidRPr="00BE6247" w:rsidRDefault="0038698E" w:rsidP="0038698E">
      <w:pPr>
        <w:spacing w:before="120" w:after="0" w:line="276" w:lineRule="auto"/>
        <w:rPr>
          <w:rFonts w:ascii="Verdana Pro Light" w:eastAsia="Verdana Pro Light" w:hAnsi="Verdana Pro Light" w:cs="Verdana Pro Light"/>
          <w:i/>
          <w:color w:val="auto"/>
          <w:sz w:val="18"/>
          <w:szCs w:val="18"/>
        </w:rPr>
      </w:pPr>
    </w:p>
    <w:p w14:paraId="5511E763" w14:textId="77777777" w:rsidR="0038698E" w:rsidRPr="00BE6247" w:rsidRDefault="0038698E" w:rsidP="0038698E">
      <w:pPr>
        <w:spacing w:before="120" w:after="0" w:line="276" w:lineRule="auto"/>
        <w:rPr>
          <w:rFonts w:ascii="Verdana Pro Light" w:eastAsia="Verdana Pro Light" w:hAnsi="Verdana Pro Light" w:cs="Verdana Pro Light"/>
          <w:color w:val="auto"/>
          <w:sz w:val="18"/>
          <w:szCs w:val="18"/>
        </w:rPr>
      </w:pPr>
    </w:p>
    <w:p w14:paraId="2AE6A67F"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6D8E0E55"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 xml:space="preserve">Contexto (exemplos de uso da competência) </w:t>
      </w:r>
    </w:p>
    <w:p w14:paraId="7DC8B58E" w14:textId="77777777" w:rsidR="0038698E" w:rsidRPr="00BE6247" w:rsidRDefault="0038698E" w:rsidP="0038698E">
      <w:pPr>
        <w:numPr>
          <w:ilvl w:val="0"/>
          <w:numId w:val="103"/>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Aplicável a diferentes contextos</w:t>
      </w:r>
    </w:p>
    <w:p w14:paraId="17EA1155"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09A7B064"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lastRenderedPageBreak/>
        <w:t>Recursos</w:t>
      </w:r>
    </w:p>
    <w:p w14:paraId="01269CE3" w14:textId="77777777" w:rsidR="0038698E" w:rsidRPr="00BE6247" w:rsidRDefault="0038698E" w:rsidP="0038698E">
      <w:pPr>
        <w:numPr>
          <w:ilvl w:val="0"/>
          <w:numId w:val="103"/>
        </w:numPr>
        <w:spacing w:before="120" w:after="0" w:line="360" w:lineRule="auto"/>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Dispositivos tecnológicos com acesso à internet. </w:t>
      </w:r>
    </w:p>
    <w:p w14:paraId="415D588D" w14:textId="77777777" w:rsidR="0038698E" w:rsidRPr="00BE6247" w:rsidRDefault="0038698E" w:rsidP="0038698E">
      <w:pPr>
        <w:numPr>
          <w:ilvl w:val="0"/>
          <w:numId w:val="103"/>
        </w:numPr>
        <w:spacing w:after="0" w:line="360" w:lineRule="auto"/>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Normas e orientações para prevenção e vigilância de situações de risco</w:t>
      </w:r>
    </w:p>
    <w:p w14:paraId="351AF9E2" w14:textId="77777777" w:rsidR="0038698E" w:rsidRPr="00BE6247" w:rsidRDefault="0038698E" w:rsidP="0038698E">
      <w:pPr>
        <w:numPr>
          <w:ilvl w:val="0"/>
          <w:numId w:val="103"/>
        </w:numPr>
        <w:spacing w:after="0" w:line="360" w:lineRule="auto"/>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Plano de segurança e gestão do risco </w:t>
      </w:r>
    </w:p>
    <w:p w14:paraId="66F11E2D" w14:textId="77777777" w:rsidR="0038698E" w:rsidRPr="00BE6247" w:rsidRDefault="0038698E" w:rsidP="0038698E">
      <w:pPr>
        <w:numPr>
          <w:ilvl w:val="0"/>
          <w:numId w:val="103"/>
        </w:numPr>
        <w:spacing w:after="0" w:line="360" w:lineRule="auto"/>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Protocolos de atuação em caso de emergência – segurança de pessoas e bens.</w:t>
      </w:r>
    </w:p>
    <w:p w14:paraId="4B1FA4B3" w14:textId="77777777" w:rsidR="0038698E" w:rsidRPr="00BE6247" w:rsidRDefault="0038698E" w:rsidP="0038698E">
      <w:pPr>
        <w:numPr>
          <w:ilvl w:val="0"/>
          <w:numId w:val="103"/>
        </w:numPr>
        <w:spacing w:after="0" w:line="360" w:lineRule="auto"/>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Contactos dos serviços de emergência</w:t>
      </w:r>
    </w:p>
    <w:p w14:paraId="17FE46A3" w14:textId="77777777" w:rsidR="0038698E" w:rsidRPr="00BE6247" w:rsidRDefault="0038698E" w:rsidP="0038698E">
      <w:pPr>
        <w:numPr>
          <w:ilvl w:val="0"/>
          <w:numId w:val="103"/>
        </w:numPr>
        <w:spacing w:after="0" w:line="360" w:lineRule="auto"/>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Procedimentos de segurança e saúde aplicáveis </w:t>
      </w:r>
    </w:p>
    <w:p w14:paraId="10E8AC5E" w14:textId="77777777" w:rsidR="0038698E" w:rsidRPr="00BE6247" w:rsidRDefault="0038698E" w:rsidP="0038698E">
      <w:pPr>
        <w:numPr>
          <w:ilvl w:val="0"/>
          <w:numId w:val="103"/>
        </w:numPr>
        <w:spacing w:after="0" w:line="360" w:lineRule="auto"/>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Manual de procedimentos sobre técnicas de autocontrolo e gestão de </w:t>
      </w:r>
      <w:r w:rsidRPr="00BE6247">
        <w:rPr>
          <w:rFonts w:ascii="Verdana Pro Light" w:eastAsia="Verdana Pro Light" w:hAnsi="Verdana Pro Light" w:cs="Verdana Pro Light"/>
          <w:i/>
          <w:color w:val="auto"/>
          <w:sz w:val="18"/>
          <w:szCs w:val="18"/>
        </w:rPr>
        <w:t>stress</w:t>
      </w:r>
      <w:r w:rsidRPr="00BE6247">
        <w:rPr>
          <w:rFonts w:ascii="Verdana Pro Light" w:eastAsia="Verdana Pro Light" w:hAnsi="Verdana Pro Light" w:cs="Verdana Pro Light"/>
          <w:color w:val="auto"/>
          <w:sz w:val="18"/>
          <w:szCs w:val="18"/>
        </w:rPr>
        <w:t xml:space="preserve"> em situações de alta tensão</w:t>
      </w:r>
    </w:p>
    <w:p w14:paraId="49293AC2" w14:textId="77777777" w:rsidR="0038698E" w:rsidRPr="00BE6247" w:rsidRDefault="0038698E" w:rsidP="0038698E">
      <w:pPr>
        <w:numPr>
          <w:ilvl w:val="0"/>
          <w:numId w:val="103"/>
        </w:numPr>
        <w:spacing w:after="0" w:line="360" w:lineRule="auto"/>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Fichas de registo de ocorrências</w:t>
      </w:r>
    </w:p>
    <w:p w14:paraId="4DC00F8C" w14:textId="77777777" w:rsidR="0038698E" w:rsidRPr="00BE6247" w:rsidRDefault="0038698E" w:rsidP="0038698E">
      <w:pPr>
        <w:numPr>
          <w:ilvl w:val="0"/>
          <w:numId w:val="103"/>
        </w:numPr>
        <w:spacing w:after="0" w:line="360" w:lineRule="auto"/>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i/>
          <w:color w:val="auto"/>
          <w:sz w:val="18"/>
          <w:szCs w:val="18"/>
        </w:rPr>
        <w:t xml:space="preserve">Kit </w:t>
      </w:r>
      <w:r w:rsidRPr="00BE6247">
        <w:rPr>
          <w:rFonts w:ascii="Verdana Pro Light" w:eastAsia="Verdana Pro Light" w:hAnsi="Verdana Pro Light" w:cs="Verdana Pro Light"/>
          <w:color w:val="auto"/>
          <w:sz w:val="18"/>
          <w:szCs w:val="18"/>
        </w:rPr>
        <w:t>de primeiros socorros</w:t>
      </w:r>
    </w:p>
    <w:p w14:paraId="5C215D5A" w14:textId="77777777" w:rsidR="0038698E" w:rsidRPr="00BE6247" w:rsidRDefault="0038698E" w:rsidP="0038698E">
      <w:pPr>
        <w:spacing w:before="120" w:after="0" w:line="276" w:lineRule="auto"/>
        <w:rPr>
          <w:rFonts w:ascii="Verdana Pro Light" w:eastAsia="Verdana Pro Light" w:hAnsi="Verdana Pro Light" w:cs="Verdana Pro Light"/>
          <w:color w:val="auto"/>
          <w:sz w:val="18"/>
          <w:szCs w:val="18"/>
        </w:rPr>
      </w:pPr>
    </w:p>
    <w:p w14:paraId="07072A54"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Observações</w:t>
      </w:r>
    </w:p>
    <w:p w14:paraId="38EF89D2"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r w:rsidRPr="00BE6247">
        <w:rPr>
          <w:rFonts w:ascii="Verdana Pro Light" w:eastAsia="Verdana Pro Light" w:hAnsi="Verdana Pro Light" w:cs="Verdana Pro Light"/>
          <w:smallCaps/>
          <w:color w:val="auto"/>
        </w:rPr>
        <w:t>UC opcional.</w:t>
      </w:r>
    </w:p>
    <w:p w14:paraId="588704B2"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rPr>
      </w:pPr>
    </w:p>
    <w:p w14:paraId="4ECBFE79" w14:textId="77777777" w:rsidR="0038698E" w:rsidRPr="00BE6247" w:rsidRDefault="0038698E" w:rsidP="0038698E">
      <w:pPr>
        <w:rPr>
          <w:rFonts w:ascii="Verdana Pro Light" w:eastAsia="Verdana Pro Light" w:hAnsi="Verdana Pro Light" w:cs="Verdana Pro Light"/>
          <w:smallCaps/>
          <w:color w:val="auto"/>
        </w:rPr>
      </w:pPr>
    </w:p>
    <w:p w14:paraId="02EE51AF" w14:textId="77777777" w:rsidR="0038698E" w:rsidRPr="00BE6247" w:rsidRDefault="0038698E" w:rsidP="0038698E">
      <w:pPr>
        <w:spacing w:after="0" w:line="240" w:lineRule="auto"/>
        <w:jc w:val="left"/>
        <w:rPr>
          <w:rFonts w:ascii="Verdana Pro Light" w:eastAsia="Verdana Pro Light" w:hAnsi="Verdana Pro Light" w:cs="Verdana Pro Light"/>
          <w:smallCaps/>
          <w:color w:val="auto"/>
        </w:rPr>
      </w:pPr>
      <w:r w:rsidRPr="00BE6247">
        <w:rPr>
          <w:rFonts w:ascii="Verdana Pro Light" w:eastAsia="Verdana Pro Light" w:hAnsi="Verdana Pro Light" w:cs="Verdana Pro Light"/>
          <w:smallCaps/>
          <w:color w:val="auto"/>
        </w:rPr>
        <w:br w:type="page"/>
      </w:r>
    </w:p>
    <w:tbl>
      <w:tblPr>
        <w:tblW w:w="9780" w:type="dxa"/>
        <w:tblBorders>
          <w:bottom w:val="single" w:sz="4" w:space="0" w:color="767171"/>
          <w:insideH w:val="single" w:sz="4" w:space="0" w:color="767171"/>
          <w:insideV w:val="single" w:sz="4" w:space="0" w:color="767171"/>
        </w:tblBorders>
        <w:tblLayout w:type="fixed"/>
        <w:tblLook w:val="0400" w:firstRow="0" w:lastRow="0" w:firstColumn="0" w:lastColumn="0" w:noHBand="0" w:noVBand="1"/>
      </w:tblPr>
      <w:tblGrid>
        <w:gridCol w:w="2457"/>
        <w:gridCol w:w="7323"/>
      </w:tblGrid>
      <w:tr w:rsidR="0038698E" w:rsidRPr="00BE6247" w14:paraId="0E926691" w14:textId="77777777" w:rsidTr="00D7233B">
        <w:trPr>
          <w:trHeight w:val="414"/>
        </w:trPr>
        <w:tc>
          <w:tcPr>
            <w:tcW w:w="2457" w:type="dxa"/>
            <w:tcBorders>
              <w:top w:val="nil"/>
              <w:left w:val="nil"/>
              <w:bottom w:val="single" w:sz="4" w:space="0" w:color="767171"/>
              <w:right w:val="single" w:sz="4" w:space="0" w:color="767171"/>
            </w:tcBorders>
            <w:shd w:val="clear" w:color="auto" w:fill="D0CECE"/>
            <w:vAlign w:val="center"/>
            <w:hideMark/>
          </w:tcPr>
          <w:p w14:paraId="0BC0655E" w14:textId="77777777" w:rsidR="0038698E" w:rsidRPr="00BE6247" w:rsidRDefault="0038698E" w:rsidP="00D7233B">
            <w:pPr>
              <w:widowControl w:val="0"/>
              <w:spacing w:before="120" w:after="120" w:line="240" w:lineRule="auto"/>
              <w:jc w:val="right"/>
              <w:rPr>
                <w:rFonts w:ascii="Verdana Pro Light" w:eastAsia="Verdana Pro Light" w:hAnsi="Verdana Pro Light" w:cs="Verdana Pro Light"/>
                <w:b/>
                <w:smallCaps/>
                <w:color w:val="auto"/>
                <w:szCs w:val="20"/>
                <w:lang w:eastAsia="pt-PT"/>
              </w:rPr>
            </w:pPr>
            <w:r w:rsidRPr="00BE6247">
              <w:rPr>
                <w:rFonts w:ascii="Verdana Pro Light" w:eastAsia="Verdana Pro Light" w:hAnsi="Verdana Pro Light" w:cs="Verdana Pro Light"/>
                <w:b/>
                <w:smallCaps/>
                <w:color w:val="auto"/>
                <w:szCs w:val="20"/>
              </w:rPr>
              <w:lastRenderedPageBreak/>
              <w:t>UC 00043</w:t>
            </w:r>
          </w:p>
        </w:tc>
        <w:tc>
          <w:tcPr>
            <w:tcW w:w="7324" w:type="dxa"/>
            <w:tcBorders>
              <w:top w:val="nil"/>
              <w:left w:val="single" w:sz="4" w:space="0" w:color="767171"/>
              <w:bottom w:val="single" w:sz="4" w:space="0" w:color="767171"/>
              <w:right w:val="nil"/>
            </w:tcBorders>
            <w:shd w:val="clear" w:color="auto" w:fill="D0CECE"/>
            <w:vAlign w:val="center"/>
            <w:hideMark/>
          </w:tcPr>
          <w:p w14:paraId="6EFD82DE" w14:textId="77777777" w:rsidR="0038698E" w:rsidRPr="00BE6247" w:rsidRDefault="0038698E" w:rsidP="00D7233B">
            <w:pPr>
              <w:widowControl w:val="0"/>
              <w:spacing w:before="120" w:after="120" w:line="240" w:lineRule="auto"/>
              <w:rPr>
                <w:rFonts w:ascii="Verdana Pro Light" w:eastAsia="Verdana Pro Light" w:hAnsi="Verdana Pro Light" w:cs="Verdana Pro Light"/>
                <w:b/>
                <w:color w:val="auto"/>
                <w:szCs w:val="20"/>
              </w:rPr>
            </w:pPr>
            <w:r w:rsidRPr="00BE6247">
              <w:rPr>
                <w:rFonts w:ascii="Verdana Pro Light" w:eastAsia="Verdana Pro Light" w:hAnsi="Verdana Pro Light" w:cs="Verdana Pro Light"/>
                <w:b/>
                <w:color w:val="auto"/>
                <w:szCs w:val="20"/>
              </w:rPr>
              <w:t>Desenvolver competências pessoais e criativas</w:t>
            </w:r>
          </w:p>
        </w:tc>
      </w:tr>
      <w:tr w:rsidR="0038698E" w:rsidRPr="00BE6247" w14:paraId="1FBEFC52" w14:textId="77777777" w:rsidTr="00D7233B">
        <w:trPr>
          <w:trHeight w:val="268"/>
        </w:trPr>
        <w:tc>
          <w:tcPr>
            <w:tcW w:w="2457" w:type="dxa"/>
            <w:tcBorders>
              <w:top w:val="single" w:sz="4" w:space="0" w:color="767171"/>
              <w:left w:val="nil"/>
              <w:bottom w:val="single" w:sz="4" w:space="0" w:color="767171"/>
              <w:right w:val="single" w:sz="4" w:space="0" w:color="767171"/>
            </w:tcBorders>
            <w:shd w:val="clear" w:color="auto" w:fill="E7E6E6"/>
            <w:hideMark/>
          </w:tcPr>
          <w:p w14:paraId="217590D5" w14:textId="77777777" w:rsidR="0038698E" w:rsidRPr="00BE6247" w:rsidRDefault="0038698E" w:rsidP="00D7233B">
            <w:pPr>
              <w:widowControl w:val="0"/>
              <w:spacing w:before="120" w:after="120" w:line="240" w:lineRule="auto"/>
              <w:jc w:val="right"/>
              <w:rPr>
                <w:rFonts w:ascii="Verdana Pro Light" w:eastAsia="Verdana Pro Light" w:hAnsi="Verdana Pro Light" w:cs="Verdana Pro Light"/>
                <w:smallCaps/>
                <w:color w:val="auto"/>
                <w:szCs w:val="20"/>
              </w:rPr>
            </w:pPr>
            <w:r w:rsidRPr="00BE6247">
              <w:rPr>
                <w:rFonts w:ascii="Verdana Pro Light" w:eastAsia="Verdana Pro Light" w:hAnsi="Verdana Pro Light" w:cs="Verdana Pro Light"/>
                <w:smallCaps/>
                <w:color w:val="auto"/>
                <w:szCs w:val="20"/>
              </w:rPr>
              <w:t>UFCD 00043</w:t>
            </w:r>
          </w:p>
        </w:tc>
        <w:tc>
          <w:tcPr>
            <w:tcW w:w="7324" w:type="dxa"/>
            <w:tcBorders>
              <w:top w:val="single" w:sz="4" w:space="0" w:color="767171"/>
              <w:left w:val="single" w:sz="4" w:space="0" w:color="767171"/>
              <w:bottom w:val="single" w:sz="4" w:space="0" w:color="767171"/>
              <w:right w:val="nil"/>
            </w:tcBorders>
            <w:shd w:val="clear" w:color="auto" w:fill="E7E6E6"/>
            <w:hideMark/>
          </w:tcPr>
          <w:p w14:paraId="36421226" w14:textId="77777777" w:rsidR="0038698E" w:rsidRPr="00BE6247" w:rsidRDefault="0038698E" w:rsidP="00D7233B">
            <w:pPr>
              <w:widowControl w:val="0"/>
              <w:spacing w:before="120" w:after="120" w:line="240" w:lineRule="auto"/>
              <w:rPr>
                <w:rFonts w:ascii="Verdana Pro Light" w:eastAsia="Verdana Pro Light" w:hAnsi="Verdana Pro Light" w:cs="Verdana Pro Light"/>
                <w:color w:val="auto"/>
                <w:szCs w:val="20"/>
              </w:rPr>
            </w:pPr>
            <w:r w:rsidRPr="00BE6247">
              <w:rPr>
                <w:rFonts w:ascii="Verdana Pro Light" w:eastAsia="Verdana Pro Light" w:hAnsi="Verdana Pro Light" w:cs="Verdana Pro Light"/>
                <w:color w:val="auto"/>
                <w:szCs w:val="20"/>
              </w:rPr>
              <w:t>Desenvolvimento pessoal e criativo</w:t>
            </w:r>
          </w:p>
        </w:tc>
      </w:tr>
    </w:tbl>
    <w:p w14:paraId="7CE29852" w14:textId="77777777" w:rsidR="0038698E" w:rsidRPr="00BE6247" w:rsidRDefault="0038698E" w:rsidP="0038698E">
      <w:pPr>
        <w:widowControl w:val="0"/>
        <w:spacing w:after="0" w:line="240" w:lineRule="auto"/>
        <w:jc w:val="center"/>
        <w:rPr>
          <w:rFonts w:ascii="Verdana Pro Light" w:eastAsia="Verdana Pro Light" w:hAnsi="Verdana Pro Light" w:cs="Verdana Pro Light"/>
          <w:color w:val="auto"/>
          <w:sz w:val="22"/>
          <w:szCs w:val="22"/>
        </w:rPr>
      </w:pPr>
    </w:p>
    <w:p w14:paraId="1BFA8D62" w14:textId="77777777" w:rsidR="0038698E" w:rsidRPr="00BE6247" w:rsidRDefault="0038698E" w:rsidP="0038698E">
      <w:pPr>
        <w:widowControl w:val="0"/>
        <w:spacing w:before="110" w:line="240" w:lineRule="auto"/>
        <w:ind w:right="1"/>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b/>
          <w:smallCaps/>
          <w:color w:val="auto"/>
          <w:szCs w:val="20"/>
        </w:rPr>
        <w:t xml:space="preserve">Pontos de Crédito: </w:t>
      </w:r>
      <w:r w:rsidRPr="00BE6247">
        <w:rPr>
          <w:rFonts w:ascii="Verdana Pro Light" w:eastAsia="Verdana Pro Light" w:hAnsi="Verdana Pro Light" w:cs="Verdana Pro Light"/>
          <w:smallCaps/>
          <w:color w:val="auto"/>
          <w:szCs w:val="20"/>
        </w:rPr>
        <w:t>2,25</w:t>
      </w:r>
    </w:p>
    <w:p w14:paraId="760EAB5C" w14:textId="77777777" w:rsidR="0038698E" w:rsidRPr="00BE6247" w:rsidRDefault="0038698E" w:rsidP="0038698E">
      <w:pPr>
        <w:spacing w:after="0" w:line="240" w:lineRule="auto"/>
        <w:rPr>
          <w:rFonts w:ascii="Verdana Pro Light" w:eastAsia="Verdana Pro Light" w:hAnsi="Verdana Pro Light" w:cs="Verdana Pro Light"/>
          <w:color w:val="auto"/>
          <w:sz w:val="22"/>
          <w:szCs w:val="22"/>
        </w:rPr>
      </w:pPr>
    </w:p>
    <w:tbl>
      <w:tblPr>
        <w:tblW w:w="9825" w:type="dxa"/>
        <w:tblLayout w:type="fixed"/>
        <w:tblLook w:val="0400" w:firstRow="0" w:lastRow="0" w:firstColumn="0" w:lastColumn="0" w:noHBand="0" w:noVBand="1"/>
      </w:tblPr>
      <w:tblGrid>
        <w:gridCol w:w="3296"/>
        <w:gridCol w:w="3262"/>
        <w:gridCol w:w="3267"/>
      </w:tblGrid>
      <w:tr w:rsidR="0038698E" w:rsidRPr="00BE6247" w14:paraId="07903E6D" w14:textId="77777777" w:rsidTr="00D7233B">
        <w:trPr>
          <w:trHeight w:val="274"/>
        </w:trPr>
        <w:tc>
          <w:tcPr>
            <w:tcW w:w="9820" w:type="dxa"/>
            <w:gridSpan w:val="3"/>
            <w:tcBorders>
              <w:top w:val="nil"/>
              <w:left w:val="nil"/>
              <w:bottom w:val="dotted" w:sz="4" w:space="0" w:color="000000"/>
              <w:right w:val="nil"/>
            </w:tcBorders>
            <w:shd w:val="clear" w:color="auto" w:fill="D0CECE"/>
            <w:vAlign w:val="center"/>
            <w:hideMark/>
          </w:tcPr>
          <w:p w14:paraId="2BD0E28E"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Realizações</w:t>
            </w:r>
          </w:p>
        </w:tc>
      </w:tr>
      <w:tr w:rsidR="0038698E" w:rsidRPr="00BE6247" w14:paraId="2A97792D" w14:textId="77777777" w:rsidTr="00D7233B">
        <w:tc>
          <w:tcPr>
            <w:tcW w:w="9820" w:type="dxa"/>
            <w:gridSpan w:val="3"/>
            <w:tcBorders>
              <w:top w:val="dotted" w:sz="4" w:space="0" w:color="000000"/>
              <w:left w:val="dotted" w:sz="4" w:space="0" w:color="000000"/>
              <w:bottom w:val="dotted" w:sz="4" w:space="0" w:color="000000"/>
              <w:right w:val="dotted" w:sz="4" w:space="0" w:color="000000"/>
            </w:tcBorders>
            <w:hideMark/>
          </w:tcPr>
          <w:p w14:paraId="43B79119" w14:textId="77777777" w:rsidR="0038698E" w:rsidRPr="00BE6247"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R1.</w:t>
            </w:r>
            <w:r w:rsidRPr="00BE6247">
              <w:rPr>
                <w:rFonts w:ascii="Verdana Pro Light" w:eastAsia="Verdana Pro Light" w:hAnsi="Verdana Pro Light" w:cs="Verdana Pro Light"/>
                <w:color w:val="auto"/>
                <w:sz w:val="18"/>
                <w:szCs w:val="18"/>
              </w:rPr>
              <w:tab/>
              <w:t>Analisar competências pessoais e identitárias</w:t>
            </w:r>
          </w:p>
          <w:p w14:paraId="74463A14" w14:textId="77777777" w:rsidR="0038698E" w:rsidRPr="00BE6247"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R2.</w:t>
            </w:r>
            <w:r w:rsidRPr="00BE6247">
              <w:rPr>
                <w:rFonts w:ascii="Verdana Pro Light" w:eastAsia="Verdana Pro Light" w:hAnsi="Verdana Pro Light" w:cs="Verdana Pro Light"/>
                <w:color w:val="auto"/>
                <w:sz w:val="18"/>
                <w:szCs w:val="18"/>
              </w:rPr>
              <w:tab/>
              <w:t>Estabelecer objetivos pessoais, profissionais e sociais</w:t>
            </w:r>
          </w:p>
          <w:p w14:paraId="452F14D7" w14:textId="77777777" w:rsidR="0038698E" w:rsidRPr="00BE6247"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R3.</w:t>
            </w:r>
            <w:r w:rsidRPr="00BE6247">
              <w:rPr>
                <w:rFonts w:ascii="Verdana Pro Light" w:eastAsia="Verdana Pro Light" w:hAnsi="Verdana Pro Light" w:cs="Verdana Pro Light"/>
                <w:color w:val="auto"/>
                <w:sz w:val="18"/>
                <w:szCs w:val="18"/>
              </w:rPr>
              <w:tab/>
              <w:t>Recolher informação e estruturar o plano de ação pessoal</w:t>
            </w:r>
          </w:p>
          <w:p w14:paraId="3A3F5472" w14:textId="77777777" w:rsidR="0038698E" w:rsidRPr="00BE6247" w:rsidRDefault="0038698E" w:rsidP="00D7233B">
            <w:pPr>
              <w:spacing w:before="120" w:after="80" w:line="276" w:lineRule="auto"/>
              <w:ind w:left="318" w:hanging="318"/>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color w:val="auto"/>
                <w:sz w:val="18"/>
                <w:szCs w:val="18"/>
              </w:rPr>
              <w:t>R4. Avaliar as competências mobilizadas</w:t>
            </w:r>
          </w:p>
        </w:tc>
      </w:tr>
      <w:tr w:rsidR="0038698E" w:rsidRPr="00BE6247" w14:paraId="019B03EB" w14:textId="77777777" w:rsidTr="00D7233B">
        <w:trPr>
          <w:trHeight w:val="296"/>
        </w:trPr>
        <w:tc>
          <w:tcPr>
            <w:tcW w:w="3295" w:type="dxa"/>
            <w:tcBorders>
              <w:top w:val="nil"/>
              <w:left w:val="nil"/>
              <w:bottom w:val="dotted" w:sz="4" w:space="0" w:color="000000"/>
              <w:right w:val="nil"/>
            </w:tcBorders>
            <w:shd w:val="clear" w:color="auto" w:fill="D0CECE"/>
            <w:vAlign w:val="center"/>
            <w:hideMark/>
          </w:tcPr>
          <w:p w14:paraId="10106C12"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Conhecimentos</w:t>
            </w:r>
          </w:p>
        </w:tc>
        <w:tc>
          <w:tcPr>
            <w:tcW w:w="3260" w:type="dxa"/>
            <w:tcBorders>
              <w:top w:val="nil"/>
              <w:left w:val="nil"/>
              <w:bottom w:val="dotted" w:sz="4" w:space="0" w:color="000000"/>
              <w:right w:val="nil"/>
            </w:tcBorders>
            <w:shd w:val="clear" w:color="auto" w:fill="D0CECE"/>
            <w:vAlign w:val="center"/>
            <w:hideMark/>
          </w:tcPr>
          <w:p w14:paraId="610EB545"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Aptidões</w:t>
            </w:r>
          </w:p>
        </w:tc>
        <w:tc>
          <w:tcPr>
            <w:tcW w:w="3265" w:type="dxa"/>
            <w:tcBorders>
              <w:top w:val="dotted" w:sz="4" w:space="0" w:color="000000"/>
              <w:left w:val="nil"/>
              <w:bottom w:val="dotted" w:sz="4" w:space="0" w:color="000000"/>
              <w:right w:val="dotted" w:sz="4" w:space="0" w:color="000000"/>
            </w:tcBorders>
            <w:shd w:val="clear" w:color="auto" w:fill="D0CECE"/>
            <w:vAlign w:val="center"/>
            <w:hideMark/>
          </w:tcPr>
          <w:p w14:paraId="0C4D03E4"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Atitudes</w:t>
            </w:r>
          </w:p>
        </w:tc>
      </w:tr>
      <w:tr w:rsidR="0038698E" w:rsidRPr="00BE6247" w14:paraId="2A77728A" w14:textId="77777777" w:rsidTr="00D7233B">
        <w:trPr>
          <w:trHeight w:val="977"/>
        </w:trPr>
        <w:tc>
          <w:tcPr>
            <w:tcW w:w="3295" w:type="dxa"/>
            <w:tcBorders>
              <w:top w:val="dotted" w:sz="4" w:space="0" w:color="000000"/>
              <w:left w:val="dotted" w:sz="4" w:space="0" w:color="000000"/>
              <w:bottom w:val="dotted" w:sz="4" w:space="0" w:color="000000"/>
              <w:right w:val="dotted" w:sz="4" w:space="0" w:color="000000"/>
            </w:tcBorders>
            <w:hideMark/>
          </w:tcPr>
          <w:p w14:paraId="32F209CA" w14:textId="77777777" w:rsidR="0038698E" w:rsidRPr="00BE6247" w:rsidRDefault="0038698E" w:rsidP="0038698E">
            <w:pPr>
              <w:numPr>
                <w:ilvl w:val="0"/>
                <w:numId w:val="104"/>
              </w:numPr>
              <w:spacing w:before="120" w:after="0" w:line="276" w:lineRule="auto"/>
              <w:ind w:left="215" w:hanging="216"/>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Autorreflexão – desenvolvimento biopsicossocial, experiência de vida. </w:t>
            </w:r>
          </w:p>
          <w:p w14:paraId="0A6E65CD" w14:textId="77777777" w:rsidR="0038698E" w:rsidRPr="00BE6247" w:rsidRDefault="0038698E" w:rsidP="0038698E">
            <w:pPr>
              <w:numPr>
                <w:ilvl w:val="0"/>
                <w:numId w:val="104"/>
              </w:numPr>
              <w:spacing w:before="120" w:after="0" w:line="276" w:lineRule="auto"/>
              <w:ind w:left="215" w:hanging="216"/>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Comunicação - desconstrução da formalidade, estereótipos e preconceito.</w:t>
            </w:r>
          </w:p>
          <w:p w14:paraId="4844192A" w14:textId="77777777" w:rsidR="0038698E" w:rsidRPr="00BE6247" w:rsidRDefault="0038698E" w:rsidP="0038698E">
            <w:pPr>
              <w:numPr>
                <w:ilvl w:val="0"/>
                <w:numId w:val="104"/>
              </w:numPr>
              <w:spacing w:before="120" w:after="0" w:line="276" w:lineRule="auto"/>
              <w:ind w:left="215" w:hanging="216"/>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Níveis de consciência – pessoal e social.</w:t>
            </w:r>
          </w:p>
          <w:p w14:paraId="77863E7A" w14:textId="77777777" w:rsidR="0038698E" w:rsidRPr="00BE6247" w:rsidRDefault="0038698E" w:rsidP="0038698E">
            <w:pPr>
              <w:numPr>
                <w:ilvl w:val="0"/>
                <w:numId w:val="104"/>
              </w:numPr>
              <w:spacing w:before="120" w:after="0" w:line="276" w:lineRule="auto"/>
              <w:ind w:left="215" w:hanging="216"/>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Gestão de emoções.</w:t>
            </w:r>
          </w:p>
          <w:p w14:paraId="7417CB26" w14:textId="77777777" w:rsidR="0038698E" w:rsidRPr="00BE6247" w:rsidRDefault="0038698E" w:rsidP="0038698E">
            <w:pPr>
              <w:numPr>
                <w:ilvl w:val="0"/>
                <w:numId w:val="104"/>
              </w:numPr>
              <w:spacing w:before="120" w:after="0" w:line="276" w:lineRule="auto"/>
              <w:ind w:left="215" w:hanging="216"/>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Inteligência emocional – tipos de inteligência, dimensões intrapessoais (autoconhecimento, controlo emocional, </w:t>
            </w:r>
            <w:proofErr w:type="spellStart"/>
            <w:r w:rsidRPr="00BE6247">
              <w:rPr>
                <w:rFonts w:ascii="Verdana Pro Light" w:eastAsia="Verdana Pro Light" w:hAnsi="Verdana Pro Light" w:cs="Verdana Pro Light"/>
                <w:color w:val="auto"/>
                <w:sz w:val="18"/>
                <w:szCs w:val="18"/>
              </w:rPr>
              <w:t>automotivação</w:t>
            </w:r>
            <w:proofErr w:type="spellEnd"/>
            <w:r w:rsidRPr="00BE6247">
              <w:rPr>
                <w:rFonts w:ascii="Verdana Pro Light" w:eastAsia="Verdana Pro Light" w:hAnsi="Verdana Pro Light" w:cs="Verdana Pro Light"/>
                <w:color w:val="auto"/>
                <w:sz w:val="18"/>
                <w:szCs w:val="18"/>
              </w:rPr>
              <w:t>) e interpessoais (reconhecimento de emoções dos outros, relação interpessoal), influência comportamental.</w:t>
            </w:r>
          </w:p>
          <w:p w14:paraId="4FD96252" w14:textId="77777777" w:rsidR="0038698E" w:rsidRPr="00BE6247" w:rsidRDefault="0038698E" w:rsidP="0038698E">
            <w:pPr>
              <w:numPr>
                <w:ilvl w:val="0"/>
                <w:numId w:val="104"/>
              </w:numPr>
              <w:spacing w:before="120" w:after="0" w:line="276" w:lineRule="auto"/>
              <w:ind w:left="215" w:hanging="216"/>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Empoderamento e capacitação pessoal – benefícios.</w:t>
            </w:r>
          </w:p>
          <w:p w14:paraId="619DC4D2" w14:textId="77777777" w:rsidR="0038698E" w:rsidRPr="00BE6247" w:rsidRDefault="0038698E" w:rsidP="0038698E">
            <w:pPr>
              <w:numPr>
                <w:ilvl w:val="0"/>
                <w:numId w:val="104"/>
              </w:numPr>
              <w:spacing w:before="120" w:after="0" w:line="276" w:lineRule="auto"/>
              <w:ind w:left="215" w:hanging="216"/>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Gestão de expetativas</w:t>
            </w:r>
          </w:p>
          <w:p w14:paraId="7C948EBE" w14:textId="77777777" w:rsidR="0038698E" w:rsidRPr="00BE6247" w:rsidRDefault="0038698E" w:rsidP="0038698E">
            <w:pPr>
              <w:numPr>
                <w:ilvl w:val="0"/>
                <w:numId w:val="104"/>
              </w:numPr>
              <w:spacing w:before="120" w:after="0" w:line="276" w:lineRule="auto"/>
              <w:ind w:left="215" w:hanging="216"/>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Objetivos SMARTER</w:t>
            </w:r>
          </w:p>
          <w:p w14:paraId="6A3502C9" w14:textId="77777777" w:rsidR="0038698E" w:rsidRPr="00BE6247" w:rsidRDefault="0038698E" w:rsidP="0038698E">
            <w:pPr>
              <w:numPr>
                <w:ilvl w:val="0"/>
                <w:numId w:val="104"/>
              </w:numPr>
              <w:spacing w:before="120" w:after="0" w:line="276" w:lineRule="auto"/>
              <w:ind w:left="215" w:hanging="216"/>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Criatividade e processo criativo – princípios.</w:t>
            </w:r>
          </w:p>
          <w:p w14:paraId="0EB8CB4A" w14:textId="77777777" w:rsidR="0038698E" w:rsidRPr="00BE6247" w:rsidRDefault="0038698E" w:rsidP="0038698E">
            <w:pPr>
              <w:numPr>
                <w:ilvl w:val="0"/>
                <w:numId w:val="104"/>
              </w:numPr>
              <w:spacing w:before="120" w:after="0" w:line="276" w:lineRule="auto"/>
              <w:ind w:left="215" w:hanging="216"/>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Ferramentas de estimulação da criatividade, sensibilidade e curiosidade – </w:t>
            </w:r>
            <w:r w:rsidRPr="00BE6247">
              <w:rPr>
                <w:rFonts w:ascii="Verdana Pro Light" w:eastAsia="Verdana Pro Light" w:hAnsi="Verdana Pro Light" w:cs="Verdana Pro Light"/>
                <w:i/>
                <w:color w:val="auto"/>
                <w:sz w:val="18"/>
                <w:szCs w:val="18"/>
              </w:rPr>
              <w:t>brainstorming</w:t>
            </w:r>
            <w:r w:rsidRPr="00BE6247">
              <w:rPr>
                <w:rFonts w:ascii="Verdana Pro Light" w:eastAsia="Verdana Pro Light" w:hAnsi="Verdana Pro Light" w:cs="Verdana Pro Light"/>
                <w:color w:val="auto"/>
                <w:sz w:val="18"/>
                <w:szCs w:val="18"/>
              </w:rPr>
              <w:t>, associação de ideias, mapas mentais, improvisação, entre outras.</w:t>
            </w:r>
          </w:p>
          <w:p w14:paraId="625B896F" w14:textId="77777777" w:rsidR="0038698E" w:rsidRPr="00BE6247" w:rsidRDefault="0038698E" w:rsidP="0038698E">
            <w:pPr>
              <w:numPr>
                <w:ilvl w:val="0"/>
                <w:numId w:val="104"/>
              </w:numPr>
              <w:spacing w:before="120" w:after="0" w:line="276" w:lineRule="auto"/>
              <w:ind w:left="215" w:hanging="216"/>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Plano de ação pessoal</w:t>
            </w:r>
          </w:p>
          <w:p w14:paraId="6CB43FF6" w14:textId="77777777" w:rsidR="0038698E" w:rsidRPr="00BE6247" w:rsidRDefault="0038698E" w:rsidP="0038698E">
            <w:pPr>
              <w:numPr>
                <w:ilvl w:val="0"/>
                <w:numId w:val="104"/>
              </w:numPr>
              <w:spacing w:after="80" w:line="276" w:lineRule="auto"/>
              <w:ind w:left="215" w:hanging="216"/>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Autoavaliação de competências e de desempenho.</w:t>
            </w:r>
          </w:p>
        </w:tc>
        <w:tc>
          <w:tcPr>
            <w:tcW w:w="3260" w:type="dxa"/>
            <w:tcBorders>
              <w:top w:val="dotted" w:sz="4" w:space="0" w:color="000000"/>
              <w:left w:val="dotted" w:sz="4" w:space="0" w:color="000000"/>
              <w:bottom w:val="dotted" w:sz="4" w:space="0" w:color="000000"/>
              <w:right w:val="dotted" w:sz="4" w:space="0" w:color="000000"/>
            </w:tcBorders>
          </w:tcPr>
          <w:p w14:paraId="5A06BBFF" w14:textId="77777777" w:rsidR="0038698E" w:rsidRPr="00BE6247" w:rsidRDefault="0038698E" w:rsidP="0038698E">
            <w:pPr>
              <w:numPr>
                <w:ilvl w:val="0"/>
                <w:numId w:val="104"/>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Reconhecer a importância do autoconhecimento para o processo de melhoria e aprendizagem ao longo da vida.</w:t>
            </w:r>
          </w:p>
          <w:p w14:paraId="4F671AC0" w14:textId="77777777" w:rsidR="0038698E" w:rsidRPr="00BE6247" w:rsidRDefault="0038698E" w:rsidP="0038698E">
            <w:pPr>
              <w:numPr>
                <w:ilvl w:val="0"/>
                <w:numId w:val="104"/>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Identificar caraterísticas, emoções e competências pessoais.</w:t>
            </w:r>
          </w:p>
          <w:p w14:paraId="417A0DEB" w14:textId="77777777" w:rsidR="0038698E" w:rsidRPr="00BE6247" w:rsidRDefault="0038698E" w:rsidP="0038698E">
            <w:pPr>
              <w:numPr>
                <w:ilvl w:val="0"/>
                <w:numId w:val="104"/>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Realizar uma autorreflexão sobre as necessidades e lacunas ao nível das competências.</w:t>
            </w:r>
          </w:p>
          <w:p w14:paraId="0274C5DE" w14:textId="77777777" w:rsidR="0038698E" w:rsidRPr="00BE6247" w:rsidRDefault="0038698E" w:rsidP="0038698E">
            <w:pPr>
              <w:numPr>
                <w:ilvl w:val="0"/>
                <w:numId w:val="104"/>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Definir prioridades.</w:t>
            </w:r>
          </w:p>
          <w:p w14:paraId="54D792CA" w14:textId="77777777" w:rsidR="0038698E" w:rsidRPr="00BE6247" w:rsidRDefault="0038698E" w:rsidP="0038698E">
            <w:pPr>
              <w:numPr>
                <w:ilvl w:val="0"/>
                <w:numId w:val="104"/>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Pesquisar informação sobre temáticas em que tem interesse ou necessidade</w:t>
            </w:r>
          </w:p>
          <w:p w14:paraId="6D27319D" w14:textId="77777777" w:rsidR="0038698E" w:rsidRPr="00BE6247" w:rsidRDefault="0038698E" w:rsidP="0038698E">
            <w:pPr>
              <w:numPr>
                <w:ilvl w:val="0"/>
                <w:numId w:val="104"/>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ferramentas de estimulação da criatividade, sensibilidade e curiosidade.</w:t>
            </w:r>
          </w:p>
          <w:p w14:paraId="13A749E7" w14:textId="77777777" w:rsidR="0038698E" w:rsidRPr="00BE6247" w:rsidRDefault="0038698E" w:rsidP="0038698E">
            <w:pPr>
              <w:numPr>
                <w:ilvl w:val="0"/>
                <w:numId w:val="104"/>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Definir linhas orientadoras do plano de ação pessoal.</w:t>
            </w:r>
          </w:p>
          <w:p w14:paraId="13CACBC2" w14:textId="77777777" w:rsidR="0038698E" w:rsidRPr="00BE6247" w:rsidRDefault="0038698E" w:rsidP="0038698E">
            <w:pPr>
              <w:numPr>
                <w:ilvl w:val="0"/>
                <w:numId w:val="104"/>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Realizar uma autorreflexão sobre as competências adquiridas e/ou desenvolvidas.</w:t>
            </w:r>
          </w:p>
          <w:p w14:paraId="65F784BA" w14:textId="77777777" w:rsidR="0038698E" w:rsidRPr="00BE6247" w:rsidRDefault="0038698E" w:rsidP="00D7233B">
            <w:pPr>
              <w:spacing w:before="120" w:after="0" w:line="276" w:lineRule="auto"/>
              <w:ind w:left="2"/>
              <w:rPr>
                <w:rFonts w:ascii="Verdana Pro Light" w:eastAsia="Verdana Pro Light" w:hAnsi="Verdana Pro Light" w:cs="Verdana Pro Light"/>
                <w:color w:val="auto"/>
                <w:sz w:val="18"/>
                <w:szCs w:val="18"/>
              </w:rPr>
            </w:pPr>
          </w:p>
          <w:p w14:paraId="63ABB6B3" w14:textId="77777777" w:rsidR="0038698E" w:rsidRPr="00BE6247" w:rsidRDefault="0038698E" w:rsidP="00D7233B">
            <w:pPr>
              <w:spacing w:before="120" w:after="0" w:line="276" w:lineRule="auto"/>
              <w:ind w:left="2"/>
              <w:rPr>
                <w:rFonts w:ascii="Verdana Pro Light" w:eastAsia="Verdana Pro Light" w:hAnsi="Verdana Pro Light" w:cs="Verdana Pro Light"/>
                <w:color w:val="auto"/>
                <w:sz w:val="18"/>
                <w:szCs w:val="18"/>
              </w:rPr>
            </w:pPr>
          </w:p>
        </w:tc>
        <w:tc>
          <w:tcPr>
            <w:tcW w:w="3265" w:type="dxa"/>
            <w:tcBorders>
              <w:top w:val="dotted" w:sz="4" w:space="0" w:color="000000"/>
              <w:left w:val="dotted" w:sz="4" w:space="0" w:color="000000"/>
              <w:bottom w:val="dotted" w:sz="4" w:space="0" w:color="000000"/>
              <w:right w:val="dotted" w:sz="4" w:space="0" w:color="000000"/>
            </w:tcBorders>
          </w:tcPr>
          <w:p w14:paraId="4D8CD6C8" w14:textId="77777777" w:rsidR="0038698E" w:rsidRPr="00BE6247" w:rsidRDefault="0038698E" w:rsidP="0038698E">
            <w:pPr>
              <w:numPr>
                <w:ilvl w:val="0"/>
                <w:numId w:val="104"/>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Responsabilidades pelas suas ações.</w:t>
            </w:r>
          </w:p>
          <w:p w14:paraId="2F1883C2" w14:textId="77777777" w:rsidR="0038698E" w:rsidRPr="00BE6247" w:rsidRDefault="0038698E" w:rsidP="0038698E">
            <w:pPr>
              <w:numPr>
                <w:ilvl w:val="0"/>
                <w:numId w:val="104"/>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Autonomia no âmbito das suas funções.</w:t>
            </w:r>
          </w:p>
          <w:p w14:paraId="5A837FCB" w14:textId="77777777" w:rsidR="0038698E" w:rsidRPr="00BE6247" w:rsidRDefault="0038698E" w:rsidP="0038698E">
            <w:pPr>
              <w:numPr>
                <w:ilvl w:val="0"/>
                <w:numId w:val="104"/>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Autoconhecimento.</w:t>
            </w:r>
          </w:p>
          <w:p w14:paraId="01CA722E" w14:textId="77777777" w:rsidR="0038698E" w:rsidRPr="00BE6247" w:rsidRDefault="0038698E" w:rsidP="0038698E">
            <w:pPr>
              <w:numPr>
                <w:ilvl w:val="0"/>
                <w:numId w:val="104"/>
              </w:numPr>
              <w:spacing w:before="120" w:after="0" w:line="276" w:lineRule="auto"/>
              <w:ind w:left="215" w:hanging="212"/>
              <w:jc w:val="left"/>
              <w:rPr>
                <w:rFonts w:ascii="Verdana Pro Light" w:eastAsia="Verdana Pro Light" w:hAnsi="Verdana Pro Light" w:cs="Verdana Pro Light"/>
                <w:color w:val="auto"/>
                <w:sz w:val="18"/>
                <w:szCs w:val="18"/>
              </w:rPr>
            </w:pPr>
            <w:proofErr w:type="spellStart"/>
            <w:r w:rsidRPr="00BE6247">
              <w:rPr>
                <w:rFonts w:ascii="Verdana Pro Light" w:eastAsia="Verdana Pro Light" w:hAnsi="Verdana Pro Light" w:cs="Verdana Pro Light"/>
                <w:color w:val="auto"/>
                <w:sz w:val="18"/>
                <w:szCs w:val="18"/>
              </w:rPr>
              <w:t>Automotivação</w:t>
            </w:r>
            <w:proofErr w:type="spellEnd"/>
            <w:r w:rsidRPr="00BE6247">
              <w:rPr>
                <w:rFonts w:ascii="Verdana Pro Light" w:eastAsia="Verdana Pro Light" w:hAnsi="Verdana Pro Light" w:cs="Verdana Pro Light"/>
                <w:color w:val="auto"/>
                <w:sz w:val="18"/>
                <w:szCs w:val="18"/>
              </w:rPr>
              <w:t>.</w:t>
            </w:r>
          </w:p>
          <w:p w14:paraId="4E8B039C" w14:textId="77777777" w:rsidR="0038698E" w:rsidRPr="00BE6247" w:rsidRDefault="0038698E" w:rsidP="0038698E">
            <w:pPr>
              <w:numPr>
                <w:ilvl w:val="0"/>
                <w:numId w:val="104"/>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Controlo emocional.</w:t>
            </w:r>
          </w:p>
          <w:p w14:paraId="46165AA8" w14:textId="77777777" w:rsidR="0038698E" w:rsidRPr="00BE6247" w:rsidRDefault="0038698E" w:rsidP="0038698E">
            <w:pPr>
              <w:numPr>
                <w:ilvl w:val="0"/>
                <w:numId w:val="104"/>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Empatia.</w:t>
            </w:r>
          </w:p>
          <w:p w14:paraId="62A0A77C" w14:textId="77777777" w:rsidR="0038698E" w:rsidRPr="00BE6247" w:rsidRDefault="0038698E" w:rsidP="0038698E">
            <w:pPr>
              <w:numPr>
                <w:ilvl w:val="0"/>
                <w:numId w:val="104"/>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Iniciativa.</w:t>
            </w:r>
          </w:p>
          <w:p w14:paraId="484632B0" w14:textId="77777777" w:rsidR="0038698E" w:rsidRPr="00BE6247" w:rsidRDefault="0038698E" w:rsidP="0038698E">
            <w:pPr>
              <w:numPr>
                <w:ilvl w:val="0"/>
                <w:numId w:val="104"/>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Flexibilidade e adaptabilidade.</w:t>
            </w:r>
          </w:p>
          <w:p w14:paraId="48136054" w14:textId="77777777" w:rsidR="0038698E" w:rsidRPr="00BE6247" w:rsidRDefault="0038698E" w:rsidP="0038698E">
            <w:pPr>
              <w:numPr>
                <w:ilvl w:val="0"/>
                <w:numId w:val="104"/>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Empenho.</w:t>
            </w:r>
          </w:p>
          <w:p w14:paraId="2A6360EA" w14:textId="77777777" w:rsidR="0038698E" w:rsidRPr="00BE6247" w:rsidRDefault="0038698E" w:rsidP="0038698E">
            <w:pPr>
              <w:numPr>
                <w:ilvl w:val="0"/>
                <w:numId w:val="104"/>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Sentido crítico.</w:t>
            </w:r>
          </w:p>
          <w:p w14:paraId="4189C826" w14:textId="77777777" w:rsidR="0038698E" w:rsidRPr="00BE6247" w:rsidRDefault="0038698E" w:rsidP="0038698E">
            <w:pPr>
              <w:numPr>
                <w:ilvl w:val="0"/>
                <w:numId w:val="104"/>
              </w:numPr>
              <w:spacing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Sentido criativo.</w:t>
            </w:r>
          </w:p>
          <w:p w14:paraId="5DD03D28" w14:textId="77777777" w:rsidR="0038698E" w:rsidRPr="00BE6247" w:rsidRDefault="0038698E" w:rsidP="00D7233B">
            <w:pPr>
              <w:spacing w:before="120" w:after="0" w:line="276" w:lineRule="auto"/>
              <w:rPr>
                <w:rFonts w:ascii="Verdana Pro Light" w:eastAsia="Verdana Pro Light" w:hAnsi="Verdana Pro Light" w:cs="Verdana Pro Light"/>
                <w:color w:val="auto"/>
                <w:sz w:val="18"/>
                <w:szCs w:val="18"/>
              </w:rPr>
            </w:pPr>
          </w:p>
          <w:p w14:paraId="18C72231" w14:textId="77777777" w:rsidR="0038698E" w:rsidRPr="00BE6247" w:rsidRDefault="0038698E" w:rsidP="00D7233B">
            <w:pPr>
              <w:spacing w:before="120" w:after="0" w:line="276" w:lineRule="auto"/>
              <w:ind w:left="3"/>
              <w:rPr>
                <w:rFonts w:ascii="Verdana Pro Light" w:eastAsia="Verdana Pro Light" w:hAnsi="Verdana Pro Light" w:cs="Verdana Pro Light"/>
                <w:color w:val="auto"/>
                <w:sz w:val="18"/>
                <w:szCs w:val="18"/>
              </w:rPr>
            </w:pPr>
          </w:p>
        </w:tc>
      </w:tr>
    </w:tbl>
    <w:p w14:paraId="4371EF93" w14:textId="77777777" w:rsidR="0038698E" w:rsidRPr="00BE6247" w:rsidRDefault="0038698E" w:rsidP="0038698E">
      <w:pPr>
        <w:spacing w:after="0" w:line="276" w:lineRule="auto"/>
        <w:rPr>
          <w:rFonts w:ascii="Verdana Pro Light" w:eastAsia="Verdana Pro Light" w:hAnsi="Verdana Pro Light" w:cs="Verdana Pro Light"/>
          <w:smallCaps/>
          <w:color w:val="auto"/>
          <w:sz w:val="22"/>
          <w:szCs w:val="22"/>
        </w:rPr>
      </w:pPr>
    </w:p>
    <w:p w14:paraId="0500B345" w14:textId="77777777" w:rsidR="0038698E" w:rsidRPr="00BE6247" w:rsidRDefault="0038698E" w:rsidP="0038698E">
      <w:pPr>
        <w:rPr>
          <w:rFonts w:ascii="Verdana Pro Light" w:eastAsia="Verdana Pro Light" w:hAnsi="Verdana Pro Light" w:cs="Verdana Pro Light"/>
          <w:smallCaps/>
          <w:color w:val="auto"/>
        </w:rPr>
      </w:pPr>
    </w:p>
    <w:p w14:paraId="06EA21E1"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Critérios de Desempenho</w:t>
      </w:r>
    </w:p>
    <w:p w14:paraId="5F2276F9" w14:textId="77777777" w:rsidR="0038698E" w:rsidRPr="00BE6247" w:rsidRDefault="0038698E" w:rsidP="0038698E">
      <w:pPr>
        <w:spacing w:before="120" w:after="120" w:line="240" w:lineRule="auto"/>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i/>
          <w:color w:val="auto"/>
          <w:sz w:val="18"/>
          <w:szCs w:val="18"/>
        </w:rPr>
        <w:t>Desenvolver competências pessoais e criativas:</w:t>
      </w:r>
    </w:p>
    <w:p w14:paraId="483B1E2D" w14:textId="77777777" w:rsidR="0038698E" w:rsidRPr="00BE6247"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CD1.</w:t>
      </w:r>
      <w:r w:rsidRPr="00BE6247">
        <w:rPr>
          <w:color w:val="auto"/>
        </w:rPr>
        <w:tab/>
      </w:r>
      <w:r w:rsidRPr="00BE6247">
        <w:rPr>
          <w:rFonts w:ascii="Verdana Pro Light" w:eastAsia="Verdana Pro Light" w:hAnsi="Verdana Pro Light" w:cs="Verdana Pro Light"/>
          <w:color w:val="auto"/>
          <w:sz w:val="18"/>
          <w:szCs w:val="18"/>
        </w:rPr>
        <w:t xml:space="preserve">Identificando as suas potencialidades e necessidades individuais e profissionais. </w:t>
      </w:r>
    </w:p>
    <w:p w14:paraId="1F017785" w14:textId="77777777" w:rsidR="0038698E" w:rsidRPr="00BE6247"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CD2.</w:t>
      </w:r>
      <w:r w:rsidRPr="00BE6247">
        <w:rPr>
          <w:color w:val="auto"/>
        </w:rPr>
        <w:tab/>
      </w:r>
      <w:r w:rsidRPr="00BE6247">
        <w:rPr>
          <w:rFonts w:ascii="Verdana Pro Light" w:eastAsia="Verdana Pro Light" w:hAnsi="Verdana Pro Light" w:cs="Verdana Pro Light"/>
          <w:color w:val="auto"/>
          <w:sz w:val="18"/>
          <w:szCs w:val="18"/>
        </w:rPr>
        <w:t>Definindo objetivos de curto, médio e longo prazo.</w:t>
      </w:r>
    </w:p>
    <w:p w14:paraId="1652F49F" w14:textId="77777777" w:rsidR="0038698E" w:rsidRPr="00BE6247"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CD3.</w:t>
      </w:r>
      <w:r w:rsidRPr="00BE6247">
        <w:rPr>
          <w:color w:val="auto"/>
        </w:rPr>
        <w:tab/>
      </w:r>
      <w:r w:rsidRPr="00BE6247">
        <w:rPr>
          <w:rFonts w:ascii="Verdana Pro Light" w:eastAsia="Verdana Pro Light" w:hAnsi="Verdana Pro Light" w:cs="Verdana Pro Light"/>
          <w:color w:val="auto"/>
          <w:sz w:val="18"/>
          <w:szCs w:val="18"/>
        </w:rPr>
        <w:t>Mobilizando ferramentas de desenvolvimento pessoal.</w:t>
      </w:r>
    </w:p>
    <w:p w14:paraId="077F404C"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37D2507E"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 xml:space="preserve">Contexto (exemplos de uso da competência) </w:t>
      </w:r>
    </w:p>
    <w:p w14:paraId="1A66C40C" w14:textId="77777777" w:rsidR="0038698E" w:rsidRPr="00BE6247" w:rsidRDefault="0038698E" w:rsidP="0038698E">
      <w:pPr>
        <w:numPr>
          <w:ilvl w:val="0"/>
          <w:numId w:val="105"/>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Aplicável a diferentes contextos.</w:t>
      </w:r>
    </w:p>
    <w:p w14:paraId="737BC4C4"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6E388D2F"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Recursos</w:t>
      </w:r>
    </w:p>
    <w:p w14:paraId="0A8D3931" w14:textId="77777777" w:rsidR="0038698E" w:rsidRPr="00BE6247" w:rsidRDefault="0038698E" w:rsidP="0038698E">
      <w:pPr>
        <w:numPr>
          <w:ilvl w:val="0"/>
          <w:numId w:val="105"/>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Dispositivos tecnológicos com acesso à internet.</w:t>
      </w:r>
    </w:p>
    <w:p w14:paraId="66D7BCAE" w14:textId="77777777" w:rsidR="0038698E" w:rsidRPr="00BE6247" w:rsidRDefault="0038698E" w:rsidP="0038698E">
      <w:pPr>
        <w:numPr>
          <w:ilvl w:val="0"/>
          <w:numId w:val="105"/>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Ferramentas de desenvolvimento pessoal.</w:t>
      </w:r>
    </w:p>
    <w:p w14:paraId="7D6E3BAB" w14:textId="77777777" w:rsidR="0038698E" w:rsidRPr="00BE6247" w:rsidRDefault="0038698E" w:rsidP="0038698E">
      <w:pPr>
        <w:spacing w:before="120" w:after="0" w:line="276" w:lineRule="auto"/>
        <w:rPr>
          <w:rFonts w:ascii="Verdana Pro Light" w:eastAsia="Verdana Pro Light" w:hAnsi="Verdana Pro Light" w:cs="Verdana Pro Light"/>
          <w:color w:val="auto"/>
          <w:sz w:val="18"/>
          <w:szCs w:val="18"/>
        </w:rPr>
      </w:pPr>
    </w:p>
    <w:p w14:paraId="08F414DF"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Observações</w:t>
      </w:r>
    </w:p>
    <w:p w14:paraId="16D16B55"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7B0F57D1"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rPr>
      </w:pPr>
    </w:p>
    <w:p w14:paraId="16A8F91F" w14:textId="77777777" w:rsidR="0038698E" w:rsidRPr="00BE6247" w:rsidRDefault="0038698E" w:rsidP="0038698E">
      <w:pPr>
        <w:rPr>
          <w:rFonts w:ascii="Verdana Pro Light" w:eastAsia="Verdana Pro Light" w:hAnsi="Verdana Pro Light" w:cs="Verdana Pro Light"/>
          <w:smallCaps/>
          <w:color w:val="auto"/>
        </w:rPr>
      </w:pPr>
    </w:p>
    <w:p w14:paraId="6B69C80A" w14:textId="77777777" w:rsidR="0038698E" w:rsidRPr="00BE6247" w:rsidRDefault="0038698E" w:rsidP="0038698E">
      <w:pPr>
        <w:spacing w:after="0" w:line="240" w:lineRule="auto"/>
        <w:jc w:val="left"/>
        <w:rPr>
          <w:rFonts w:ascii="Verdana Pro Light" w:eastAsia="Verdana Pro Light" w:hAnsi="Verdana Pro Light" w:cs="Verdana Pro Light"/>
          <w:smallCaps/>
          <w:color w:val="auto"/>
        </w:rPr>
      </w:pPr>
      <w:r w:rsidRPr="00BE6247">
        <w:rPr>
          <w:rFonts w:ascii="Verdana Pro Light" w:eastAsia="Verdana Pro Light" w:hAnsi="Verdana Pro Light" w:cs="Verdana Pro Light"/>
          <w:smallCaps/>
          <w:color w:val="auto"/>
        </w:rPr>
        <w:br w:type="page"/>
      </w:r>
    </w:p>
    <w:tbl>
      <w:tblPr>
        <w:tblW w:w="9780" w:type="dxa"/>
        <w:tblBorders>
          <w:bottom w:val="single" w:sz="4" w:space="0" w:color="767171"/>
          <w:insideH w:val="single" w:sz="4" w:space="0" w:color="767171"/>
          <w:insideV w:val="single" w:sz="4" w:space="0" w:color="767171"/>
        </w:tblBorders>
        <w:tblLayout w:type="fixed"/>
        <w:tblLook w:val="0400" w:firstRow="0" w:lastRow="0" w:firstColumn="0" w:lastColumn="0" w:noHBand="0" w:noVBand="1"/>
      </w:tblPr>
      <w:tblGrid>
        <w:gridCol w:w="2457"/>
        <w:gridCol w:w="7323"/>
      </w:tblGrid>
      <w:tr w:rsidR="0038698E" w:rsidRPr="00BE6247" w14:paraId="0C1ED8A0" w14:textId="77777777" w:rsidTr="00D7233B">
        <w:trPr>
          <w:trHeight w:val="414"/>
        </w:trPr>
        <w:tc>
          <w:tcPr>
            <w:tcW w:w="2457" w:type="dxa"/>
            <w:tcBorders>
              <w:top w:val="nil"/>
              <w:left w:val="nil"/>
              <w:bottom w:val="single" w:sz="4" w:space="0" w:color="767171"/>
              <w:right w:val="single" w:sz="4" w:space="0" w:color="767171"/>
            </w:tcBorders>
            <w:shd w:val="clear" w:color="auto" w:fill="D0CECE"/>
            <w:vAlign w:val="center"/>
            <w:hideMark/>
          </w:tcPr>
          <w:p w14:paraId="542C2729" w14:textId="77777777" w:rsidR="0038698E" w:rsidRPr="00BE6247" w:rsidRDefault="0038698E" w:rsidP="00D7233B">
            <w:pPr>
              <w:widowControl w:val="0"/>
              <w:spacing w:before="120" w:after="120" w:line="240" w:lineRule="auto"/>
              <w:jc w:val="right"/>
              <w:rPr>
                <w:rFonts w:ascii="Verdana Pro Light" w:eastAsia="Verdana Pro Light" w:hAnsi="Verdana Pro Light" w:cs="Verdana Pro Light"/>
                <w:b/>
                <w:smallCaps/>
                <w:color w:val="auto"/>
                <w:szCs w:val="20"/>
                <w:lang w:eastAsia="pt-PT"/>
              </w:rPr>
            </w:pPr>
            <w:r w:rsidRPr="00BE6247">
              <w:rPr>
                <w:rFonts w:ascii="Verdana Pro Light" w:eastAsia="Verdana Pro Light" w:hAnsi="Verdana Pro Light" w:cs="Verdana Pro Light"/>
                <w:b/>
                <w:smallCaps/>
                <w:color w:val="auto"/>
                <w:szCs w:val="20"/>
              </w:rPr>
              <w:lastRenderedPageBreak/>
              <w:t>UC 000044</w:t>
            </w:r>
          </w:p>
        </w:tc>
        <w:tc>
          <w:tcPr>
            <w:tcW w:w="7324" w:type="dxa"/>
            <w:tcBorders>
              <w:top w:val="nil"/>
              <w:left w:val="single" w:sz="4" w:space="0" w:color="767171"/>
              <w:bottom w:val="single" w:sz="4" w:space="0" w:color="767171"/>
              <w:right w:val="nil"/>
            </w:tcBorders>
            <w:shd w:val="clear" w:color="auto" w:fill="D0CECE"/>
            <w:vAlign w:val="center"/>
            <w:hideMark/>
          </w:tcPr>
          <w:p w14:paraId="3CE72FBA" w14:textId="77777777" w:rsidR="0038698E" w:rsidRPr="00BE6247" w:rsidRDefault="0038698E" w:rsidP="00D7233B">
            <w:pPr>
              <w:widowControl w:val="0"/>
              <w:spacing w:before="120" w:after="120" w:line="240" w:lineRule="auto"/>
              <w:rPr>
                <w:rFonts w:ascii="Verdana Pro Light" w:eastAsia="Verdana Pro Light" w:hAnsi="Verdana Pro Light" w:cs="Verdana Pro Light"/>
                <w:b/>
                <w:color w:val="auto"/>
                <w:szCs w:val="20"/>
              </w:rPr>
            </w:pPr>
            <w:r w:rsidRPr="00BE6247">
              <w:rPr>
                <w:rFonts w:ascii="Verdana Pro Light" w:eastAsia="Verdana Pro Light" w:hAnsi="Verdana Pro Light" w:cs="Verdana Pro Light"/>
                <w:b/>
                <w:color w:val="auto"/>
                <w:sz w:val="23"/>
                <w:szCs w:val="23"/>
              </w:rPr>
              <w:t>Planear e realizar ensaios com pequenas formações</w:t>
            </w:r>
          </w:p>
        </w:tc>
      </w:tr>
      <w:tr w:rsidR="0038698E" w:rsidRPr="00BE6247" w14:paraId="229B52B4" w14:textId="77777777" w:rsidTr="00D7233B">
        <w:trPr>
          <w:trHeight w:val="268"/>
        </w:trPr>
        <w:tc>
          <w:tcPr>
            <w:tcW w:w="2457" w:type="dxa"/>
            <w:tcBorders>
              <w:top w:val="single" w:sz="4" w:space="0" w:color="767171"/>
              <w:left w:val="nil"/>
              <w:bottom w:val="single" w:sz="4" w:space="0" w:color="767171"/>
              <w:right w:val="single" w:sz="4" w:space="0" w:color="767171"/>
            </w:tcBorders>
            <w:shd w:val="clear" w:color="auto" w:fill="E7E6E6"/>
            <w:hideMark/>
          </w:tcPr>
          <w:p w14:paraId="166934BD" w14:textId="77777777" w:rsidR="0038698E" w:rsidRPr="00BE6247" w:rsidRDefault="0038698E" w:rsidP="00D7233B">
            <w:pPr>
              <w:widowControl w:val="0"/>
              <w:spacing w:before="120" w:after="120" w:line="240" w:lineRule="auto"/>
              <w:jc w:val="right"/>
              <w:rPr>
                <w:rFonts w:ascii="Verdana Pro Light" w:eastAsia="Verdana Pro Light" w:hAnsi="Verdana Pro Light" w:cs="Verdana Pro Light"/>
                <w:smallCaps/>
                <w:color w:val="auto"/>
                <w:szCs w:val="20"/>
              </w:rPr>
            </w:pPr>
            <w:r w:rsidRPr="00BE6247">
              <w:rPr>
                <w:rFonts w:ascii="Verdana Pro Light" w:eastAsia="Verdana Pro Light" w:hAnsi="Verdana Pro Light" w:cs="Verdana Pro Light"/>
                <w:smallCaps/>
                <w:color w:val="auto"/>
                <w:szCs w:val="20"/>
              </w:rPr>
              <w:t>UFCD 00044</w:t>
            </w:r>
          </w:p>
        </w:tc>
        <w:tc>
          <w:tcPr>
            <w:tcW w:w="7324" w:type="dxa"/>
            <w:tcBorders>
              <w:top w:val="single" w:sz="4" w:space="0" w:color="767171"/>
              <w:left w:val="single" w:sz="4" w:space="0" w:color="767171"/>
              <w:bottom w:val="single" w:sz="4" w:space="0" w:color="767171"/>
              <w:right w:val="nil"/>
            </w:tcBorders>
            <w:shd w:val="clear" w:color="auto" w:fill="E7E6E6"/>
            <w:hideMark/>
          </w:tcPr>
          <w:p w14:paraId="5D18FC7E" w14:textId="77777777" w:rsidR="0038698E" w:rsidRPr="00BE6247" w:rsidRDefault="0038698E" w:rsidP="00D7233B">
            <w:pPr>
              <w:widowControl w:val="0"/>
              <w:spacing w:before="120" w:after="120" w:line="240" w:lineRule="auto"/>
              <w:rPr>
                <w:rFonts w:eastAsia="Arial"/>
                <w:color w:val="auto"/>
                <w:szCs w:val="20"/>
              </w:rPr>
            </w:pPr>
            <w:r w:rsidRPr="00BE6247">
              <w:rPr>
                <w:rFonts w:ascii="Verdana Pro Light" w:eastAsia="Verdana Pro Light" w:hAnsi="Verdana Pro Light" w:cs="Verdana Pro Light"/>
                <w:b/>
                <w:color w:val="auto"/>
                <w:sz w:val="23"/>
                <w:szCs w:val="23"/>
              </w:rPr>
              <w:t>Planeamento e realização de ensaios com pequenas formações</w:t>
            </w:r>
          </w:p>
        </w:tc>
      </w:tr>
    </w:tbl>
    <w:p w14:paraId="3BC09091" w14:textId="77777777" w:rsidR="0038698E" w:rsidRPr="00BE6247" w:rsidRDefault="0038698E" w:rsidP="0038698E">
      <w:pPr>
        <w:widowControl w:val="0"/>
        <w:spacing w:after="0" w:line="240" w:lineRule="auto"/>
        <w:jc w:val="center"/>
        <w:rPr>
          <w:rFonts w:ascii="Verdana Pro Light" w:eastAsia="Verdana Pro Light" w:hAnsi="Verdana Pro Light" w:cs="Verdana Pro Light"/>
          <w:color w:val="auto"/>
          <w:sz w:val="22"/>
          <w:szCs w:val="22"/>
        </w:rPr>
      </w:pPr>
    </w:p>
    <w:p w14:paraId="6576E7F6" w14:textId="77777777" w:rsidR="0038698E" w:rsidRPr="00BE6247" w:rsidRDefault="0038698E" w:rsidP="0038698E">
      <w:pPr>
        <w:widowControl w:val="0"/>
        <w:spacing w:before="110" w:line="240" w:lineRule="auto"/>
        <w:ind w:right="1"/>
        <w:rPr>
          <w:rFonts w:ascii="Verdana Pro Light" w:eastAsia="Verdana Pro Light" w:hAnsi="Verdana Pro Light" w:cs="Verdana Pro Light"/>
          <w:color w:val="auto"/>
          <w:sz w:val="18"/>
          <w:szCs w:val="18"/>
          <w:highlight w:val="white"/>
        </w:rPr>
      </w:pPr>
      <w:r w:rsidRPr="00BE6247">
        <w:rPr>
          <w:rFonts w:ascii="Verdana Pro Light" w:eastAsia="Verdana Pro Light" w:hAnsi="Verdana Pro Light" w:cs="Verdana Pro Light"/>
          <w:b/>
          <w:smallCaps/>
          <w:color w:val="auto"/>
          <w:szCs w:val="20"/>
        </w:rPr>
        <w:t xml:space="preserve">Pontos de Crédito: </w:t>
      </w:r>
      <w:r w:rsidRPr="00BE6247">
        <w:rPr>
          <w:rFonts w:ascii="Verdana Pro Light" w:eastAsia="Verdana Pro Light" w:hAnsi="Verdana Pro Light" w:cs="Verdana Pro Light"/>
          <w:smallCaps/>
          <w:color w:val="auto"/>
          <w:szCs w:val="20"/>
          <w:highlight w:val="white"/>
        </w:rPr>
        <w:t>4,5</w:t>
      </w:r>
    </w:p>
    <w:p w14:paraId="1DADA7AE" w14:textId="77777777" w:rsidR="0038698E" w:rsidRPr="00BE6247" w:rsidRDefault="0038698E" w:rsidP="0038698E">
      <w:pPr>
        <w:spacing w:after="0" w:line="240" w:lineRule="auto"/>
        <w:rPr>
          <w:rFonts w:ascii="Verdana Pro Light" w:eastAsia="Verdana Pro Light" w:hAnsi="Verdana Pro Light" w:cs="Verdana Pro Light"/>
          <w:color w:val="auto"/>
          <w:sz w:val="22"/>
          <w:szCs w:val="22"/>
        </w:rPr>
      </w:pPr>
    </w:p>
    <w:tbl>
      <w:tblPr>
        <w:tblW w:w="9825" w:type="dxa"/>
        <w:tblLayout w:type="fixed"/>
        <w:tblLook w:val="0400" w:firstRow="0" w:lastRow="0" w:firstColumn="0" w:lastColumn="0" w:noHBand="0" w:noVBand="1"/>
      </w:tblPr>
      <w:tblGrid>
        <w:gridCol w:w="3296"/>
        <w:gridCol w:w="3262"/>
        <w:gridCol w:w="3267"/>
      </w:tblGrid>
      <w:tr w:rsidR="0038698E" w:rsidRPr="00BE6247" w14:paraId="54893B81" w14:textId="77777777" w:rsidTr="00D7233B">
        <w:trPr>
          <w:trHeight w:val="274"/>
        </w:trPr>
        <w:tc>
          <w:tcPr>
            <w:tcW w:w="9820" w:type="dxa"/>
            <w:gridSpan w:val="3"/>
            <w:tcBorders>
              <w:top w:val="nil"/>
              <w:left w:val="nil"/>
              <w:bottom w:val="dotted" w:sz="4" w:space="0" w:color="000000"/>
              <w:right w:val="nil"/>
            </w:tcBorders>
            <w:shd w:val="clear" w:color="auto" w:fill="D0CECE"/>
            <w:vAlign w:val="center"/>
            <w:hideMark/>
          </w:tcPr>
          <w:p w14:paraId="2A06737D"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Realizações</w:t>
            </w:r>
          </w:p>
        </w:tc>
      </w:tr>
      <w:tr w:rsidR="0038698E" w:rsidRPr="00BE6247" w14:paraId="494B70E3" w14:textId="77777777" w:rsidTr="00D7233B">
        <w:tc>
          <w:tcPr>
            <w:tcW w:w="9820" w:type="dxa"/>
            <w:gridSpan w:val="3"/>
            <w:tcBorders>
              <w:top w:val="dotted" w:sz="4" w:space="0" w:color="000000"/>
              <w:left w:val="dotted" w:sz="4" w:space="0" w:color="000000"/>
              <w:bottom w:val="dotted" w:sz="4" w:space="0" w:color="000000"/>
              <w:right w:val="dotted" w:sz="4" w:space="0" w:color="000000"/>
            </w:tcBorders>
          </w:tcPr>
          <w:p w14:paraId="2FBCAD70" w14:textId="77777777" w:rsidR="0038698E" w:rsidRPr="00BE6247"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R1. Contextualizar a formação e o propósito do ensaio</w:t>
            </w:r>
          </w:p>
          <w:p w14:paraId="745678E7" w14:textId="77777777" w:rsidR="0038698E" w:rsidRPr="00BE6247"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R2. Selecionar recursos materiais e humanos para o ensaio</w:t>
            </w:r>
          </w:p>
          <w:p w14:paraId="3469203E" w14:textId="77777777" w:rsidR="0038698E" w:rsidRPr="00BE6247"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R3.</w:t>
            </w:r>
            <w:r w:rsidRPr="00BE6247">
              <w:rPr>
                <w:rFonts w:ascii="Verdana Pro Light" w:eastAsia="Verdana Pro Light" w:hAnsi="Verdana Pro Light" w:cs="Verdana Pro Light"/>
                <w:color w:val="auto"/>
                <w:sz w:val="18"/>
                <w:szCs w:val="18"/>
              </w:rPr>
              <w:tab/>
              <w:t>Reconhecer e identificar as características técnicas e estilísticas de períodos/estilos musicais diferentes no contexto coletivo para pequenas formações</w:t>
            </w:r>
          </w:p>
          <w:p w14:paraId="4006BAC6" w14:textId="77777777" w:rsidR="0038698E" w:rsidRPr="00BE6247"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R4.</w:t>
            </w:r>
            <w:r w:rsidRPr="00BE6247">
              <w:rPr>
                <w:rFonts w:ascii="Verdana Pro Light" w:eastAsia="Verdana Pro Light" w:hAnsi="Verdana Pro Light" w:cs="Verdana Pro Light"/>
                <w:color w:val="auto"/>
                <w:sz w:val="18"/>
                <w:szCs w:val="18"/>
              </w:rPr>
              <w:tab/>
              <w:t>Compreender e executar as características técnicas e estilísticas elementares de períodos/estilos musicais diferentes através do instrumento ou da voz em contexto coletivo</w:t>
            </w:r>
          </w:p>
          <w:p w14:paraId="5D380602" w14:textId="77777777" w:rsidR="0038698E" w:rsidRPr="00BE6247" w:rsidRDefault="0038698E" w:rsidP="00D7233B">
            <w:pPr>
              <w:spacing w:before="120" w:after="0" w:line="276" w:lineRule="auto"/>
              <w:rPr>
                <w:rFonts w:ascii="Verdana Pro Light" w:eastAsia="Verdana Pro Light" w:hAnsi="Verdana Pro Light" w:cs="Verdana Pro Light"/>
                <w:color w:val="auto"/>
                <w:sz w:val="18"/>
                <w:szCs w:val="18"/>
              </w:rPr>
            </w:pPr>
          </w:p>
        </w:tc>
      </w:tr>
      <w:tr w:rsidR="0038698E" w:rsidRPr="00BE6247" w14:paraId="01FB916F" w14:textId="77777777" w:rsidTr="00D7233B">
        <w:trPr>
          <w:trHeight w:val="296"/>
        </w:trPr>
        <w:tc>
          <w:tcPr>
            <w:tcW w:w="3295" w:type="dxa"/>
            <w:tcBorders>
              <w:top w:val="nil"/>
              <w:left w:val="nil"/>
              <w:bottom w:val="dotted" w:sz="4" w:space="0" w:color="000000"/>
              <w:right w:val="nil"/>
            </w:tcBorders>
            <w:shd w:val="clear" w:color="auto" w:fill="D0CECE"/>
            <w:vAlign w:val="center"/>
            <w:hideMark/>
          </w:tcPr>
          <w:p w14:paraId="6E369F76"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Conhecimentos</w:t>
            </w:r>
          </w:p>
        </w:tc>
        <w:tc>
          <w:tcPr>
            <w:tcW w:w="3260" w:type="dxa"/>
            <w:tcBorders>
              <w:top w:val="nil"/>
              <w:left w:val="nil"/>
              <w:bottom w:val="dotted" w:sz="4" w:space="0" w:color="000000"/>
              <w:right w:val="nil"/>
            </w:tcBorders>
            <w:shd w:val="clear" w:color="auto" w:fill="D0CECE"/>
            <w:vAlign w:val="center"/>
            <w:hideMark/>
          </w:tcPr>
          <w:p w14:paraId="40905A64"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Aptidões</w:t>
            </w:r>
          </w:p>
        </w:tc>
        <w:tc>
          <w:tcPr>
            <w:tcW w:w="3265" w:type="dxa"/>
            <w:tcBorders>
              <w:top w:val="dotted" w:sz="4" w:space="0" w:color="000000"/>
              <w:left w:val="nil"/>
              <w:bottom w:val="dotted" w:sz="4" w:space="0" w:color="000000"/>
              <w:right w:val="dotted" w:sz="4" w:space="0" w:color="000000"/>
            </w:tcBorders>
            <w:shd w:val="clear" w:color="auto" w:fill="D0CECE"/>
            <w:vAlign w:val="center"/>
            <w:hideMark/>
          </w:tcPr>
          <w:p w14:paraId="7CE89726"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Atitudes</w:t>
            </w:r>
          </w:p>
        </w:tc>
      </w:tr>
      <w:tr w:rsidR="0038698E" w:rsidRPr="00BE6247" w14:paraId="6B2DCE07" w14:textId="77777777" w:rsidTr="00D7233B">
        <w:trPr>
          <w:trHeight w:val="977"/>
        </w:trPr>
        <w:tc>
          <w:tcPr>
            <w:tcW w:w="3295" w:type="dxa"/>
            <w:tcBorders>
              <w:top w:val="dotted" w:sz="4" w:space="0" w:color="000000"/>
              <w:left w:val="dotted" w:sz="4" w:space="0" w:color="000000"/>
              <w:bottom w:val="dotted" w:sz="4" w:space="0" w:color="000000"/>
              <w:right w:val="dotted" w:sz="4" w:space="0" w:color="000000"/>
            </w:tcBorders>
            <w:hideMark/>
          </w:tcPr>
          <w:p w14:paraId="2B06EFEB" w14:textId="77777777" w:rsidR="0038698E" w:rsidRPr="00BE6247" w:rsidRDefault="0038698E" w:rsidP="0038698E">
            <w:pPr>
              <w:numPr>
                <w:ilvl w:val="0"/>
                <w:numId w:val="106"/>
              </w:numPr>
              <w:spacing w:before="200" w:after="80" w:line="276"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Gestão de recursos e de intervenientes.</w:t>
            </w:r>
          </w:p>
          <w:p w14:paraId="442EE4BD" w14:textId="77777777" w:rsidR="0038698E" w:rsidRPr="00BE6247" w:rsidRDefault="0038698E" w:rsidP="0038698E">
            <w:pPr>
              <w:numPr>
                <w:ilvl w:val="0"/>
                <w:numId w:val="106"/>
              </w:numPr>
              <w:spacing w:before="200"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História da música do período medieval ao período atual</w:t>
            </w:r>
          </w:p>
          <w:p w14:paraId="5609F363" w14:textId="77777777" w:rsidR="0038698E" w:rsidRPr="00BE6247" w:rsidRDefault="0038698E" w:rsidP="0038698E">
            <w:pPr>
              <w:numPr>
                <w:ilvl w:val="0"/>
                <w:numId w:val="106"/>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Repertório instrumental/vocal do período medieval ao período atual</w:t>
            </w:r>
          </w:p>
          <w:p w14:paraId="56CAF6CE" w14:textId="77777777" w:rsidR="0038698E" w:rsidRPr="00BE6247" w:rsidRDefault="0038698E" w:rsidP="0038698E">
            <w:pPr>
              <w:numPr>
                <w:ilvl w:val="0"/>
                <w:numId w:val="106"/>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Autoavaliação de competências e desempenho</w:t>
            </w:r>
          </w:p>
          <w:p w14:paraId="436B0E82" w14:textId="77777777" w:rsidR="0038698E" w:rsidRPr="00BE6247" w:rsidRDefault="0038698E" w:rsidP="0038698E">
            <w:pPr>
              <w:numPr>
                <w:ilvl w:val="0"/>
                <w:numId w:val="106"/>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Gestão de expectativas</w:t>
            </w:r>
          </w:p>
          <w:p w14:paraId="7D186A9D" w14:textId="77777777" w:rsidR="0038698E" w:rsidRPr="00BE6247" w:rsidRDefault="0038698E" w:rsidP="0038698E">
            <w:pPr>
              <w:numPr>
                <w:ilvl w:val="0"/>
                <w:numId w:val="106"/>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Plano de ação/estudo individual e de grupo </w:t>
            </w:r>
          </w:p>
          <w:p w14:paraId="2CBEFDA0" w14:textId="77777777" w:rsidR="0038698E" w:rsidRPr="00BE6247" w:rsidRDefault="0038698E" w:rsidP="0038698E">
            <w:pPr>
              <w:numPr>
                <w:ilvl w:val="0"/>
                <w:numId w:val="106"/>
              </w:numPr>
              <w:spacing w:after="0" w:line="360" w:lineRule="auto"/>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Pesquisa e investigação audiovisual</w:t>
            </w:r>
          </w:p>
        </w:tc>
        <w:tc>
          <w:tcPr>
            <w:tcW w:w="3260" w:type="dxa"/>
            <w:tcBorders>
              <w:top w:val="dotted" w:sz="4" w:space="0" w:color="000000"/>
              <w:left w:val="dotted" w:sz="4" w:space="0" w:color="000000"/>
              <w:bottom w:val="dotted" w:sz="4" w:space="0" w:color="000000"/>
              <w:right w:val="dotted" w:sz="4" w:space="0" w:color="000000"/>
            </w:tcBorders>
            <w:hideMark/>
          </w:tcPr>
          <w:p w14:paraId="3614AEE1" w14:textId="77777777" w:rsidR="0038698E" w:rsidRPr="00BE6247" w:rsidRDefault="0038698E" w:rsidP="0038698E">
            <w:pPr>
              <w:numPr>
                <w:ilvl w:val="0"/>
                <w:numId w:val="106"/>
              </w:numPr>
              <w:spacing w:before="120" w:after="0" w:line="276" w:lineRule="auto"/>
              <w:ind w:left="283" w:hanging="28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Gerir recursos humanos e materiais</w:t>
            </w:r>
          </w:p>
          <w:p w14:paraId="5285B9B7" w14:textId="77777777" w:rsidR="0038698E" w:rsidRPr="00BE6247" w:rsidRDefault="0038698E" w:rsidP="0038698E">
            <w:pPr>
              <w:widowControl w:val="0"/>
              <w:numPr>
                <w:ilvl w:val="0"/>
                <w:numId w:val="106"/>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 Aplicar os conhecimentos de história na execução das técnicas e estilos</w:t>
            </w:r>
          </w:p>
          <w:p w14:paraId="6F32825C" w14:textId="77777777" w:rsidR="0038698E" w:rsidRPr="00BE6247" w:rsidRDefault="0038698E" w:rsidP="0038698E">
            <w:pPr>
              <w:widowControl w:val="0"/>
              <w:numPr>
                <w:ilvl w:val="0"/>
                <w:numId w:val="106"/>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técnicas de perceção temporal e espacial</w:t>
            </w:r>
          </w:p>
          <w:p w14:paraId="7FBFFE4D" w14:textId="77777777" w:rsidR="0038698E" w:rsidRPr="00BE6247" w:rsidRDefault="0038698E" w:rsidP="0038698E">
            <w:pPr>
              <w:widowControl w:val="0"/>
              <w:numPr>
                <w:ilvl w:val="0"/>
                <w:numId w:val="106"/>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métodos e processos de estudo individual</w:t>
            </w:r>
          </w:p>
          <w:p w14:paraId="038BCBFC" w14:textId="77777777" w:rsidR="0038698E" w:rsidRPr="00BE6247" w:rsidRDefault="0038698E" w:rsidP="0038698E">
            <w:pPr>
              <w:widowControl w:val="0"/>
              <w:numPr>
                <w:ilvl w:val="0"/>
                <w:numId w:val="106"/>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Definir prioridades e ordenar o estudo. </w:t>
            </w:r>
          </w:p>
          <w:p w14:paraId="251D2757" w14:textId="77777777" w:rsidR="0038698E" w:rsidRPr="00BE6247" w:rsidRDefault="0038698E" w:rsidP="0038698E">
            <w:pPr>
              <w:widowControl w:val="0"/>
              <w:numPr>
                <w:ilvl w:val="0"/>
                <w:numId w:val="106"/>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métodos de trabalho e de ensaio em grupo</w:t>
            </w:r>
          </w:p>
          <w:p w14:paraId="6A7AEF32" w14:textId="77777777" w:rsidR="0038698E" w:rsidRPr="00BE6247" w:rsidRDefault="0038698E" w:rsidP="0038698E">
            <w:pPr>
              <w:widowControl w:val="0"/>
              <w:numPr>
                <w:ilvl w:val="0"/>
                <w:numId w:val="106"/>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Pesquisar informações e ideias sobre o propósito do ensaio</w:t>
            </w:r>
          </w:p>
          <w:p w14:paraId="09375305" w14:textId="77777777" w:rsidR="0038698E" w:rsidRPr="00BE6247" w:rsidRDefault="0038698E" w:rsidP="0038698E">
            <w:pPr>
              <w:widowControl w:val="0"/>
              <w:numPr>
                <w:ilvl w:val="0"/>
                <w:numId w:val="106"/>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Pesquisar informações e referências auditivas </w:t>
            </w:r>
          </w:p>
          <w:p w14:paraId="2A7891FA" w14:textId="77777777" w:rsidR="0038698E" w:rsidRPr="00BE6247" w:rsidRDefault="0038698E" w:rsidP="0038698E">
            <w:pPr>
              <w:widowControl w:val="0"/>
              <w:numPr>
                <w:ilvl w:val="0"/>
                <w:numId w:val="106"/>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Escutar ativamente</w:t>
            </w:r>
          </w:p>
          <w:p w14:paraId="6E84EF45" w14:textId="77777777" w:rsidR="0038698E" w:rsidRPr="00BE6247" w:rsidRDefault="0038698E" w:rsidP="0038698E">
            <w:pPr>
              <w:widowControl w:val="0"/>
              <w:numPr>
                <w:ilvl w:val="0"/>
                <w:numId w:val="106"/>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Realizar correções</w:t>
            </w:r>
          </w:p>
          <w:p w14:paraId="7CDC26E5" w14:textId="77777777" w:rsidR="0038698E" w:rsidRPr="00BE6247" w:rsidRDefault="0038698E" w:rsidP="0038698E">
            <w:pPr>
              <w:widowControl w:val="0"/>
              <w:numPr>
                <w:ilvl w:val="0"/>
                <w:numId w:val="106"/>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Aceitar e aplicar a crítica construtiva no trabalho em grupo</w:t>
            </w:r>
          </w:p>
        </w:tc>
        <w:tc>
          <w:tcPr>
            <w:tcW w:w="3265" w:type="dxa"/>
            <w:tcBorders>
              <w:top w:val="dotted" w:sz="4" w:space="0" w:color="000000"/>
              <w:left w:val="dotted" w:sz="4" w:space="0" w:color="000000"/>
              <w:bottom w:val="dotted" w:sz="4" w:space="0" w:color="000000"/>
              <w:right w:val="dotted" w:sz="4" w:space="0" w:color="000000"/>
            </w:tcBorders>
            <w:hideMark/>
          </w:tcPr>
          <w:p w14:paraId="24CD10B6" w14:textId="77777777" w:rsidR="0038698E" w:rsidRPr="00BE6247" w:rsidRDefault="0038698E" w:rsidP="0038698E">
            <w:pPr>
              <w:widowControl w:val="0"/>
              <w:numPr>
                <w:ilvl w:val="0"/>
                <w:numId w:val="106"/>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Persistência</w:t>
            </w:r>
          </w:p>
          <w:p w14:paraId="6A06D0C9" w14:textId="77777777" w:rsidR="0038698E" w:rsidRPr="00BE6247" w:rsidRDefault="0038698E" w:rsidP="0038698E">
            <w:pPr>
              <w:numPr>
                <w:ilvl w:val="0"/>
                <w:numId w:val="106"/>
              </w:numPr>
              <w:spacing w:before="120" w:after="0" w:line="276" w:lineRule="auto"/>
              <w:ind w:left="283" w:hanging="285"/>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Responsabilidade pelas suas ações.</w:t>
            </w:r>
          </w:p>
          <w:p w14:paraId="2284917A" w14:textId="77777777" w:rsidR="0038698E" w:rsidRPr="00BE6247" w:rsidRDefault="0038698E" w:rsidP="0038698E">
            <w:pPr>
              <w:widowControl w:val="0"/>
              <w:numPr>
                <w:ilvl w:val="0"/>
                <w:numId w:val="106"/>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Autoconhecimento</w:t>
            </w:r>
          </w:p>
          <w:p w14:paraId="52CDC2B8" w14:textId="77777777" w:rsidR="0038698E" w:rsidRPr="00BE6247" w:rsidRDefault="0038698E" w:rsidP="0038698E">
            <w:pPr>
              <w:widowControl w:val="0"/>
              <w:numPr>
                <w:ilvl w:val="0"/>
                <w:numId w:val="106"/>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Motivação intrínseca</w:t>
            </w:r>
          </w:p>
          <w:p w14:paraId="3AB3FF09" w14:textId="77777777" w:rsidR="0038698E" w:rsidRPr="00BE6247" w:rsidRDefault="0038698E" w:rsidP="0038698E">
            <w:pPr>
              <w:widowControl w:val="0"/>
              <w:numPr>
                <w:ilvl w:val="0"/>
                <w:numId w:val="106"/>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Controlo emocional</w:t>
            </w:r>
          </w:p>
          <w:p w14:paraId="264BCF38" w14:textId="77777777" w:rsidR="0038698E" w:rsidRPr="00BE6247" w:rsidRDefault="0038698E" w:rsidP="0038698E">
            <w:pPr>
              <w:widowControl w:val="0"/>
              <w:numPr>
                <w:ilvl w:val="0"/>
                <w:numId w:val="106"/>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Empatia</w:t>
            </w:r>
          </w:p>
          <w:p w14:paraId="45594DBE" w14:textId="77777777" w:rsidR="0038698E" w:rsidRPr="00BE6247" w:rsidRDefault="0038698E" w:rsidP="0038698E">
            <w:pPr>
              <w:widowControl w:val="0"/>
              <w:numPr>
                <w:ilvl w:val="0"/>
                <w:numId w:val="106"/>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Iniciativa</w:t>
            </w:r>
          </w:p>
          <w:p w14:paraId="0E0846EC" w14:textId="77777777" w:rsidR="0038698E" w:rsidRPr="00BE6247" w:rsidRDefault="0038698E" w:rsidP="0038698E">
            <w:pPr>
              <w:widowControl w:val="0"/>
              <w:numPr>
                <w:ilvl w:val="0"/>
                <w:numId w:val="106"/>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Confiança</w:t>
            </w:r>
          </w:p>
          <w:p w14:paraId="6E95777D" w14:textId="77777777" w:rsidR="0038698E" w:rsidRPr="00BE6247" w:rsidRDefault="0038698E" w:rsidP="0038698E">
            <w:pPr>
              <w:widowControl w:val="0"/>
              <w:numPr>
                <w:ilvl w:val="0"/>
                <w:numId w:val="106"/>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Curiosidade</w:t>
            </w:r>
          </w:p>
          <w:p w14:paraId="7715F99B" w14:textId="77777777" w:rsidR="0038698E" w:rsidRPr="00BE6247" w:rsidRDefault="0038698E" w:rsidP="0038698E">
            <w:pPr>
              <w:widowControl w:val="0"/>
              <w:numPr>
                <w:ilvl w:val="0"/>
                <w:numId w:val="106"/>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Flexibilidade e adaptabilidade</w:t>
            </w:r>
          </w:p>
          <w:p w14:paraId="2115B19C" w14:textId="77777777" w:rsidR="0038698E" w:rsidRPr="00BE6247" w:rsidRDefault="0038698E" w:rsidP="0038698E">
            <w:pPr>
              <w:widowControl w:val="0"/>
              <w:numPr>
                <w:ilvl w:val="0"/>
                <w:numId w:val="106"/>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Empenho</w:t>
            </w:r>
          </w:p>
          <w:p w14:paraId="584B82B7" w14:textId="77777777" w:rsidR="0038698E" w:rsidRPr="00BE6247" w:rsidRDefault="0038698E" w:rsidP="0038698E">
            <w:pPr>
              <w:widowControl w:val="0"/>
              <w:numPr>
                <w:ilvl w:val="0"/>
                <w:numId w:val="106"/>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Sentido crítico e construtivo</w:t>
            </w:r>
          </w:p>
          <w:p w14:paraId="63E28689" w14:textId="77777777" w:rsidR="0038698E" w:rsidRPr="00BE6247" w:rsidRDefault="0038698E" w:rsidP="0038698E">
            <w:pPr>
              <w:widowControl w:val="0"/>
              <w:numPr>
                <w:ilvl w:val="0"/>
                <w:numId w:val="106"/>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Escuta ativa</w:t>
            </w:r>
          </w:p>
          <w:p w14:paraId="045030BB" w14:textId="77777777" w:rsidR="0038698E" w:rsidRPr="00BE6247" w:rsidRDefault="0038698E" w:rsidP="0038698E">
            <w:pPr>
              <w:widowControl w:val="0"/>
              <w:numPr>
                <w:ilvl w:val="0"/>
                <w:numId w:val="106"/>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Rigor no desempenho</w:t>
            </w:r>
          </w:p>
          <w:p w14:paraId="136A2C2F" w14:textId="77777777" w:rsidR="0038698E" w:rsidRPr="00BE6247" w:rsidRDefault="0038698E" w:rsidP="0038698E">
            <w:pPr>
              <w:widowControl w:val="0"/>
              <w:numPr>
                <w:ilvl w:val="0"/>
                <w:numId w:val="106"/>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Respeito pelos colegas</w:t>
            </w:r>
          </w:p>
        </w:tc>
      </w:tr>
    </w:tbl>
    <w:p w14:paraId="5745E345" w14:textId="77777777" w:rsidR="0038698E" w:rsidRPr="00BE6247" w:rsidRDefault="0038698E" w:rsidP="0038698E">
      <w:pPr>
        <w:spacing w:after="0" w:line="276" w:lineRule="auto"/>
        <w:rPr>
          <w:rFonts w:ascii="Verdana Pro Light" w:eastAsia="Verdana Pro Light" w:hAnsi="Verdana Pro Light" w:cs="Verdana Pro Light"/>
          <w:smallCaps/>
          <w:color w:val="auto"/>
          <w:sz w:val="22"/>
          <w:szCs w:val="22"/>
        </w:rPr>
      </w:pPr>
    </w:p>
    <w:p w14:paraId="2F2CAA4E" w14:textId="77777777" w:rsidR="0038698E" w:rsidRPr="00BE6247" w:rsidRDefault="0038698E" w:rsidP="0038698E">
      <w:pPr>
        <w:rPr>
          <w:rFonts w:ascii="Verdana Pro Light" w:eastAsia="Verdana Pro Light" w:hAnsi="Verdana Pro Light" w:cs="Verdana Pro Light"/>
          <w:smallCaps/>
          <w:color w:val="auto"/>
        </w:rPr>
      </w:pPr>
    </w:p>
    <w:p w14:paraId="5F8E3CD0"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Critérios de Desempenho</w:t>
      </w:r>
    </w:p>
    <w:p w14:paraId="6EBFE687" w14:textId="77777777" w:rsidR="0038698E" w:rsidRPr="00BE6247" w:rsidRDefault="0038698E" w:rsidP="0038698E">
      <w:pPr>
        <w:spacing w:before="120" w:after="120" w:line="240" w:lineRule="auto"/>
        <w:rPr>
          <w:rFonts w:ascii="Verdana Pro Light" w:eastAsia="Verdana Pro Light" w:hAnsi="Verdana Pro Light" w:cs="Verdana Pro Light"/>
          <w:i/>
          <w:color w:val="auto"/>
          <w:sz w:val="18"/>
          <w:szCs w:val="18"/>
        </w:rPr>
      </w:pPr>
      <w:r w:rsidRPr="00BE6247">
        <w:rPr>
          <w:rFonts w:ascii="Verdana Pro Light" w:eastAsia="Verdana Pro Light" w:hAnsi="Verdana Pro Light" w:cs="Verdana Pro Light"/>
          <w:i/>
          <w:color w:val="auto"/>
          <w:sz w:val="18"/>
          <w:szCs w:val="18"/>
        </w:rPr>
        <w:t>Planear e realizar ensaios com pequenas formações:</w:t>
      </w:r>
    </w:p>
    <w:p w14:paraId="52FBC99E" w14:textId="77777777" w:rsidR="0038698E" w:rsidRPr="00BE6247"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CD1.</w:t>
      </w:r>
      <w:r w:rsidRPr="00BE6247">
        <w:rPr>
          <w:color w:val="auto"/>
        </w:rPr>
        <w:tab/>
      </w:r>
      <w:r w:rsidRPr="00BE6247">
        <w:rPr>
          <w:rFonts w:ascii="Verdana Pro Light" w:eastAsia="Verdana Pro Light" w:hAnsi="Verdana Pro Light" w:cs="Verdana Pro Light"/>
          <w:color w:val="auto"/>
          <w:sz w:val="18"/>
          <w:szCs w:val="18"/>
        </w:rPr>
        <w:t>Identificando o contexto e o propósito do ensaio</w:t>
      </w:r>
    </w:p>
    <w:p w14:paraId="2072A6EA" w14:textId="77777777" w:rsidR="0038698E" w:rsidRPr="00BE6247"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lastRenderedPageBreak/>
        <w:t>CD2.   Identificando os recursos materiais e humanos necessários ao evento.</w:t>
      </w:r>
    </w:p>
    <w:p w14:paraId="697A23CA" w14:textId="77777777" w:rsidR="0038698E" w:rsidRPr="00BE6247"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CD3.</w:t>
      </w:r>
      <w:r w:rsidRPr="00BE6247">
        <w:rPr>
          <w:color w:val="auto"/>
        </w:rPr>
        <w:tab/>
      </w:r>
      <w:r w:rsidRPr="00BE6247">
        <w:rPr>
          <w:rFonts w:ascii="Verdana Pro Light" w:eastAsia="Verdana Pro Light" w:hAnsi="Verdana Pro Light" w:cs="Verdana Pro Light"/>
          <w:color w:val="auto"/>
          <w:sz w:val="18"/>
          <w:szCs w:val="18"/>
        </w:rPr>
        <w:t>Identificando auditivamente e visualmente as principais características do repertório e respetivas técnicas instrumentais entre o período medieval e o período atual</w:t>
      </w:r>
    </w:p>
    <w:p w14:paraId="0DBBF2D9" w14:textId="77777777" w:rsidR="0038698E" w:rsidRPr="00BE6247"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CD3.</w:t>
      </w:r>
      <w:r w:rsidRPr="00BE6247">
        <w:rPr>
          <w:color w:val="auto"/>
        </w:rPr>
        <w:tab/>
      </w:r>
      <w:r w:rsidRPr="00BE6247">
        <w:rPr>
          <w:rFonts w:ascii="Verdana Pro Light" w:eastAsia="Verdana Pro Light" w:hAnsi="Verdana Pro Light" w:cs="Verdana Pro Light"/>
          <w:color w:val="auto"/>
          <w:sz w:val="18"/>
          <w:szCs w:val="18"/>
        </w:rPr>
        <w:t>Definindo objetivos de curto, médio e longo prazo</w:t>
      </w:r>
    </w:p>
    <w:p w14:paraId="7E6028F9" w14:textId="77777777" w:rsidR="0038698E" w:rsidRPr="00BE6247"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CD4.</w:t>
      </w:r>
      <w:r w:rsidRPr="00BE6247">
        <w:rPr>
          <w:color w:val="auto"/>
        </w:rPr>
        <w:tab/>
      </w:r>
      <w:r w:rsidRPr="00BE6247">
        <w:rPr>
          <w:rFonts w:ascii="Verdana Pro Light" w:eastAsia="Verdana Pro Light" w:hAnsi="Verdana Pro Light" w:cs="Verdana Pro Light"/>
          <w:color w:val="auto"/>
          <w:sz w:val="18"/>
          <w:szCs w:val="18"/>
        </w:rPr>
        <w:t>Mobilizando ferramentas de investigação e consulta</w:t>
      </w:r>
    </w:p>
    <w:p w14:paraId="4A10D6DC" w14:textId="77777777" w:rsidR="0038698E" w:rsidRPr="00BE6247"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p>
    <w:p w14:paraId="030FA040"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09836110"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 xml:space="preserve">Contexto (exemplos de uso da competência) </w:t>
      </w:r>
    </w:p>
    <w:p w14:paraId="102F63EE" w14:textId="77777777" w:rsidR="0038698E" w:rsidRPr="00BE6247" w:rsidRDefault="0038698E" w:rsidP="0038698E">
      <w:pPr>
        <w:numPr>
          <w:ilvl w:val="0"/>
          <w:numId w:val="107"/>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Aplicável a diferentes contextos</w:t>
      </w:r>
    </w:p>
    <w:p w14:paraId="05196604" w14:textId="77777777" w:rsidR="0038698E" w:rsidRPr="00BE6247" w:rsidRDefault="0038698E" w:rsidP="0038698E">
      <w:pPr>
        <w:numPr>
          <w:ilvl w:val="0"/>
          <w:numId w:val="107"/>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Execução e interpretação em pequenas formações grupais tais como quartetos de corda, ensembles de madeiras ou metais, grupos com piano/ voz ou mistos, coros, combos de jazz e outros pequenos agrupamentos da atualidade</w:t>
      </w:r>
    </w:p>
    <w:p w14:paraId="3A6B5366"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426B4B21"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Recursos</w:t>
      </w:r>
    </w:p>
    <w:p w14:paraId="292E15B2" w14:textId="77777777" w:rsidR="0038698E" w:rsidRPr="00BE6247" w:rsidRDefault="0038698E" w:rsidP="0038698E">
      <w:pPr>
        <w:numPr>
          <w:ilvl w:val="0"/>
          <w:numId w:val="107"/>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Dispositivos tecnológicos com acesso à internet</w:t>
      </w:r>
    </w:p>
    <w:p w14:paraId="680305EF" w14:textId="77777777" w:rsidR="0038698E" w:rsidRPr="00BE6247" w:rsidRDefault="0038698E" w:rsidP="0038698E">
      <w:pPr>
        <w:numPr>
          <w:ilvl w:val="0"/>
          <w:numId w:val="107"/>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Biblioteca física ou online</w:t>
      </w:r>
    </w:p>
    <w:p w14:paraId="57078B79" w14:textId="77777777" w:rsidR="0038698E" w:rsidRPr="00BE6247" w:rsidRDefault="0038698E" w:rsidP="0038698E">
      <w:pPr>
        <w:numPr>
          <w:ilvl w:val="0"/>
          <w:numId w:val="107"/>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Cadeiras sem braços e estantes</w:t>
      </w:r>
    </w:p>
    <w:p w14:paraId="577E7F24" w14:textId="77777777" w:rsidR="0038698E" w:rsidRPr="00BE6247" w:rsidRDefault="0038698E" w:rsidP="0038698E">
      <w:pPr>
        <w:numPr>
          <w:ilvl w:val="0"/>
          <w:numId w:val="107"/>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Equipamento de gravação e reprodução audiovisual</w:t>
      </w:r>
    </w:p>
    <w:p w14:paraId="2AE06E48" w14:textId="77777777" w:rsidR="0038698E" w:rsidRPr="00BE6247" w:rsidRDefault="0038698E" w:rsidP="0038698E">
      <w:pPr>
        <w:numPr>
          <w:ilvl w:val="0"/>
          <w:numId w:val="107"/>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Instrumento musical/voz</w:t>
      </w:r>
    </w:p>
    <w:p w14:paraId="7EF390B3" w14:textId="77777777" w:rsidR="0038698E" w:rsidRPr="00BE6247" w:rsidRDefault="0038698E" w:rsidP="0038698E">
      <w:pPr>
        <w:numPr>
          <w:ilvl w:val="0"/>
          <w:numId w:val="107"/>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Sala de estudo/ ensaio</w:t>
      </w:r>
    </w:p>
    <w:p w14:paraId="61032D58" w14:textId="77777777" w:rsidR="0038698E" w:rsidRPr="00BE6247" w:rsidRDefault="0038698E" w:rsidP="0038698E">
      <w:pPr>
        <w:spacing w:before="120" w:after="0" w:line="276" w:lineRule="auto"/>
        <w:rPr>
          <w:rFonts w:ascii="Verdana Pro Light" w:eastAsia="Verdana Pro Light" w:hAnsi="Verdana Pro Light" w:cs="Verdana Pro Light"/>
          <w:color w:val="auto"/>
          <w:sz w:val="18"/>
          <w:szCs w:val="18"/>
        </w:rPr>
      </w:pPr>
    </w:p>
    <w:p w14:paraId="51EF6ECC"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Observações</w:t>
      </w:r>
    </w:p>
    <w:p w14:paraId="697A5C2D"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162F22E9"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rPr>
      </w:pPr>
    </w:p>
    <w:p w14:paraId="295B0216" w14:textId="77777777" w:rsidR="0038698E" w:rsidRPr="00BE6247" w:rsidRDefault="0038698E" w:rsidP="0038698E">
      <w:pPr>
        <w:rPr>
          <w:rFonts w:ascii="Verdana Pro Light" w:eastAsia="Verdana Pro Light" w:hAnsi="Verdana Pro Light" w:cs="Verdana Pro Light"/>
          <w:smallCaps/>
          <w:color w:val="auto"/>
        </w:rPr>
      </w:pPr>
    </w:p>
    <w:p w14:paraId="236BDDBC" w14:textId="77777777" w:rsidR="0038698E" w:rsidRPr="00BE6247" w:rsidRDefault="0038698E" w:rsidP="0038698E">
      <w:pPr>
        <w:spacing w:after="0" w:line="240" w:lineRule="auto"/>
        <w:jc w:val="left"/>
        <w:rPr>
          <w:rFonts w:ascii="Verdana Pro Light" w:eastAsia="Verdana Pro Light" w:hAnsi="Verdana Pro Light" w:cs="Verdana Pro Light"/>
          <w:smallCaps/>
          <w:color w:val="auto"/>
        </w:rPr>
      </w:pPr>
      <w:r w:rsidRPr="00BE6247">
        <w:rPr>
          <w:rFonts w:ascii="Verdana Pro Light" w:eastAsia="Verdana Pro Light" w:hAnsi="Verdana Pro Light" w:cs="Verdana Pro Light"/>
          <w:smallCaps/>
          <w:color w:val="auto"/>
        </w:rPr>
        <w:br w:type="page"/>
      </w:r>
    </w:p>
    <w:tbl>
      <w:tblPr>
        <w:tblW w:w="9780" w:type="dxa"/>
        <w:tblBorders>
          <w:bottom w:val="single" w:sz="4" w:space="0" w:color="767171"/>
          <w:insideH w:val="single" w:sz="4" w:space="0" w:color="767171"/>
          <w:insideV w:val="single" w:sz="4" w:space="0" w:color="767171"/>
        </w:tblBorders>
        <w:tblLayout w:type="fixed"/>
        <w:tblLook w:val="0400" w:firstRow="0" w:lastRow="0" w:firstColumn="0" w:lastColumn="0" w:noHBand="0" w:noVBand="1"/>
      </w:tblPr>
      <w:tblGrid>
        <w:gridCol w:w="2457"/>
        <w:gridCol w:w="7323"/>
      </w:tblGrid>
      <w:tr w:rsidR="0038698E" w:rsidRPr="00BE6247" w14:paraId="6A5D3D28" w14:textId="77777777" w:rsidTr="00D7233B">
        <w:trPr>
          <w:trHeight w:val="414"/>
        </w:trPr>
        <w:tc>
          <w:tcPr>
            <w:tcW w:w="2457" w:type="dxa"/>
            <w:tcBorders>
              <w:top w:val="nil"/>
              <w:left w:val="nil"/>
              <w:bottom w:val="single" w:sz="4" w:space="0" w:color="767171"/>
              <w:right w:val="single" w:sz="4" w:space="0" w:color="767171"/>
            </w:tcBorders>
            <w:shd w:val="clear" w:color="auto" w:fill="D0CECE"/>
            <w:vAlign w:val="center"/>
            <w:hideMark/>
          </w:tcPr>
          <w:p w14:paraId="7C2643AB" w14:textId="77777777" w:rsidR="0038698E" w:rsidRPr="00BE6247" w:rsidRDefault="0038698E" w:rsidP="00D7233B">
            <w:pPr>
              <w:widowControl w:val="0"/>
              <w:spacing w:before="120" w:after="120" w:line="240" w:lineRule="auto"/>
              <w:jc w:val="right"/>
              <w:rPr>
                <w:rFonts w:ascii="Verdana Pro Light" w:eastAsia="Verdana Pro Light" w:hAnsi="Verdana Pro Light" w:cs="Verdana Pro Light"/>
                <w:b/>
                <w:smallCaps/>
                <w:color w:val="auto"/>
                <w:szCs w:val="20"/>
                <w:lang w:eastAsia="pt-PT"/>
              </w:rPr>
            </w:pPr>
            <w:r w:rsidRPr="00BE6247">
              <w:rPr>
                <w:rFonts w:ascii="Verdana Pro Light" w:eastAsia="Verdana Pro Light" w:hAnsi="Verdana Pro Light" w:cs="Verdana Pro Light"/>
                <w:b/>
                <w:smallCaps/>
                <w:color w:val="auto"/>
                <w:szCs w:val="20"/>
              </w:rPr>
              <w:lastRenderedPageBreak/>
              <w:t>UC 00045</w:t>
            </w:r>
          </w:p>
        </w:tc>
        <w:tc>
          <w:tcPr>
            <w:tcW w:w="7324" w:type="dxa"/>
            <w:tcBorders>
              <w:top w:val="nil"/>
              <w:left w:val="single" w:sz="4" w:space="0" w:color="767171"/>
              <w:bottom w:val="single" w:sz="4" w:space="0" w:color="767171"/>
              <w:right w:val="nil"/>
            </w:tcBorders>
            <w:shd w:val="clear" w:color="auto" w:fill="D0CECE"/>
            <w:vAlign w:val="center"/>
            <w:hideMark/>
          </w:tcPr>
          <w:p w14:paraId="62FEF72C" w14:textId="77777777" w:rsidR="0038698E" w:rsidRPr="00BE6247" w:rsidRDefault="0038698E" w:rsidP="00D7233B">
            <w:pPr>
              <w:widowControl w:val="0"/>
              <w:spacing w:before="120" w:after="120" w:line="240" w:lineRule="auto"/>
              <w:rPr>
                <w:rFonts w:ascii="Verdana Pro Light" w:eastAsia="Verdana Pro Light" w:hAnsi="Verdana Pro Light" w:cs="Verdana Pro Light"/>
                <w:b/>
                <w:color w:val="auto"/>
                <w:szCs w:val="20"/>
              </w:rPr>
            </w:pPr>
            <w:r w:rsidRPr="00BE6247">
              <w:rPr>
                <w:rFonts w:eastAsia="Arial"/>
                <w:b/>
                <w:color w:val="auto"/>
                <w:szCs w:val="20"/>
              </w:rPr>
              <w:t>Planear e preparar um evento</w:t>
            </w:r>
          </w:p>
        </w:tc>
      </w:tr>
      <w:tr w:rsidR="0038698E" w:rsidRPr="00BE6247" w14:paraId="59E93FEC" w14:textId="77777777" w:rsidTr="00D7233B">
        <w:trPr>
          <w:trHeight w:val="268"/>
        </w:trPr>
        <w:tc>
          <w:tcPr>
            <w:tcW w:w="2457" w:type="dxa"/>
            <w:tcBorders>
              <w:top w:val="single" w:sz="4" w:space="0" w:color="767171"/>
              <w:left w:val="nil"/>
              <w:bottom w:val="single" w:sz="4" w:space="0" w:color="767171"/>
              <w:right w:val="single" w:sz="4" w:space="0" w:color="767171"/>
            </w:tcBorders>
            <w:shd w:val="clear" w:color="auto" w:fill="E7E6E6"/>
            <w:hideMark/>
          </w:tcPr>
          <w:p w14:paraId="16001022" w14:textId="77777777" w:rsidR="0038698E" w:rsidRPr="00BE6247" w:rsidRDefault="0038698E" w:rsidP="00D7233B">
            <w:pPr>
              <w:widowControl w:val="0"/>
              <w:spacing w:before="120" w:after="120" w:line="240" w:lineRule="auto"/>
              <w:jc w:val="right"/>
              <w:rPr>
                <w:rFonts w:ascii="Verdana Pro Light" w:eastAsia="Verdana Pro Light" w:hAnsi="Verdana Pro Light" w:cs="Verdana Pro Light"/>
                <w:smallCaps/>
                <w:color w:val="auto"/>
                <w:szCs w:val="20"/>
              </w:rPr>
            </w:pPr>
            <w:r w:rsidRPr="00BE6247">
              <w:rPr>
                <w:rFonts w:ascii="Verdana Pro Light" w:eastAsia="Verdana Pro Light" w:hAnsi="Verdana Pro Light" w:cs="Verdana Pro Light"/>
                <w:smallCaps/>
                <w:color w:val="auto"/>
                <w:szCs w:val="20"/>
              </w:rPr>
              <w:t>UFCD 00045</w:t>
            </w:r>
          </w:p>
        </w:tc>
        <w:tc>
          <w:tcPr>
            <w:tcW w:w="7324" w:type="dxa"/>
            <w:tcBorders>
              <w:top w:val="single" w:sz="4" w:space="0" w:color="767171"/>
              <w:left w:val="single" w:sz="4" w:space="0" w:color="767171"/>
              <w:bottom w:val="single" w:sz="4" w:space="0" w:color="767171"/>
              <w:right w:val="nil"/>
            </w:tcBorders>
            <w:shd w:val="clear" w:color="auto" w:fill="E7E6E6"/>
            <w:hideMark/>
          </w:tcPr>
          <w:p w14:paraId="1B77B1B5" w14:textId="77777777" w:rsidR="0038698E" w:rsidRPr="00BE6247" w:rsidRDefault="0038698E" w:rsidP="00D7233B">
            <w:pPr>
              <w:widowControl w:val="0"/>
              <w:spacing w:before="120" w:after="120" w:line="240" w:lineRule="auto"/>
              <w:rPr>
                <w:rFonts w:ascii="Verdana Pro Light" w:eastAsia="Verdana Pro Light" w:hAnsi="Verdana Pro Light" w:cs="Verdana Pro Light"/>
                <w:color w:val="auto"/>
                <w:szCs w:val="20"/>
              </w:rPr>
            </w:pPr>
            <w:r w:rsidRPr="00BE6247">
              <w:rPr>
                <w:rFonts w:eastAsia="Arial"/>
                <w:color w:val="auto"/>
                <w:szCs w:val="20"/>
              </w:rPr>
              <w:t>Planeamento e preparação de um evento</w:t>
            </w:r>
          </w:p>
        </w:tc>
      </w:tr>
    </w:tbl>
    <w:p w14:paraId="64463266" w14:textId="77777777" w:rsidR="0038698E" w:rsidRPr="00BE6247" w:rsidRDefault="0038698E" w:rsidP="0038698E">
      <w:pPr>
        <w:widowControl w:val="0"/>
        <w:spacing w:after="0" w:line="240" w:lineRule="auto"/>
        <w:jc w:val="center"/>
        <w:rPr>
          <w:rFonts w:ascii="Verdana Pro Light" w:eastAsia="Verdana Pro Light" w:hAnsi="Verdana Pro Light" w:cs="Verdana Pro Light"/>
          <w:color w:val="auto"/>
          <w:sz w:val="22"/>
          <w:szCs w:val="22"/>
        </w:rPr>
      </w:pPr>
    </w:p>
    <w:p w14:paraId="740861F2" w14:textId="77777777" w:rsidR="0038698E" w:rsidRPr="00BE6247" w:rsidRDefault="0038698E" w:rsidP="0038698E">
      <w:pPr>
        <w:widowControl w:val="0"/>
        <w:spacing w:before="110" w:line="240" w:lineRule="auto"/>
        <w:ind w:right="1"/>
        <w:rPr>
          <w:rFonts w:ascii="Verdana Pro Light" w:eastAsia="Verdana Pro Light" w:hAnsi="Verdana Pro Light" w:cs="Verdana Pro Light"/>
          <w:color w:val="auto"/>
          <w:sz w:val="18"/>
          <w:szCs w:val="18"/>
          <w:highlight w:val="white"/>
        </w:rPr>
      </w:pPr>
      <w:r w:rsidRPr="00BE6247">
        <w:rPr>
          <w:rFonts w:ascii="Verdana Pro Light" w:eastAsia="Verdana Pro Light" w:hAnsi="Verdana Pro Light" w:cs="Verdana Pro Light"/>
          <w:b/>
          <w:smallCaps/>
          <w:color w:val="auto"/>
          <w:szCs w:val="20"/>
        </w:rPr>
        <w:t xml:space="preserve">Pontos de Crédito: </w:t>
      </w:r>
      <w:r w:rsidRPr="00BE6247">
        <w:rPr>
          <w:rFonts w:ascii="Verdana Pro Light" w:eastAsia="Verdana Pro Light" w:hAnsi="Verdana Pro Light" w:cs="Verdana Pro Light"/>
          <w:smallCaps/>
          <w:color w:val="auto"/>
          <w:szCs w:val="20"/>
          <w:highlight w:val="white"/>
        </w:rPr>
        <w:t>2,25</w:t>
      </w:r>
    </w:p>
    <w:p w14:paraId="00A27A87" w14:textId="77777777" w:rsidR="0038698E" w:rsidRPr="00BE6247" w:rsidRDefault="0038698E" w:rsidP="0038698E">
      <w:pPr>
        <w:spacing w:after="0" w:line="240" w:lineRule="auto"/>
        <w:rPr>
          <w:rFonts w:ascii="Verdana Pro Light" w:eastAsia="Verdana Pro Light" w:hAnsi="Verdana Pro Light" w:cs="Verdana Pro Light"/>
          <w:color w:val="auto"/>
          <w:sz w:val="22"/>
          <w:szCs w:val="22"/>
        </w:rPr>
      </w:pPr>
    </w:p>
    <w:tbl>
      <w:tblPr>
        <w:tblW w:w="9825" w:type="dxa"/>
        <w:tblLayout w:type="fixed"/>
        <w:tblLook w:val="0400" w:firstRow="0" w:lastRow="0" w:firstColumn="0" w:lastColumn="0" w:noHBand="0" w:noVBand="1"/>
      </w:tblPr>
      <w:tblGrid>
        <w:gridCol w:w="3296"/>
        <w:gridCol w:w="3262"/>
        <w:gridCol w:w="3267"/>
      </w:tblGrid>
      <w:tr w:rsidR="0038698E" w:rsidRPr="00BE6247" w14:paraId="51EF8CEC" w14:textId="77777777" w:rsidTr="00D7233B">
        <w:trPr>
          <w:trHeight w:val="274"/>
        </w:trPr>
        <w:tc>
          <w:tcPr>
            <w:tcW w:w="9820" w:type="dxa"/>
            <w:gridSpan w:val="3"/>
            <w:tcBorders>
              <w:top w:val="nil"/>
              <w:left w:val="nil"/>
              <w:bottom w:val="dotted" w:sz="4" w:space="0" w:color="000000"/>
              <w:right w:val="nil"/>
            </w:tcBorders>
            <w:shd w:val="clear" w:color="auto" w:fill="D0CECE"/>
            <w:vAlign w:val="center"/>
            <w:hideMark/>
          </w:tcPr>
          <w:p w14:paraId="74433906"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Realizações</w:t>
            </w:r>
          </w:p>
        </w:tc>
      </w:tr>
      <w:tr w:rsidR="0038698E" w:rsidRPr="00BE6247" w14:paraId="711CB864" w14:textId="77777777" w:rsidTr="00D7233B">
        <w:tc>
          <w:tcPr>
            <w:tcW w:w="9820" w:type="dxa"/>
            <w:gridSpan w:val="3"/>
            <w:tcBorders>
              <w:top w:val="dotted" w:sz="4" w:space="0" w:color="000000"/>
              <w:left w:val="dotted" w:sz="4" w:space="0" w:color="000000"/>
              <w:bottom w:val="dotted" w:sz="4" w:space="0" w:color="000000"/>
              <w:right w:val="dotted" w:sz="4" w:space="0" w:color="000000"/>
            </w:tcBorders>
          </w:tcPr>
          <w:p w14:paraId="6DFE14C5" w14:textId="77777777" w:rsidR="0038698E" w:rsidRPr="00BE6247"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R1.</w:t>
            </w:r>
            <w:r w:rsidRPr="00BE6247">
              <w:rPr>
                <w:rFonts w:ascii="Verdana Pro Light" w:eastAsia="Verdana Pro Light" w:hAnsi="Verdana Pro Light" w:cs="Verdana Pro Light"/>
                <w:color w:val="auto"/>
                <w:sz w:val="18"/>
                <w:szCs w:val="18"/>
              </w:rPr>
              <w:tab/>
              <w:t>Contextualizar o evento.</w:t>
            </w:r>
          </w:p>
          <w:p w14:paraId="476FBE01" w14:textId="77777777" w:rsidR="0038698E" w:rsidRPr="00BE6247"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R2.</w:t>
            </w:r>
            <w:r w:rsidRPr="00BE6247">
              <w:rPr>
                <w:rFonts w:ascii="Verdana Pro Light" w:eastAsia="Verdana Pro Light" w:hAnsi="Verdana Pro Light" w:cs="Verdana Pro Light"/>
                <w:color w:val="auto"/>
                <w:sz w:val="18"/>
                <w:szCs w:val="18"/>
              </w:rPr>
              <w:tab/>
              <w:t>Analisar o espaço do evento.</w:t>
            </w:r>
          </w:p>
          <w:p w14:paraId="24D910B2" w14:textId="77777777" w:rsidR="0038698E" w:rsidRPr="00BE6247"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R3.</w:t>
            </w:r>
            <w:r w:rsidRPr="00BE6247">
              <w:rPr>
                <w:rFonts w:ascii="Verdana Pro Light" w:eastAsia="Verdana Pro Light" w:hAnsi="Verdana Pro Light" w:cs="Verdana Pro Light"/>
                <w:color w:val="auto"/>
                <w:sz w:val="18"/>
                <w:szCs w:val="18"/>
              </w:rPr>
              <w:tab/>
              <w:t>Selecionar recursos materiais e humanos para efeitos de implementação no espaço</w:t>
            </w:r>
          </w:p>
          <w:p w14:paraId="36623875" w14:textId="77777777" w:rsidR="0038698E" w:rsidRPr="00BE6247" w:rsidRDefault="0038698E" w:rsidP="00D7233B">
            <w:pPr>
              <w:spacing w:before="120" w:after="0" w:line="276" w:lineRule="auto"/>
              <w:ind w:left="318" w:hanging="318"/>
              <w:rPr>
                <w:rFonts w:ascii="Verdana Pro Light" w:eastAsia="Verdana Pro Light" w:hAnsi="Verdana Pro Light" w:cs="Verdana Pro Light"/>
                <w:color w:val="auto"/>
                <w:sz w:val="18"/>
                <w:szCs w:val="18"/>
              </w:rPr>
            </w:pPr>
          </w:p>
        </w:tc>
      </w:tr>
      <w:tr w:rsidR="0038698E" w:rsidRPr="00BE6247" w14:paraId="126ED8D2" w14:textId="77777777" w:rsidTr="00D7233B">
        <w:trPr>
          <w:trHeight w:val="296"/>
        </w:trPr>
        <w:tc>
          <w:tcPr>
            <w:tcW w:w="3295" w:type="dxa"/>
            <w:tcBorders>
              <w:top w:val="nil"/>
              <w:left w:val="nil"/>
              <w:bottom w:val="dotted" w:sz="4" w:space="0" w:color="000000"/>
              <w:right w:val="nil"/>
            </w:tcBorders>
            <w:shd w:val="clear" w:color="auto" w:fill="D0CECE"/>
            <w:vAlign w:val="center"/>
            <w:hideMark/>
          </w:tcPr>
          <w:p w14:paraId="75DAD700"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Conhecimentos</w:t>
            </w:r>
          </w:p>
        </w:tc>
        <w:tc>
          <w:tcPr>
            <w:tcW w:w="3260" w:type="dxa"/>
            <w:tcBorders>
              <w:top w:val="nil"/>
              <w:left w:val="nil"/>
              <w:bottom w:val="dotted" w:sz="4" w:space="0" w:color="000000"/>
              <w:right w:val="nil"/>
            </w:tcBorders>
            <w:shd w:val="clear" w:color="auto" w:fill="D0CECE"/>
            <w:vAlign w:val="center"/>
            <w:hideMark/>
          </w:tcPr>
          <w:p w14:paraId="677712CF"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Aptidões</w:t>
            </w:r>
          </w:p>
        </w:tc>
        <w:tc>
          <w:tcPr>
            <w:tcW w:w="3265" w:type="dxa"/>
            <w:tcBorders>
              <w:top w:val="dotted" w:sz="4" w:space="0" w:color="000000"/>
              <w:left w:val="nil"/>
              <w:bottom w:val="dotted" w:sz="4" w:space="0" w:color="000000"/>
              <w:right w:val="dotted" w:sz="4" w:space="0" w:color="000000"/>
            </w:tcBorders>
            <w:shd w:val="clear" w:color="auto" w:fill="D0CECE"/>
            <w:vAlign w:val="center"/>
            <w:hideMark/>
          </w:tcPr>
          <w:p w14:paraId="5E197A1F" w14:textId="77777777" w:rsidR="0038698E" w:rsidRPr="00BE6247" w:rsidRDefault="0038698E" w:rsidP="00D7233B">
            <w:pPr>
              <w:spacing w:after="0" w:line="240" w:lineRule="auto"/>
              <w:jc w:val="center"/>
              <w:rPr>
                <w:rFonts w:ascii="Verdana Pro Light" w:eastAsia="Verdana Pro Light" w:hAnsi="Verdana Pro Light" w:cs="Verdana Pro Light"/>
                <w:b/>
                <w:smallCaps/>
                <w:color w:val="auto"/>
                <w:sz w:val="18"/>
                <w:szCs w:val="18"/>
              </w:rPr>
            </w:pPr>
            <w:r w:rsidRPr="00BE6247">
              <w:rPr>
                <w:rFonts w:ascii="Verdana Pro Light" w:eastAsia="Verdana Pro Light" w:hAnsi="Verdana Pro Light" w:cs="Verdana Pro Light"/>
                <w:b/>
                <w:smallCaps/>
                <w:color w:val="auto"/>
                <w:sz w:val="18"/>
                <w:szCs w:val="18"/>
              </w:rPr>
              <w:t>Atitudes</w:t>
            </w:r>
          </w:p>
        </w:tc>
      </w:tr>
      <w:tr w:rsidR="0038698E" w:rsidRPr="00BE6247" w14:paraId="3B076258" w14:textId="77777777" w:rsidTr="00D7233B">
        <w:trPr>
          <w:trHeight w:val="977"/>
        </w:trPr>
        <w:tc>
          <w:tcPr>
            <w:tcW w:w="3295" w:type="dxa"/>
            <w:tcBorders>
              <w:top w:val="dotted" w:sz="4" w:space="0" w:color="000000"/>
              <w:left w:val="dotted" w:sz="4" w:space="0" w:color="000000"/>
              <w:bottom w:val="dotted" w:sz="4" w:space="0" w:color="000000"/>
              <w:right w:val="dotted" w:sz="4" w:space="0" w:color="000000"/>
            </w:tcBorders>
            <w:hideMark/>
          </w:tcPr>
          <w:p w14:paraId="4180B6CC" w14:textId="77777777" w:rsidR="0038698E" w:rsidRPr="00BE6247" w:rsidRDefault="0038698E" w:rsidP="0038698E">
            <w:pPr>
              <w:numPr>
                <w:ilvl w:val="0"/>
                <w:numId w:val="108"/>
              </w:numPr>
              <w:spacing w:before="200" w:after="80" w:line="276" w:lineRule="auto"/>
              <w:ind w:left="215" w:hanging="216"/>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Gestão de recursos e de intervenientes</w:t>
            </w:r>
          </w:p>
          <w:p w14:paraId="01F18708" w14:textId="77777777" w:rsidR="0038698E" w:rsidRPr="00BE6247" w:rsidRDefault="0038698E" w:rsidP="0038698E">
            <w:pPr>
              <w:numPr>
                <w:ilvl w:val="0"/>
                <w:numId w:val="108"/>
              </w:numPr>
              <w:spacing w:after="80" w:line="276" w:lineRule="auto"/>
              <w:ind w:left="215" w:hanging="216"/>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Contextualização de atividades/eventos</w:t>
            </w:r>
          </w:p>
          <w:p w14:paraId="29D5E5FF" w14:textId="77777777" w:rsidR="0038698E" w:rsidRPr="00BE6247" w:rsidRDefault="0038698E" w:rsidP="0038698E">
            <w:pPr>
              <w:numPr>
                <w:ilvl w:val="0"/>
                <w:numId w:val="108"/>
              </w:numPr>
              <w:spacing w:after="80" w:line="276" w:lineRule="auto"/>
              <w:ind w:left="215" w:hanging="216"/>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Investigação e consulta de bibliografia musical</w:t>
            </w:r>
          </w:p>
          <w:p w14:paraId="0DE521F0" w14:textId="77777777" w:rsidR="0038698E" w:rsidRPr="00BE6247" w:rsidRDefault="0038698E" w:rsidP="0038698E">
            <w:pPr>
              <w:numPr>
                <w:ilvl w:val="0"/>
                <w:numId w:val="108"/>
              </w:numPr>
              <w:spacing w:after="80" w:line="276" w:lineRule="auto"/>
              <w:ind w:left="215" w:hanging="216"/>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Distribuição espacial dos diferentes instrumentos</w:t>
            </w:r>
          </w:p>
          <w:p w14:paraId="2A53A471" w14:textId="77777777" w:rsidR="0038698E" w:rsidRPr="00BE6247" w:rsidRDefault="0038698E" w:rsidP="0038698E">
            <w:pPr>
              <w:numPr>
                <w:ilvl w:val="0"/>
                <w:numId w:val="108"/>
              </w:numPr>
              <w:spacing w:after="80" w:line="276" w:lineRule="auto"/>
              <w:ind w:left="215" w:hanging="216"/>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Adaptação acústica ao espaço</w:t>
            </w:r>
          </w:p>
          <w:p w14:paraId="65D85BFD" w14:textId="77777777" w:rsidR="0038698E" w:rsidRPr="00BE6247" w:rsidRDefault="0038698E" w:rsidP="0038698E">
            <w:pPr>
              <w:numPr>
                <w:ilvl w:val="0"/>
                <w:numId w:val="108"/>
              </w:numPr>
              <w:spacing w:after="80" w:line="276" w:lineRule="auto"/>
              <w:ind w:left="215" w:hanging="216"/>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Adequar as sinergias próprias de cada agrupamento musical</w:t>
            </w:r>
          </w:p>
          <w:p w14:paraId="384DEA0D" w14:textId="77777777" w:rsidR="0038698E" w:rsidRPr="00BE6247" w:rsidRDefault="0038698E" w:rsidP="0038698E">
            <w:pPr>
              <w:numPr>
                <w:ilvl w:val="0"/>
                <w:numId w:val="108"/>
              </w:numPr>
              <w:spacing w:after="80" w:line="276" w:lineRule="auto"/>
              <w:ind w:left="215" w:hanging="216"/>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Divulgação</w:t>
            </w:r>
          </w:p>
        </w:tc>
        <w:tc>
          <w:tcPr>
            <w:tcW w:w="3260" w:type="dxa"/>
            <w:tcBorders>
              <w:top w:val="dotted" w:sz="4" w:space="0" w:color="000000"/>
              <w:left w:val="dotted" w:sz="4" w:space="0" w:color="000000"/>
              <w:bottom w:val="dotted" w:sz="4" w:space="0" w:color="000000"/>
              <w:right w:val="dotted" w:sz="4" w:space="0" w:color="000000"/>
            </w:tcBorders>
          </w:tcPr>
          <w:p w14:paraId="2018D934" w14:textId="77777777" w:rsidR="0038698E" w:rsidRPr="00BE6247" w:rsidRDefault="0038698E" w:rsidP="0038698E">
            <w:pPr>
              <w:numPr>
                <w:ilvl w:val="0"/>
                <w:numId w:val="108"/>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Gerir recursos humanos e materiais</w:t>
            </w:r>
          </w:p>
          <w:p w14:paraId="7451699E" w14:textId="77777777" w:rsidR="0038698E" w:rsidRPr="00BE6247" w:rsidRDefault="0038698E" w:rsidP="0038698E">
            <w:pPr>
              <w:numPr>
                <w:ilvl w:val="0"/>
                <w:numId w:val="108"/>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técnicas de perceção temporal e espacial</w:t>
            </w:r>
          </w:p>
          <w:p w14:paraId="724DC868" w14:textId="77777777" w:rsidR="0038698E" w:rsidRPr="00BE6247" w:rsidRDefault="0038698E" w:rsidP="0038698E">
            <w:pPr>
              <w:numPr>
                <w:ilvl w:val="0"/>
                <w:numId w:val="108"/>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Aplicar métodos e processos acústicos</w:t>
            </w:r>
          </w:p>
          <w:p w14:paraId="2D0E4148" w14:textId="77777777" w:rsidR="0038698E" w:rsidRPr="00BE6247" w:rsidRDefault="0038698E" w:rsidP="0038698E">
            <w:pPr>
              <w:numPr>
                <w:ilvl w:val="0"/>
                <w:numId w:val="108"/>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Definir prioridades</w:t>
            </w:r>
          </w:p>
          <w:p w14:paraId="16EB389B" w14:textId="77777777" w:rsidR="0038698E" w:rsidRPr="00BE6247" w:rsidRDefault="0038698E" w:rsidP="0038698E">
            <w:pPr>
              <w:numPr>
                <w:ilvl w:val="0"/>
                <w:numId w:val="108"/>
              </w:numPr>
              <w:spacing w:before="120" w:after="0" w:line="276" w:lineRule="auto"/>
              <w:ind w:left="215" w:hanging="213"/>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Pesquisar informações e ideias sobre temáticas adequadas ao evento</w:t>
            </w:r>
          </w:p>
          <w:p w14:paraId="58E756CB" w14:textId="77777777" w:rsidR="0038698E" w:rsidRPr="00BE6247" w:rsidRDefault="0038698E" w:rsidP="00D7233B">
            <w:pPr>
              <w:spacing w:before="120" w:after="0" w:line="276" w:lineRule="auto"/>
              <w:ind w:left="1080"/>
              <w:rPr>
                <w:rFonts w:ascii="Verdana Pro Light" w:eastAsia="Verdana Pro Light" w:hAnsi="Verdana Pro Light" w:cs="Verdana Pro Light"/>
                <w:color w:val="auto"/>
                <w:sz w:val="18"/>
                <w:szCs w:val="18"/>
              </w:rPr>
            </w:pPr>
          </w:p>
          <w:p w14:paraId="3DF98456" w14:textId="77777777" w:rsidR="0038698E" w:rsidRPr="00BE6247" w:rsidRDefault="0038698E" w:rsidP="00D7233B">
            <w:pPr>
              <w:spacing w:before="120" w:after="0" w:line="276" w:lineRule="auto"/>
              <w:ind w:left="1080"/>
              <w:rPr>
                <w:rFonts w:ascii="Verdana Pro Light" w:eastAsia="Verdana Pro Light" w:hAnsi="Verdana Pro Light" w:cs="Verdana Pro Light"/>
                <w:color w:val="auto"/>
                <w:sz w:val="18"/>
                <w:szCs w:val="18"/>
              </w:rPr>
            </w:pPr>
          </w:p>
          <w:p w14:paraId="2856A1DF" w14:textId="77777777" w:rsidR="0038698E" w:rsidRPr="00BE6247" w:rsidRDefault="0038698E" w:rsidP="00D7233B">
            <w:pPr>
              <w:spacing w:before="120" w:after="0" w:line="276" w:lineRule="auto"/>
              <w:rPr>
                <w:rFonts w:ascii="Verdana Pro Light" w:eastAsia="Verdana Pro Light" w:hAnsi="Verdana Pro Light" w:cs="Verdana Pro Light"/>
                <w:color w:val="auto"/>
                <w:sz w:val="18"/>
                <w:szCs w:val="18"/>
              </w:rPr>
            </w:pPr>
          </w:p>
          <w:p w14:paraId="1E8CBE8E" w14:textId="77777777" w:rsidR="0038698E" w:rsidRPr="00BE6247" w:rsidRDefault="0038698E" w:rsidP="00D7233B">
            <w:pPr>
              <w:spacing w:before="120" w:after="0" w:line="276" w:lineRule="auto"/>
              <w:ind w:left="2"/>
              <w:rPr>
                <w:rFonts w:ascii="Verdana Pro Light" w:eastAsia="Verdana Pro Light" w:hAnsi="Verdana Pro Light" w:cs="Verdana Pro Light"/>
                <w:color w:val="auto"/>
                <w:sz w:val="18"/>
                <w:szCs w:val="18"/>
              </w:rPr>
            </w:pPr>
          </w:p>
        </w:tc>
        <w:tc>
          <w:tcPr>
            <w:tcW w:w="3265" w:type="dxa"/>
            <w:tcBorders>
              <w:top w:val="dotted" w:sz="4" w:space="0" w:color="000000"/>
              <w:left w:val="dotted" w:sz="4" w:space="0" w:color="000000"/>
              <w:bottom w:val="dotted" w:sz="4" w:space="0" w:color="000000"/>
              <w:right w:val="dotted" w:sz="4" w:space="0" w:color="000000"/>
            </w:tcBorders>
          </w:tcPr>
          <w:p w14:paraId="18771F8F" w14:textId="77777777" w:rsidR="0038698E" w:rsidRPr="00BE6247" w:rsidRDefault="0038698E" w:rsidP="0038698E">
            <w:pPr>
              <w:numPr>
                <w:ilvl w:val="0"/>
                <w:numId w:val="108"/>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Responsabilidade pelas suas ações.</w:t>
            </w:r>
          </w:p>
          <w:p w14:paraId="2D027FDA" w14:textId="77777777" w:rsidR="0038698E" w:rsidRPr="00BE6247" w:rsidRDefault="0038698E" w:rsidP="0038698E">
            <w:pPr>
              <w:numPr>
                <w:ilvl w:val="0"/>
                <w:numId w:val="108"/>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Autonomia.</w:t>
            </w:r>
          </w:p>
          <w:p w14:paraId="53EF8BEF" w14:textId="77777777" w:rsidR="0038698E" w:rsidRPr="00BE6247" w:rsidRDefault="0038698E" w:rsidP="0038698E">
            <w:pPr>
              <w:numPr>
                <w:ilvl w:val="0"/>
                <w:numId w:val="108"/>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Autoconhecimento e </w:t>
            </w:r>
            <w:proofErr w:type="spellStart"/>
            <w:r w:rsidRPr="00BE6247">
              <w:rPr>
                <w:rFonts w:ascii="Verdana Pro Light" w:eastAsia="Verdana Pro Light" w:hAnsi="Verdana Pro Light" w:cs="Verdana Pro Light"/>
                <w:color w:val="auto"/>
                <w:sz w:val="18"/>
                <w:szCs w:val="18"/>
              </w:rPr>
              <w:t>automotivação</w:t>
            </w:r>
            <w:proofErr w:type="spellEnd"/>
            <w:r w:rsidRPr="00BE6247">
              <w:rPr>
                <w:rFonts w:ascii="Verdana Pro Light" w:eastAsia="Verdana Pro Light" w:hAnsi="Verdana Pro Light" w:cs="Verdana Pro Light"/>
                <w:color w:val="auto"/>
                <w:sz w:val="18"/>
                <w:szCs w:val="18"/>
              </w:rPr>
              <w:t>.</w:t>
            </w:r>
          </w:p>
          <w:p w14:paraId="27D84371" w14:textId="77777777" w:rsidR="0038698E" w:rsidRPr="00BE6247" w:rsidRDefault="0038698E" w:rsidP="0038698E">
            <w:pPr>
              <w:numPr>
                <w:ilvl w:val="0"/>
                <w:numId w:val="108"/>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Controlo emocional.</w:t>
            </w:r>
          </w:p>
          <w:p w14:paraId="2EA003F1" w14:textId="77777777" w:rsidR="0038698E" w:rsidRPr="00BE6247" w:rsidRDefault="0038698E" w:rsidP="0038698E">
            <w:pPr>
              <w:numPr>
                <w:ilvl w:val="0"/>
                <w:numId w:val="108"/>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Empatia.</w:t>
            </w:r>
          </w:p>
          <w:p w14:paraId="4BC40FBD" w14:textId="77777777" w:rsidR="0038698E" w:rsidRPr="00BE6247" w:rsidRDefault="0038698E" w:rsidP="0038698E">
            <w:pPr>
              <w:numPr>
                <w:ilvl w:val="0"/>
                <w:numId w:val="108"/>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Iniciativa.</w:t>
            </w:r>
          </w:p>
          <w:p w14:paraId="3B9CA1AC" w14:textId="77777777" w:rsidR="0038698E" w:rsidRPr="00BE6247" w:rsidRDefault="0038698E" w:rsidP="0038698E">
            <w:pPr>
              <w:numPr>
                <w:ilvl w:val="0"/>
                <w:numId w:val="108"/>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Flexibilidade e adaptabilidade.</w:t>
            </w:r>
          </w:p>
          <w:p w14:paraId="02F31F6D" w14:textId="77777777" w:rsidR="0038698E" w:rsidRPr="00BE6247" w:rsidRDefault="0038698E" w:rsidP="0038698E">
            <w:pPr>
              <w:numPr>
                <w:ilvl w:val="0"/>
                <w:numId w:val="108"/>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Empenho.</w:t>
            </w:r>
          </w:p>
          <w:p w14:paraId="44094734" w14:textId="77777777" w:rsidR="0038698E" w:rsidRPr="00BE6247" w:rsidRDefault="0038698E" w:rsidP="0038698E">
            <w:pPr>
              <w:numPr>
                <w:ilvl w:val="0"/>
                <w:numId w:val="108"/>
              </w:numPr>
              <w:spacing w:before="120" w:after="0" w:line="276" w:lineRule="auto"/>
              <w:ind w:left="215" w:hanging="212"/>
              <w:jc w:val="left"/>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Sentido crítico e criativo.</w:t>
            </w:r>
          </w:p>
          <w:p w14:paraId="32FD6EFC" w14:textId="77777777" w:rsidR="0038698E" w:rsidRPr="00BE6247" w:rsidRDefault="0038698E" w:rsidP="00D7233B">
            <w:pPr>
              <w:spacing w:after="0" w:line="276" w:lineRule="auto"/>
              <w:ind w:left="1080"/>
              <w:rPr>
                <w:rFonts w:ascii="Verdana Pro Light" w:eastAsia="Verdana Pro Light" w:hAnsi="Verdana Pro Light" w:cs="Verdana Pro Light"/>
                <w:color w:val="auto"/>
                <w:sz w:val="18"/>
                <w:szCs w:val="18"/>
              </w:rPr>
            </w:pPr>
          </w:p>
          <w:p w14:paraId="3F9782E7" w14:textId="77777777" w:rsidR="0038698E" w:rsidRPr="00BE6247" w:rsidRDefault="0038698E" w:rsidP="0038698E">
            <w:pPr>
              <w:numPr>
                <w:ilvl w:val="0"/>
                <w:numId w:val="108"/>
              </w:numPr>
              <w:spacing w:after="0" w:line="276" w:lineRule="auto"/>
              <w:ind w:left="215" w:hanging="212"/>
              <w:jc w:val="left"/>
              <w:rPr>
                <w:rFonts w:ascii="Verdana Pro Light" w:eastAsia="Verdana Pro Light" w:hAnsi="Verdana Pro Light" w:cs="Verdana Pro Light"/>
                <w:color w:val="auto"/>
                <w:sz w:val="18"/>
                <w:szCs w:val="18"/>
              </w:rPr>
            </w:pPr>
            <w:r w:rsidRPr="00BE6247">
              <w:rPr>
                <w:rFonts w:ascii="Roboto" w:eastAsia="Roboto" w:hAnsi="Roboto" w:cs="Roboto"/>
                <w:color w:val="auto"/>
                <w:sz w:val="18"/>
                <w:szCs w:val="18"/>
              </w:rPr>
              <w:t>Sentido estético e artístico apurado.</w:t>
            </w:r>
          </w:p>
          <w:p w14:paraId="3285AB17" w14:textId="77777777" w:rsidR="0038698E" w:rsidRPr="00BE6247" w:rsidRDefault="0038698E" w:rsidP="00D7233B">
            <w:pPr>
              <w:spacing w:after="0" w:line="276" w:lineRule="auto"/>
              <w:rPr>
                <w:rFonts w:ascii="Roboto" w:eastAsia="Roboto" w:hAnsi="Roboto" w:cs="Roboto"/>
                <w:color w:val="auto"/>
                <w:sz w:val="18"/>
                <w:szCs w:val="18"/>
              </w:rPr>
            </w:pPr>
          </w:p>
          <w:p w14:paraId="4D015CA8" w14:textId="77777777" w:rsidR="0038698E" w:rsidRPr="00BE6247" w:rsidRDefault="0038698E" w:rsidP="0038698E">
            <w:pPr>
              <w:numPr>
                <w:ilvl w:val="0"/>
                <w:numId w:val="108"/>
              </w:numPr>
              <w:spacing w:after="0" w:line="276" w:lineRule="auto"/>
              <w:ind w:left="215" w:hanging="212"/>
              <w:jc w:val="left"/>
              <w:rPr>
                <w:rFonts w:ascii="Verdana Pro Light" w:eastAsia="Verdana Pro Light" w:hAnsi="Verdana Pro Light" w:cs="Verdana Pro Light"/>
                <w:color w:val="auto"/>
                <w:sz w:val="18"/>
                <w:szCs w:val="18"/>
              </w:rPr>
            </w:pPr>
            <w:r w:rsidRPr="00BE6247">
              <w:rPr>
                <w:rFonts w:ascii="Roboto" w:eastAsia="Roboto" w:hAnsi="Roboto" w:cs="Roboto"/>
                <w:color w:val="auto"/>
                <w:sz w:val="18"/>
                <w:szCs w:val="18"/>
              </w:rPr>
              <w:t>Trabalho em equipa</w:t>
            </w:r>
          </w:p>
          <w:p w14:paraId="484C87ED" w14:textId="77777777" w:rsidR="0038698E" w:rsidRPr="00BE6247" w:rsidRDefault="0038698E" w:rsidP="00D7233B">
            <w:pPr>
              <w:spacing w:before="120" w:after="0" w:line="276" w:lineRule="auto"/>
              <w:rPr>
                <w:rFonts w:ascii="Verdana Pro Light" w:eastAsia="Verdana Pro Light" w:hAnsi="Verdana Pro Light" w:cs="Verdana Pro Light"/>
                <w:color w:val="auto"/>
                <w:sz w:val="18"/>
                <w:szCs w:val="18"/>
              </w:rPr>
            </w:pPr>
          </w:p>
        </w:tc>
      </w:tr>
    </w:tbl>
    <w:p w14:paraId="25549C3E" w14:textId="77777777" w:rsidR="0038698E" w:rsidRPr="00BE6247" w:rsidRDefault="0038698E" w:rsidP="0038698E">
      <w:pPr>
        <w:spacing w:after="0" w:line="276" w:lineRule="auto"/>
        <w:rPr>
          <w:rFonts w:ascii="Verdana Pro Light" w:eastAsia="Verdana Pro Light" w:hAnsi="Verdana Pro Light" w:cs="Verdana Pro Light"/>
          <w:smallCaps/>
          <w:color w:val="auto"/>
          <w:sz w:val="22"/>
          <w:szCs w:val="22"/>
        </w:rPr>
      </w:pPr>
    </w:p>
    <w:p w14:paraId="39FABAEF" w14:textId="77777777" w:rsidR="0038698E" w:rsidRPr="00BE6247" w:rsidRDefault="0038698E" w:rsidP="0038698E">
      <w:pPr>
        <w:rPr>
          <w:rFonts w:ascii="Verdana Pro Light" w:eastAsia="Verdana Pro Light" w:hAnsi="Verdana Pro Light" w:cs="Verdana Pro Light"/>
          <w:smallCaps/>
          <w:color w:val="auto"/>
        </w:rPr>
      </w:pPr>
    </w:p>
    <w:p w14:paraId="62E23671"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Critérios de Desempenho</w:t>
      </w:r>
    </w:p>
    <w:p w14:paraId="1B4F822B" w14:textId="77777777" w:rsidR="0038698E" w:rsidRPr="00BE6247" w:rsidRDefault="0038698E" w:rsidP="0038698E">
      <w:pPr>
        <w:spacing w:before="120" w:after="120" w:line="240" w:lineRule="auto"/>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i/>
          <w:color w:val="auto"/>
          <w:sz w:val="18"/>
          <w:szCs w:val="18"/>
        </w:rPr>
        <w:t xml:space="preserve">Planear e preparar um </w:t>
      </w:r>
      <w:proofErr w:type="gramStart"/>
      <w:r w:rsidRPr="00BE6247">
        <w:rPr>
          <w:rFonts w:ascii="Verdana Pro Light" w:eastAsia="Verdana Pro Light" w:hAnsi="Verdana Pro Light" w:cs="Verdana Pro Light"/>
          <w:i/>
          <w:color w:val="auto"/>
          <w:sz w:val="18"/>
          <w:szCs w:val="18"/>
        </w:rPr>
        <w:t>evento :</w:t>
      </w:r>
      <w:proofErr w:type="gramEnd"/>
    </w:p>
    <w:p w14:paraId="54415B6D" w14:textId="77777777" w:rsidR="0038698E" w:rsidRPr="00BE6247"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CD1.</w:t>
      </w:r>
      <w:r w:rsidRPr="00BE6247">
        <w:rPr>
          <w:color w:val="auto"/>
        </w:rPr>
        <w:tab/>
      </w:r>
      <w:r w:rsidRPr="00BE6247">
        <w:rPr>
          <w:rFonts w:ascii="Verdana Pro Light" w:eastAsia="Verdana Pro Light" w:hAnsi="Verdana Pro Light" w:cs="Verdana Pro Light"/>
          <w:color w:val="auto"/>
          <w:sz w:val="18"/>
          <w:szCs w:val="18"/>
        </w:rPr>
        <w:t>Identificando o contexto do evento.</w:t>
      </w:r>
    </w:p>
    <w:p w14:paraId="6A5D3A17" w14:textId="77777777" w:rsidR="0038698E" w:rsidRPr="00BE6247"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 xml:space="preserve">CD2.   Identificando os recursos materiais e humanos necessários ao evento. </w:t>
      </w:r>
    </w:p>
    <w:p w14:paraId="158A67DD" w14:textId="77777777" w:rsidR="0038698E" w:rsidRPr="00BE6247"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CD3.</w:t>
      </w:r>
      <w:r w:rsidRPr="00BE6247">
        <w:rPr>
          <w:color w:val="auto"/>
        </w:rPr>
        <w:tab/>
      </w:r>
      <w:r w:rsidRPr="00BE6247">
        <w:rPr>
          <w:rFonts w:ascii="Verdana Pro Light" w:eastAsia="Verdana Pro Light" w:hAnsi="Verdana Pro Light" w:cs="Verdana Pro Light"/>
          <w:color w:val="auto"/>
          <w:sz w:val="18"/>
          <w:szCs w:val="18"/>
        </w:rPr>
        <w:t>Definindo objetivos de curto, médio e longo prazo.</w:t>
      </w:r>
    </w:p>
    <w:p w14:paraId="79BF4526" w14:textId="77777777" w:rsidR="0038698E" w:rsidRPr="00BE6247" w:rsidRDefault="0038698E" w:rsidP="0038698E">
      <w:pPr>
        <w:spacing w:before="120" w:after="0" w:line="276" w:lineRule="auto"/>
        <w:ind w:left="426" w:hanging="285"/>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CD4.</w:t>
      </w:r>
      <w:r w:rsidRPr="00BE6247">
        <w:rPr>
          <w:color w:val="auto"/>
        </w:rPr>
        <w:tab/>
      </w:r>
      <w:r w:rsidRPr="00BE6247">
        <w:rPr>
          <w:rFonts w:ascii="Verdana Pro Light" w:eastAsia="Verdana Pro Light" w:hAnsi="Verdana Pro Light" w:cs="Verdana Pro Light"/>
          <w:color w:val="auto"/>
          <w:sz w:val="18"/>
          <w:szCs w:val="18"/>
        </w:rPr>
        <w:t>Mobilizando ferramentas de investigação e consulta.</w:t>
      </w:r>
    </w:p>
    <w:p w14:paraId="39CCC807"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00228CE3"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 xml:space="preserve">Contexto (exemplos de uso da competência) </w:t>
      </w:r>
    </w:p>
    <w:p w14:paraId="488399DC" w14:textId="77777777" w:rsidR="0038698E" w:rsidRPr="00BE6247" w:rsidRDefault="0038698E" w:rsidP="0038698E">
      <w:pPr>
        <w:numPr>
          <w:ilvl w:val="0"/>
          <w:numId w:val="109"/>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Aplicável a diferentes contextos.</w:t>
      </w:r>
    </w:p>
    <w:p w14:paraId="7BB26C01"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06E65DD9"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Recursos</w:t>
      </w:r>
    </w:p>
    <w:p w14:paraId="4EAB0E7F" w14:textId="77777777" w:rsidR="0038698E" w:rsidRPr="00BE6247" w:rsidRDefault="0038698E" w:rsidP="0038698E">
      <w:pPr>
        <w:numPr>
          <w:ilvl w:val="0"/>
          <w:numId w:val="109"/>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Dispositivos tecnológicos com acesso à internet.</w:t>
      </w:r>
    </w:p>
    <w:p w14:paraId="1357EE9D" w14:textId="77777777" w:rsidR="0038698E" w:rsidRPr="00BE6247" w:rsidRDefault="0038698E" w:rsidP="0038698E">
      <w:pPr>
        <w:numPr>
          <w:ilvl w:val="0"/>
          <w:numId w:val="109"/>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Biblioteca física ou online.</w:t>
      </w:r>
    </w:p>
    <w:p w14:paraId="2F69B3A9" w14:textId="77777777" w:rsidR="0038698E" w:rsidRPr="00BE6247" w:rsidRDefault="0038698E" w:rsidP="0038698E">
      <w:pPr>
        <w:numPr>
          <w:ilvl w:val="0"/>
          <w:numId w:val="109"/>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Cadeiras sem braço e estantes</w:t>
      </w:r>
    </w:p>
    <w:p w14:paraId="051E1DD5" w14:textId="77777777" w:rsidR="0038698E" w:rsidRPr="00BE6247" w:rsidRDefault="0038698E" w:rsidP="0038698E">
      <w:pPr>
        <w:numPr>
          <w:ilvl w:val="0"/>
          <w:numId w:val="109"/>
        </w:numPr>
        <w:spacing w:before="120" w:after="0" w:line="276" w:lineRule="auto"/>
        <w:ind w:left="426" w:hanging="284"/>
        <w:rPr>
          <w:rFonts w:ascii="Verdana Pro Light" w:eastAsia="Verdana Pro Light" w:hAnsi="Verdana Pro Light" w:cs="Verdana Pro Light"/>
          <w:color w:val="auto"/>
          <w:sz w:val="18"/>
          <w:szCs w:val="18"/>
        </w:rPr>
      </w:pPr>
      <w:r w:rsidRPr="00BE6247">
        <w:rPr>
          <w:rFonts w:ascii="Verdana Pro Light" w:eastAsia="Verdana Pro Light" w:hAnsi="Verdana Pro Light" w:cs="Verdana Pro Light"/>
          <w:color w:val="auto"/>
          <w:sz w:val="18"/>
          <w:szCs w:val="18"/>
        </w:rPr>
        <w:t>Equipamento de som e luz</w:t>
      </w:r>
    </w:p>
    <w:p w14:paraId="6F6B3A22" w14:textId="77777777" w:rsidR="0038698E" w:rsidRPr="00BE6247" w:rsidRDefault="0038698E" w:rsidP="0038698E">
      <w:pPr>
        <w:spacing w:before="120" w:after="0" w:line="276" w:lineRule="auto"/>
        <w:ind w:left="579"/>
        <w:rPr>
          <w:rFonts w:ascii="Verdana Pro Light" w:eastAsia="Verdana Pro Light" w:hAnsi="Verdana Pro Light" w:cs="Verdana Pro Light"/>
          <w:color w:val="auto"/>
          <w:sz w:val="18"/>
          <w:szCs w:val="18"/>
        </w:rPr>
      </w:pPr>
    </w:p>
    <w:p w14:paraId="7FA22EAC" w14:textId="77777777" w:rsidR="0038698E" w:rsidRPr="00BE6247" w:rsidRDefault="0038698E" w:rsidP="0038698E">
      <w:pPr>
        <w:spacing w:before="120" w:after="0" w:line="276" w:lineRule="auto"/>
        <w:rPr>
          <w:rFonts w:ascii="Verdana Pro Light" w:eastAsia="Verdana Pro Light" w:hAnsi="Verdana Pro Light" w:cs="Verdana Pro Light"/>
          <w:color w:val="auto"/>
          <w:sz w:val="18"/>
          <w:szCs w:val="18"/>
        </w:rPr>
      </w:pPr>
    </w:p>
    <w:p w14:paraId="0BE5744C" w14:textId="77777777" w:rsidR="0038698E" w:rsidRPr="00BE6247" w:rsidRDefault="0038698E" w:rsidP="0038698E">
      <w:pPr>
        <w:shd w:val="clear" w:color="auto" w:fill="D0CECE"/>
        <w:spacing w:after="0" w:line="360" w:lineRule="auto"/>
        <w:rPr>
          <w:rFonts w:ascii="Verdana Pro Light" w:eastAsia="Verdana Pro Light" w:hAnsi="Verdana Pro Light" w:cs="Verdana Pro Light"/>
          <w:b/>
          <w:smallCaps/>
          <w:color w:val="auto"/>
          <w:szCs w:val="20"/>
        </w:rPr>
      </w:pPr>
      <w:r w:rsidRPr="00BE6247">
        <w:rPr>
          <w:rFonts w:ascii="Verdana Pro Light" w:eastAsia="Verdana Pro Light" w:hAnsi="Verdana Pro Light" w:cs="Verdana Pro Light"/>
          <w:b/>
          <w:smallCaps/>
          <w:color w:val="auto"/>
          <w:szCs w:val="20"/>
        </w:rPr>
        <w:t>Observações</w:t>
      </w:r>
    </w:p>
    <w:p w14:paraId="7CAB4C2A"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sz w:val="22"/>
          <w:szCs w:val="22"/>
        </w:rPr>
      </w:pPr>
    </w:p>
    <w:p w14:paraId="5295EF2D" w14:textId="77777777" w:rsidR="0038698E" w:rsidRPr="00BE6247" w:rsidRDefault="0038698E" w:rsidP="0038698E">
      <w:pPr>
        <w:spacing w:before="120" w:after="0" w:line="276" w:lineRule="auto"/>
        <w:rPr>
          <w:rFonts w:ascii="Verdana Pro Light" w:eastAsia="Verdana Pro Light" w:hAnsi="Verdana Pro Light" w:cs="Verdana Pro Light"/>
          <w:smallCaps/>
          <w:color w:val="auto"/>
        </w:rPr>
      </w:pPr>
    </w:p>
    <w:p w14:paraId="5D057E5E" w14:textId="77777777" w:rsidR="00C50893" w:rsidRDefault="00C50893"/>
    <w:sectPr w:rsidR="00C5089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ECC6A9" w14:textId="77777777" w:rsidR="0038698E" w:rsidRDefault="0038698E" w:rsidP="0038698E">
      <w:pPr>
        <w:spacing w:after="0" w:line="240" w:lineRule="auto"/>
      </w:pPr>
      <w:r>
        <w:separator/>
      </w:r>
    </w:p>
  </w:endnote>
  <w:endnote w:type="continuationSeparator" w:id="0">
    <w:p w14:paraId="25CB3B09" w14:textId="77777777" w:rsidR="0038698E" w:rsidRDefault="0038698E" w:rsidP="003869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 Pro Light">
    <w:charset w:val="00"/>
    <w:family w:val="swiss"/>
    <w:pitch w:val="variable"/>
    <w:sig w:usb0="80000287" w:usb1="00000043" w:usb2="00000000" w:usb3="00000000" w:csb0="0000009F" w:csb1="00000000"/>
  </w:font>
  <w:font w:name="Quattrocento Sans">
    <w:charset w:val="00"/>
    <w:family w:val="swiss"/>
    <w:pitch w:val="variable"/>
    <w:sig w:usb0="800000BF" w:usb1="4000005B" w:usb2="00000000" w:usb3="00000000" w:csb0="00000001"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26E361" w14:textId="77777777" w:rsidR="0038698E" w:rsidRDefault="0038698E">
    <w:pPr>
      <w:pStyle w:val="Rodap"/>
      <w:jc w:val="right"/>
    </w:pPr>
  </w:p>
  <w:p w14:paraId="6FEDE7A3" w14:textId="77777777" w:rsidR="0038698E" w:rsidRDefault="0038698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6E4560" w14:textId="77777777" w:rsidR="0038698E" w:rsidRDefault="0038698E" w:rsidP="0038698E">
      <w:pPr>
        <w:spacing w:after="0" w:line="240" w:lineRule="auto"/>
      </w:pPr>
      <w:r>
        <w:separator/>
      </w:r>
    </w:p>
  </w:footnote>
  <w:footnote w:type="continuationSeparator" w:id="0">
    <w:p w14:paraId="0DF6AB25" w14:textId="77777777" w:rsidR="0038698E" w:rsidRDefault="0038698E" w:rsidP="0038698E">
      <w:pPr>
        <w:spacing w:after="0" w:line="240" w:lineRule="auto"/>
      </w:pPr>
      <w:r>
        <w:continuationSeparator/>
      </w:r>
    </w:p>
  </w:footnote>
  <w:footnote w:id="1">
    <w:p w14:paraId="073AC30A" w14:textId="77777777" w:rsidR="0038698E" w:rsidRDefault="0038698E" w:rsidP="0038698E">
      <w:pPr>
        <w:spacing w:line="240" w:lineRule="auto"/>
      </w:pPr>
      <w:r w:rsidRPr="00616272">
        <w:rPr>
          <w:rStyle w:val="Refdenotaderodap"/>
          <w:rFonts w:ascii="Verdana Pro Light" w:hAnsi="Verdana Pro Light"/>
          <w:sz w:val="18"/>
        </w:rPr>
        <w:footnoteRef/>
      </w:r>
      <w:r>
        <w:t xml:space="preserve"> </w:t>
      </w:r>
      <w:r w:rsidRPr="002962FF">
        <w:rPr>
          <w:rFonts w:ascii="Verdana Pro Light" w:hAnsi="Verdana Pro Light"/>
          <w:sz w:val="16"/>
          <w:szCs w:val="20"/>
        </w:rPr>
        <w:t xml:space="preserve">Os códigos assinalados a preto correspondem a UC específicas de uma qualificação desenhada em termos de resultados de aprendizagem. Os códigos assinalados </w:t>
      </w:r>
      <w:proofErr w:type="gramStart"/>
      <w:r w:rsidRPr="002962FF">
        <w:rPr>
          <w:rFonts w:ascii="Verdana Pro Light" w:hAnsi="Verdana Pro Light"/>
          <w:sz w:val="16"/>
          <w:szCs w:val="20"/>
        </w:rPr>
        <w:t>a laranja correspondem</w:t>
      </w:r>
      <w:proofErr w:type="gramEnd"/>
      <w:r w:rsidRPr="002962FF">
        <w:rPr>
          <w:rFonts w:ascii="Verdana Pro Light" w:hAnsi="Verdana Pro Light"/>
          <w:sz w:val="16"/>
          <w:szCs w:val="20"/>
        </w:rPr>
        <w:t xml:space="preserve"> a UC comuns a duas ou mais qualificações desenhadas em termos de resultados de aprendizagem.</w:t>
      </w:r>
      <w:r w:rsidRPr="002962FF">
        <w:rPr>
          <w:sz w:val="16"/>
          <w:szCs w:val="20"/>
        </w:rPr>
        <w:t xml:space="preserve"> </w:t>
      </w:r>
    </w:p>
  </w:footnote>
  <w:footnote w:id="2">
    <w:p w14:paraId="74590490" w14:textId="77777777" w:rsidR="0038698E" w:rsidRDefault="0038698E" w:rsidP="0038698E">
      <w:pPr>
        <w:pStyle w:val="Textodenotaderodap"/>
        <w:rPr>
          <w:rFonts w:ascii="Verdana Pro Light" w:hAnsi="Verdana Pro Light"/>
        </w:rPr>
      </w:pPr>
      <w:r w:rsidRPr="00616272">
        <w:rPr>
          <w:rStyle w:val="Refdenotaderodap"/>
          <w:rFonts w:ascii="Verdana Pro Light" w:hAnsi="Verdana Pro Light"/>
          <w:sz w:val="18"/>
        </w:rPr>
        <w:footnoteRef/>
      </w:r>
      <w:r w:rsidRPr="00616272">
        <w:rPr>
          <w:rFonts w:ascii="Verdana Pro Light" w:hAnsi="Verdana Pro Light"/>
        </w:rPr>
        <w:t xml:space="preserve"> Poderão ser selecionadas 10% de U</w:t>
      </w:r>
      <w:r>
        <w:rPr>
          <w:rFonts w:ascii="Verdana Pro Light" w:hAnsi="Verdana Pro Light"/>
        </w:rPr>
        <w:t>C</w:t>
      </w:r>
      <w:r w:rsidRPr="00616272">
        <w:rPr>
          <w:rFonts w:ascii="Verdana Pro Light" w:hAnsi="Verdana Pro Light"/>
        </w:rPr>
        <w:t xml:space="preserve"> transversais de entre o leque definido (20% a 30%) de U</w:t>
      </w:r>
      <w:r>
        <w:rPr>
          <w:rFonts w:ascii="Verdana Pro Light" w:hAnsi="Verdana Pro Light"/>
        </w:rPr>
        <w:t>C</w:t>
      </w:r>
      <w:r w:rsidRPr="00616272">
        <w:rPr>
          <w:rFonts w:ascii="Verdana Pro Light" w:hAnsi="Verdana Pro Light"/>
        </w:rPr>
        <w:t xml:space="preserve"> opcionais.</w:t>
      </w:r>
    </w:p>
    <w:p w14:paraId="1610EF6B" w14:textId="77777777" w:rsidR="0038698E" w:rsidRPr="00616272" w:rsidRDefault="0038698E" w:rsidP="0038698E">
      <w:pPr>
        <w:pStyle w:val="Textodenotaderodap"/>
        <w:rPr>
          <w:rFonts w:ascii="Verdana Pro Light" w:hAnsi="Verdana Pro Light"/>
        </w:rPr>
      </w:pPr>
    </w:p>
  </w:footnote>
  <w:footnote w:id="3">
    <w:p w14:paraId="22BD8CF4" w14:textId="77777777" w:rsidR="0038698E" w:rsidRPr="002962FF" w:rsidRDefault="0038698E" w:rsidP="0038698E">
      <w:pPr>
        <w:spacing w:after="0" w:line="240" w:lineRule="auto"/>
        <w:rPr>
          <w:rFonts w:ascii="Verdana Pro Light" w:hAnsi="Verdana Pro Light"/>
          <w:sz w:val="16"/>
          <w:szCs w:val="20"/>
        </w:rPr>
      </w:pPr>
      <w:r w:rsidRPr="00616272">
        <w:rPr>
          <w:rStyle w:val="Refdenotaderodap"/>
          <w:rFonts w:ascii="Verdana Pro Light" w:hAnsi="Verdana Pro Light"/>
          <w:sz w:val="18"/>
        </w:rPr>
        <w:footnoteRef/>
      </w:r>
      <w:r w:rsidRPr="002962FF">
        <w:rPr>
          <w:rFonts w:ascii="Verdana Pro Light" w:hAnsi="Verdana Pro Light"/>
        </w:rPr>
        <w:t xml:space="preserve"> </w:t>
      </w:r>
      <w:r w:rsidRPr="002962FF">
        <w:rPr>
          <w:rFonts w:ascii="Verdana Pro Light" w:hAnsi="Verdana Pro Light"/>
          <w:sz w:val="16"/>
          <w:szCs w:val="20"/>
        </w:rPr>
        <w:t xml:space="preserve">Os códigos assinalados a preto correspondem a UC específicas de uma qualificação desenhada em termos de resultados de aprendizagem. Os códigos assinalados </w:t>
      </w:r>
      <w:proofErr w:type="gramStart"/>
      <w:r w:rsidRPr="002962FF">
        <w:rPr>
          <w:rFonts w:ascii="Verdana Pro Light" w:hAnsi="Verdana Pro Light"/>
          <w:sz w:val="16"/>
          <w:szCs w:val="20"/>
        </w:rPr>
        <w:t>a laranja correspondem</w:t>
      </w:r>
      <w:proofErr w:type="gramEnd"/>
      <w:r w:rsidRPr="002962FF">
        <w:rPr>
          <w:rFonts w:ascii="Verdana Pro Light" w:hAnsi="Verdana Pro Light"/>
          <w:sz w:val="16"/>
          <w:szCs w:val="20"/>
        </w:rPr>
        <w:t xml:space="preserve"> a UC comuns a duas ou mais qualificações desenhadas em termos de resultados de aprendizagem. </w:t>
      </w:r>
    </w:p>
    <w:p w14:paraId="5CD51F24" w14:textId="77777777" w:rsidR="0038698E" w:rsidRDefault="0038698E" w:rsidP="0038698E">
      <w:pPr>
        <w:pStyle w:val="Textodenotaderodap"/>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C7B54" w14:textId="77777777" w:rsidR="0038698E" w:rsidRDefault="0038698E">
    <w:pPr>
      <w:pStyle w:val="Cabealho"/>
    </w:pPr>
    <w:r w:rsidRPr="00597E93">
      <w:rPr>
        <w:noProof/>
        <w:lang w:eastAsia="pt-PT"/>
      </w:rPr>
      <w:drawing>
        <wp:anchor distT="0" distB="0" distL="114300" distR="114300" simplePos="0" relativeHeight="251659264" behindDoc="1" locked="0" layoutInCell="1" allowOverlap="1" wp14:anchorId="35F85604" wp14:editId="13089BCA">
          <wp:simplePos x="0" y="0"/>
          <wp:positionH relativeFrom="margin">
            <wp:align>right</wp:align>
          </wp:positionH>
          <wp:positionV relativeFrom="paragraph">
            <wp:posOffset>-115027</wp:posOffset>
          </wp:positionV>
          <wp:extent cx="694800" cy="385200"/>
          <wp:effectExtent l="0" t="0" r="0" b="0"/>
          <wp:wrapNone/>
          <wp:docPr id="221140308" name="Imagem 221140308" descr="N:\Logotipos_ANQEP\LOGO ANQEP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Logotipos_ANQEP\LOGO ANQEP_small.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94800" cy="385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t-PT"/>
      </w:rPr>
      <w:drawing>
        <wp:anchor distT="0" distB="0" distL="114300" distR="114300" simplePos="0" relativeHeight="251660288" behindDoc="0" locked="0" layoutInCell="1" allowOverlap="1" wp14:anchorId="4C4D6109" wp14:editId="4F906924">
          <wp:simplePos x="0" y="0"/>
          <wp:positionH relativeFrom="margin">
            <wp:align>left</wp:align>
          </wp:positionH>
          <wp:positionV relativeFrom="paragraph">
            <wp:posOffset>-169446</wp:posOffset>
          </wp:positionV>
          <wp:extent cx="1144800" cy="511200"/>
          <wp:effectExtent l="0" t="0" r="0" b="3175"/>
          <wp:wrapNone/>
          <wp:docPr id="792640867" name="Imagem 7926408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144800" cy="511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E806DD90"/>
    <w:lvl w:ilvl="0">
      <w:start w:val="1"/>
      <w:numFmt w:val="bullet"/>
      <w:pStyle w:val="Listacommarcas4"/>
      <w:lvlText w:val=""/>
      <w:lvlJc w:val="left"/>
      <w:pPr>
        <w:ind w:left="1440" w:hanging="360"/>
      </w:pPr>
      <w:rPr>
        <w:rFonts w:ascii="Wingdings" w:hAnsi="Wingdings" w:cs="Wingdings" w:hint="default"/>
      </w:rPr>
    </w:lvl>
  </w:abstractNum>
  <w:abstractNum w:abstractNumId="1" w15:restartNumberingAfterBreak="0">
    <w:nsid w:val="01153B30"/>
    <w:multiLevelType w:val="multilevel"/>
    <w:tmpl w:val="DDFEE5D0"/>
    <w:lvl w:ilvl="0">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01CA5D54"/>
    <w:multiLevelType w:val="multilevel"/>
    <w:tmpl w:val="79147874"/>
    <w:lvl w:ilvl="0">
      <w:numFmt w:val="bullet"/>
      <w:lvlText w:val="▪"/>
      <w:lvlJc w:val="left"/>
      <w:pPr>
        <w:ind w:left="579" w:hanging="360"/>
      </w:pPr>
      <w:rPr>
        <w:rFonts w:ascii="Noto Sans Symbols" w:eastAsia="Noto Sans Symbols" w:hAnsi="Noto Sans Symbols" w:cs="Noto Sans Symbols"/>
      </w:rPr>
    </w:lvl>
    <w:lvl w:ilvl="1">
      <w:start w:val="1"/>
      <w:numFmt w:val="bullet"/>
      <w:lvlText w:val="o"/>
      <w:lvlJc w:val="left"/>
      <w:pPr>
        <w:ind w:left="1299" w:hanging="360"/>
      </w:pPr>
      <w:rPr>
        <w:rFonts w:ascii="Courier New" w:eastAsia="Courier New" w:hAnsi="Courier New" w:cs="Courier New"/>
      </w:rPr>
    </w:lvl>
    <w:lvl w:ilvl="2">
      <w:start w:val="1"/>
      <w:numFmt w:val="bullet"/>
      <w:lvlText w:val="▪"/>
      <w:lvlJc w:val="left"/>
      <w:pPr>
        <w:ind w:left="2019" w:hanging="360"/>
      </w:pPr>
      <w:rPr>
        <w:rFonts w:ascii="Noto Sans Symbols" w:eastAsia="Noto Sans Symbols" w:hAnsi="Noto Sans Symbols" w:cs="Noto Sans Symbols"/>
      </w:rPr>
    </w:lvl>
    <w:lvl w:ilvl="3">
      <w:start w:val="1"/>
      <w:numFmt w:val="bullet"/>
      <w:lvlText w:val="●"/>
      <w:lvlJc w:val="left"/>
      <w:pPr>
        <w:ind w:left="2739" w:hanging="360"/>
      </w:pPr>
      <w:rPr>
        <w:rFonts w:ascii="Noto Sans Symbols" w:eastAsia="Noto Sans Symbols" w:hAnsi="Noto Sans Symbols" w:cs="Noto Sans Symbols"/>
      </w:rPr>
    </w:lvl>
    <w:lvl w:ilvl="4">
      <w:start w:val="1"/>
      <w:numFmt w:val="bullet"/>
      <w:lvlText w:val="o"/>
      <w:lvlJc w:val="left"/>
      <w:pPr>
        <w:ind w:left="3459" w:hanging="360"/>
      </w:pPr>
      <w:rPr>
        <w:rFonts w:ascii="Courier New" w:eastAsia="Courier New" w:hAnsi="Courier New" w:cs="Courier New"/>
      </w:rPr>
    </w:lvl>
    <w:lvl w:ilvl="5">
      <w:start w:val="1"/>
      <w:numFmt w:val="bullet"/>
      <w:lvlText w:val="▪"/>
      <w:lvlJc w:val="left"/>
      <w:pPr>
        <w:ind w:left="4179" w:hanging="360"/>
      </w:pPr>
      <w:rPr>
        <w:rFonts w:ascii="Noto Sans Symbols" w:eastAsia="Noto Sans Symbols" w:hAnsi="Noto Sans Symbols" w:cs="Noto Sans Symbols"/>
      </w:rPr>
    </w:lvl>
    <w:lvl w:ilvl="6">
      <w:start w:val="1"/>
      <w:numFmt w:val="bullet"/>
      <w:lvlText w:val="●"/>
      <w:lvlJc w:val="left"/>
      <w:pPr>
        <w:ind w:left="4899" w:hanging="360"/>
      </w:pPr>
      <w:rPr>
        <w:rFonts w:ascii="Noto Sans Symbols" w:eastAsia="Noto Sans Symbols" w:hAnsi="Noto Sans Symbols" w:cs="Noto Sans Symbols"/>
      </w:rPr>
    </w:lvl>
    <w:lvl w:ilvl="7">
      <w:start w:val="1"/>
      <w:numFmt w:val="bullet"/>
      <w:lvlText w:val="o"/>
      <w:lvlJc w:val="left"/>
      <w:pPr>
        <w:ind w:left="5619" w:hanging="360"/>
      </w:pPr>
      <w:rPr>
        <w:rFonts w:ascii="Courier New" w:eastAsia="Courier New" w:hAnsi="Courier New" w:cs="Courier New"/>
      </w:rPr>
    </w:lvl>
    <w:lvl w:ilvl="8">
      <w:start w:val="1"/>
      <w:numFmt w:val="bullet"/>
      <w:lvlText w:val="▪"/>
      <w:lvlJc w:val="left"/>
      <w:pPr>
        <w:ind w:left="6339" w:hanging="360"/>
      </w:pPr>
      <w:rPr>
        <w:rFonts w:ascii="Noto Sans Symbols" w:eastAsia="Noto Sans Symbols" w:hAnsi="Noto Sans Symbols" w:cs="Noto Sans Symbols"/>
      </w:rPr>
    </w:lvl>
  </w:abstractNum>
  <w:abstractNum w:abstractNumId="3" w15:restartNumberingAfterBreak="0">
    <w:nsid w:val="01EE29E7"/>
    <w:multiLevelType w:val="multilevel"/>
    <w:tmpl w:val="71EA8914"/>
    <w:lvl w:ilvl="0">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02D8522A"/>
    <w:multiLevelType w:val="multilevel"/>
    <w:tmpl w:val="CE5AF8E0"/>
    <w:lvl w:ilvl="0">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15:restartNumberingAfterBreak="0">
    <w:nsid w:val="04B71F61"/>
    <w:multiLevelType w:val="multilevel"/>
    <w:tmpl w:val="08B8F1D4"/>
    <w:lvl w:ilvl="0">
      <w:numFmt w:val="bullet"/>
      <w:lvlText w:val="▪"/>
      <w:lvlJc w:val="left"/>
      <w:pPr>
        <w:ind w:left="579" w:hanging="360"/>
      </w:pPr>
      <w:rPr>
        <w:rFonts w:ascii="Noto Sans Symbols" w:eastAsia="Noto Sans Symbols" w:hAnsi="Noto Sans Symbols" w:cs="Noto Sans Symbols"/>
      </w:rPr>
    </w:lvl>
    <w:lvl w:ilvl="1">
      <w:start w:val="1"/>
      <w:numFmt w:val="bullet"/>
      <w:lvlText w:val="o"/>
      <w:lvlJc w:val="left"/>
      <w:pPr>
        <w:ind w:left="1299" w:hanging="360"/>
      </w:pPr>
      <w:rPr>
        <w:rFonts w:ascii="Courier New" w:eastAsia="Courier New" w:hAnsi="Courier New" w:cs="Courier New"/>
      </w:rPr>
    </w:lvl>
    <w:lvl w:ilvl="2">
      <w:start w:val="1"/>
      <w:numFmt w:val="bullet"/>
      <w:lvlText w:val="▪"/>
      <w:lvlJc w:val="left"/>
      <w:pPr>
        <w:ind w:left="2019" w:hanging="360"/>
      </w:pPr>
      <w:rPr>
        <w:rFonts w:ascii="Noto Sans Symbols" w:eastAsia="Noto Sans Symbols" w:hAnsi="Noto Sans Symbols" w:cs="Noto Sans Symbols"/>
      </w:rPr>
    </w:lvl>
    <w:lvl w:ilvl="3">
      <w:start w:val="1"/>
      <w:numFmt w:val="bullet"/>
      <w:lvlText w:val="●"/>
      <w:lvlJc w:val="left"/>
      <w:pPr>
        <w:ind w:left="2739" w:hanging="360"/>
      </w:pPr>
      <w:rPr>
        <w:rFonts w:ascii="Noto Sans Symbols" w:eastAsia="Noto Sans Symbols" w:hAnsi="Noto Sans Symbols" w:cs="Noto Sans Symbols"/>
      </w:rPr>
    </w:lvl>
    <w:lvl w:ilvl="4">
      <w:start w:val="1"/>
      <w:numFmt w:val="bullet"/>
      <w:lvlText w:val="o"/>
      <w:lvlJc w:val="left"/>
      <w:pPr>
        <w:ind w:left="3459" w:hanging="360"/>
      </w:pPr>
      <w:rPr>
        <w:rFonts w:ascii="Courier New" w:eastAsia="Courier New" w:hAnsi="Courier New" w:cs="Courier New"/>
      </w:rPr>
    </w:lvl>
    <w:lvl w:ilvl="5">
      <w:start w:val="1"/>
      <w:numFmt w:val="bullet"/>
      <w:lvlText w:val="▪"/>
      <w:lvlJc w:val="left"/>
      <w:pPr>
        <w:ind w:left="4179" w:hanging="360"/>
      </w:pPr>
      <w:rPr>
        <w:rFonts w:ascii="Noto Sans Symbols" w:eastAsia="Noto Sans Symbols" w:hAnsi="Noto Sans Symbols" w:cs="Noto Sans Symbols"/>
      </w:rPr>
    </w:lvl>
    <w:lvl w:ilvl="6">
      <w:start w:val="1"/>
      <w:numFmt w:val="bullet"/>
      <w:lvlText w:val="●"/>
      <w:lvlJc w:val="left"/>
      <w:pPr>
        <w:ind w:left="4899" w:hanging="360"/>
      </w:pPr>
      <w:rPr>
        <w:rFonts w:ascii="Noto Sans Symbols" w:eastAsia="Noto Sans Symbols" w:hAnsi="Noto Sans Symbols" w:cs="Noto Sans Symbols"/>
      </w:rPr>
    </w:lvl>
    <w:lvl w:ilvl="7">
      <w:start w:val="1"/>
      <w:numFmt w:val="bullet"/>
      <w:lvlText w:val="o"/>
      <w:lvlJc w:val="left"/>
      <w:pPr>
        <w:ind w:left="5619" w:hanging="360"/>
      </w:pPr>
      <w:rPr>
        <w:rFonts w:ascii="Courier New" w:eastAsia="Courier New" w:hAnsi="Courier New" w:cs="Courier New"/>
      </w:rPr>
    </w:lvl>
    <w:lvl w:ilvl="8">
      <w:start w:val="1"/>
      <w:numFmt w:val="bullet"/>
      <w:lvlText w:val="▪"/>
      <w:lvlJc w:val="left"/>
      <w:pPr>
        <w:ind w:left="6339" w:hanging="360"/>
      </w:pPr>
      <w:rPr>
        <w:rFonts w:ascii="Noto Sans Symbols" w:eastAsia="Noto Sans Symbols" w:hAnsi="Noto Sans Symbols" w:cs="Noto Sans Symbols"/>
      </w:rPr>
    </w:lvl>
  </w:abstractNum>
  <w:abstractNum w:abstractNumId="6" w15:restartNumberingAfterBreak="0">
    <w:nsid w:val="04D104B8"/>
    <w:multiLevelType w:val="multilevel"/>
    <w:tmpl w:val="7EBEBC6E"/>
    <w:lvl w:ilvl="0">
      <w:numFmt w:val="bullet"/>
      <w:lvlText w:val="▪"/>
      <w:lvlJc w:val="left"/>
      <w:pPr>
        <w:ind w:left="579" w:hanging="360"/>
      </w:pPr>
      <w:rPr>
        <w:rFonts w:ascii="Noto Sans Symbols" w:eastAsia="Noto Sans Symbols" w:hAnsi="Noto Sans Symbols" w:cs="Noto Sans Symbols"/>
      </w:rPr>
    </w:lvl>
    <w:lvl w:ilvl="1">
      <w:start w:val="1"/>
      <w:numFmt w:val="bullet"/>
      <w:lvlText w:val="o"/>
      <w:lvlJc w:val="left"/>
      <w:pPr>
        <w:ind w:left="1299" w:hanging="360"/>
      </w:pPr>
      <w:rPr>
        <w:rFonts w:ascii="Courier New" w:eastAsia="Courier New" w:hAnsi="Courier New" w:cs="Courier New"/>
      </w:rPr>
    </w:lvl>
    <w:lvl w:ilvl="2">
      <w:start w:val="1"/>
      <w:numFmt w:val="bullet"/>
      <w:lvlText w:val="▪"/>
      <w:lvlJc w:val="left"/>
      <w:pPr>
        <w:ind w:left="2019" w:hanging="360"/>
      </w:pPr>
      <w:rPr>
        <w:rFonts w:ascii="Noto Sans Symbols" w:eastAsia="Noto Sans Symbols" w:hAnsi="Noto Sans Symbols" w:cs="Noto Sans Symbols"/>
      </w:rPr>
    </w:lvl>
    <w:lvl w:ilvl="3">
      <w:start w:val="1"/>
      <w:numFmt w:val="bullet"/>
      <w:lvlText w:val="●"/>
      <w:lvlJc w:val="left"/>
      <w:pPr>
        <w:ind w:left="2739" w:hanging="360"/>
      </w:pPr>
      <w:rPr>
        <w:rFonts w:ascii="Noto Sans Symbols" w:eastAsia="Noto Sans Symbols" w:hAnsi="Noto Sans Symbols" w:cs="Noto Sans Symbols"/>
      </w:rPr>
    </w:lvl>
    <w:lvl w:ilvl="4">
      <w:start w:val="1"/>
      <w:numFmt w:val="bullet"/>
      <w:lvlText w:val="o"/>
      <w:lvlJc w:val="left"/>
      <w:pPr>
        <w:ind w:left="3459" w:hanging="360"/>
      </w:pPr>
      <w:rPr>
        <w:rFonts w:ascii="Courier New" w:eastAsia="Courier New" w:hAnsi="Courier New" w:cs="Courier New"/>
      </w:rPr>
    </w:lvl>
    <w:lvl w:ilvl="5">
      <w:start w:val="1"/>
      <w:numFmt w:val="bullet"/>
      <w:lvlText w:val="▪"/>
      <w:lvlJc w:val="left"/>
      <w:pPr>
        <w:ind w:left="4179" w:hanging="360"/>
      </w:pPr>
      <w:rPr>
        <w:rFonts w:ascii="Noto Sans Symbols" w:eastAsia="Noto Sans Symbols" w:hAnsi="Noto Sans Symbols" w:cs="Noto Sans Symbols"/>
      </w:rPr>
    </w:lvl>
    <w:lvl w:ilvl="6">
      <w:start w:val="1"/>
      <w:numFmt w:val="bullet"/>
      <w:lvlText w:val="●"/>
      <w:lvlJc w:val="left"/>
      <w:pPr>
        <w:ind w:left="4899" w:hanging="360"/>
      </w:pPr>
      <w:rPr>
        <w:rFonts w:ascii="Noto Sans Symbols" w:eastAsia="Noto Sans Symbols" w:hAnsi="Noto Sans Symbols" w:cs="Noto Sans Symbols"/>
      </w:rPr>
    </w:lvl>
    <w:lvl w:ilvl="7">
      <w:start w:val="1"/>
      <w:numFmt w:val="bullet"/>
      <w:lvlText w:val="o"/>
      <w:lvlJc w:val="left"/>
      <w:pPr>
        <w:ind w:left="5619" w:hanging="360"/>
      </w:pPr>
      <w:rPr>
        <w:rFonts w:ascii="Courier New" w:eastAsia="Courier New" w:hAnsi="Courier New" w:cs="Courier New"/>
      </w:rPr>
    </w:lvl>
    <w:lvl w:ilvl="8">
      <w:start w:val="1"/>
      <w:numFmt w:val="bullet"/>
      <w:lvlText w:val="▪"/>
      <w:lvlJc w:val="left"/>
      <w:pPr>
        <w:ind w:left="6339" w:hanging="360"/>
      </w:pPr>
      <w:rPr>
        <w:rFonts w:ascii="Noto Sans Symbols" w:eastAsia="Noto Sans Symbols" w:hAnsi="Noto Sans Symbols" w:cs="Noto Sans Symbols"/>
      </w:rPr>
    </w:lvl>
  </w:abstractNum>
  <w:abstractNum w:abstractNumId="7" w15:restartNumberingAfterBreak="0">
    <w:nsid w:val="055427D1"/>
    <w:multiLevelType w:val="multilevel"/>
    <w:tmpl w:val="8B2447D6"/>
    <w:lvl w:ilvl="0">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15:restartNumberingAfterBreak="0">
    <w:nsid w:val="07B149A6"/>
    <w:multiLevelType w:val="multilevel"/>
    <w:tmpl w:val="768AF1F8"/>
    <w:lvl w:ilvl="0">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 w15:restartNumberingAfterBreak="0">
    <w:nsid w:val="0E2270A2"/>
    <w:multiLevelType w:val="multilevel"/>
    <w:tmpl w:val="792AC4BA"/>
    <w:lvl w:ilvl="0">
      <w:numFmt w:val="bullet"/>
      <w:lvlText w:val="▪"/>
      <w:lvlJc w:val="left"/>
      <w:pPr>
        <w:ind w:left="579" w:hanging="360"/>
      </w:pPr>
      <w:rPr>
        <w:rFonts w:ascii="Noto Sans Symbols" w:eastAsia="Noto Sans Symbols" w:hAnsi="Noto Sans Symbols" w:cs="Noto Sans Symbols"/>
      </w:rPr>
    </w:lvl>
    <w:lvl w:ilvl="1">
      <w:start w:val="1"/>
      <w:numFmt w:val="bullet"/>
      <w:lvlText w:val="o"/>
      <w:lvlJc w:val="left"/>
      <w:pPr>
        <w:ind w:left="1299" w:hanging="360"/>
      </w:pPr>
      <w:rPr>
        <w:rFonts w:ascii="Courier New" w:eastAsia="Courier New" w:hAnsi="Courier New" w:cs="Courier New"/>
      </w:rPr>
    </w:lvl>
    <w:lvl w:ilvl="2">
      <w:start w:val="1"/>
      <w:numFmt w:val="bullet"/>
      <w:lvlText w:val="▪"/>
      <w:lvlJc w:val="left"/>
      <w:pPr>
        <w:ind w:left="2019" w:hanging="360"/>
      </w:pPr>
      <w:rPr>
        <w:rFonts w:ascii="Noto Sans Symbols" w:eastAsia="Noto Sans Symbols" w:hAnsi="Noto Sans Symbols" w:cs="Noto Sans Symbols"/>
      </w:rPr>
    </w:lvl>
    <w:lvl w:ilvl="3">
      <w:start w:val="1"/>
      <w:numFmt w:val="bullet"/>
      <w:lvlText w:val="●"/>
      <w:lvlJc w:val="left"/>
      <w:pPr>
        <w:ind w:left="2739" w:hanging="360"/>
      </w:pPr>
      <w:rPr>
        <w:rFonts w:ascii="Noto Sans Symbols" w:eastAsia="Noto Sans Symbols" w:hAnsi="Noto Sans Symbols" w:cs="Noto Sans Symbols"/>
      </w:rPr>
    </w:lvl>
    <w:lvl w:ilvl="4">
      <w:start w:val="1"/>
      <w:numFmt w:val="bullet"/>
      <w:lvlText w:val="o"/>
      <w:lvlJc w:val="left"/>
      <w:pPr>
        <w:ind w:left="3459" w:hanging="360"/>
      </w:pPr>
      <w:rPr>
        <w:rFonts w:ascii="Courier New" w:eastAsia="Courier New" w:hAnsi="Courier New" w:cs="Courier New"/>
      </w:rPr>
    </w:lvl>
    <w:lvl w:ilvl="5">
      <w:start w:val="1"/>
      <w:numFmt w:val="bullet"/>
      <w:lvlText w:val="▪"/>
      <w:lvlJc w:val="left"/>
      <w:pPr>
        <w:ind w:left="4179" w:hanging="360"/>
      </w:pPr>
      <w:rPr>
        <w:rFonts w:ascii="Noto Sans Symbols" w:eastAsia="Noto Sans Symbols" w:hAnsi="Noto Sans Symbols" w:cs="Noto Sans Symbols"/>
      </w:rPr>
    </w:lvl>
    <w:lvl w:ilvl="6">
      <w:start w:val="1"/>
      <w:numFmt w:val="bullet"/>
      <w:lvlText w:val="●"/>
      <w:lvlJc w:val="left"/>
      <w:pPr>
        <w:ind w:left="4899" w:hanging="360"/>
      </w:pPr>
      <w:rPr>
        <w:rFonts w:ascii="Noto Sans Symbols" w:eastAsia="Noto Sans Symbols" w:hAnsi="Noto Sans Symbols" w:cs="Noto Sans Symbols"/>
      </w:rPr>
    </w:lvl>
    <w:lvl w:ilvl="7">
      <w:start w:val="1"/>
      <w:numFmt w:val="bullet"/>
      <w:lvlText w:val="o"/>
      <w:lvlJc w:val="left"/>
      <w:pPr>
        <w:ind w:left="5619" w:hanging="360"/>
      </w:pPr>
      <w:rPr>
        <w:rFonts w:ascii="Courier New" w:eastAsia="Courier New" w:hAnsi="Courier New" w:cs="Courier New"/>
      </w:rPr>
    </w:lvl>
    <w:lvl w:ilvl="8">
      <w:start w:val="1"/>
      <w:numFmt w:val="bullet"/>
      <w:lvlText w:val="▪"/>
      <w:lvlJc w:val="left"/>
      <w:pPr>
        <w:ind w:left="6339" w:hanging="360"/>
      </w:pPr>
      <w:rPr>
        <w:rFonts w:ascii="Noto Sans Symbols" w:eastAsia="Noto Sans Symbols" w:hAnsi="Noto Sans Symbols" w:cs="Noto Sans Symbols"/>
      </w:rPr>
    </w:lvl>
  </w:abstractNum>
  <w:abstractNum w:abstractNumId="10" w15:restartNumberingAfterBreak="0">
    <w:nsid w:val="0E494598"/>
    <w:multiLevelType w:val="multilevel"/>
    <w:tmpl w:val="36942320"/>
    <w:lvl w:ilvl="0">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 w15:restartNumberingAfterBreak="0">
    <w:nsid w:val="0EB16028"/>
    <w:multiLevelType w:val="multilevel"/>
    <w:tmpl w:val="54501B4E"/>
    <w:lvl w:ilvl="0">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15:restartNumberingAfterBreak="0">
    <w:nsid w:val="11F10067"/>
    <w:multiLevelType w:val="multilevel"/>
    <w:tmpl w:val="4EC8E072"/>
    <w:lvl w:ilvl="0">
      <w:numFmt w:val="bullet"/>
      <w:lvlText w:val="▪"/>
      <w:lvlJc w:val="left"/>
      <w:pPr>
        <w:ind w:left="579" w:hanging="360"/>
      </w:pPr>
      <w:rPr>
        <w:rFonts w:ascii="Noto Sans Symbols" w:eastAsia="Noto Sans Symbols" w:hAnsi="Noto Sans Symbols" w:cs="Noto Sans Symbols"/>
      </w:rPr>
    </w:lvl>
    <w:lvl w:ilvl="1">
      <w:start w:val="1"/>
      <w:numFmt w:val="bullet"/>
      <w:lvlText w:val="o"/>
      <w:lvlJc w:val="left"/>
      <w:pPr>
        <w:ind w:left="1299" w:hanging="360"/>
      </w:pPr>
      <w:rPr>
        <w:rFonts w:ascii="Courier New" w:eastAsia="Courier New" w:hAnsi="Courier New" w:cs="Courier New"/>
      </w:rPr>
    </w:lvl>
    <w:lvl w:ilvl="2">
      <w:start w:val="1"/>
      <w:numFmt w:val="bullet"/>
      <w:lvlText w:val="▪"/>
      <w:lvlJc w:val="left"/>
      <w:pPr>
        <w:ind w:left="2019" w:hanging="360"/>
      </w:pPr>
      <w:rPr>
        <w:rFonts w:ascii="Noto Sans Symbols" w:eastAsia="Noto Sans Symbols" w:hAnsi="Noto Sans Symbols" w:cs="Noto Sans Symbols"/>
      </w:rPr>
    </w:lvl>
    <w:lvl w:ilvl="3">
      <w:start w:val="1"/>
      <w:numFmt w:val="bullet"/>
      <w:lvlText w:val="●"/>
      <w:lvlJc w:val="left"/>
      <w:pPr>
        <w:ind w:left="2739" w:hanging="360"/>
      </w:pPr>
      <w:rPr>
        <w:rFonts w:ascii="Noto Sans Symbols" w:eastAsia="Noto Sans Symbols" w:hAnsi="Noto Sans Symbols" w:cs="Noto Sans Symbols"/>
      </w:rPr>
    </w:lvl>
    <w:lvl w:ilvl="4">
      <w:start w:val="1"/>
      <w:numFmt w:val="bullet"/>
      <w:lvlText w:val="o"/>
      <w:lvlJc w:val="left"/>
      <w:pPr>
        <w:ind w:left="3459" w:hanging="360"/>
      </w:pPr>
      <w:rPr>
        <w:rFonts w:ascii="Courier New" w:eastAsia="Courier New" w:hAnsi="Courier New" w:cs="Courier New"/>
      </w:rPr>
    </w:lvl>
    <w:lvl w:ilvl="5">
      <w:start w:val="1"/>
      <w:numFmt w:val="bullet"/>
      <w:lvlText w:val="▪"/>
      <w:lvlJc w:val="left"/>
      <w:pPr>
        <w:ind w:left="4179" w:hanging="360"/>
      </w:pPr>
      <w:rPr>
        <w:rFonts w:ascii="Noto Sans Symbols" w:eastAsia="Noto Sans Symbols" w:hAnsi="Noto Sans Symbols" w:cs="Noto Sans Symbols"/>
      </w:rPr>
    </w:lvl>
    <w:lvl w:ilvl="6">
      <w:start w:val="1"/>
      <w:numFmt w:val="bullet"/>
      <w:lvlText w:val="●"/>
      <w:lvlJc w:val="left"/>
      <w:pPr>
        <w:ind w:left="4899" w:hanging="360"/>
      </w:pPr>
      <w:rPr>
        <w:rFonts w:ascii="Noto Sans Symbols" w:eastAsia="Noto Sans Symbols" w:hAnsi="Noto Sans Symbols" w:cs="Noto Sans Symbols"/>
      </w:rPr>
    </w:lvl>
    <w:lvl w:ilvl="7">
      <w:start w:val="1"/>
      <w:numFmt w:val="bullet"/>
      <w:lvlText w:val="o"/>
      <w:lvlJc w:val="left"/>
      <w:pPr>
        <w:ind w:left="5619" w:hanging="360"/>
      </w:pPr>
      <w:rPr>
        <w:rFonts w:ascii="Courier New" w:eastAsia="Courier New" w:hAnsi="Courier New" w:cs="Courier New"/>
      </w:rPr>
    </w:lvl>
    <w:lvl w:ilvl="8">
      <w:start w:val="1"/>
      <w:numFmt w:val="bullet"/>
      <w:lvlText w:val="▪"/>
      <w:lvlJc w:val="left"/>
      <w:pPr>
        <w:ind w:left="6339" w:hanging="360"/>
      </w:pPr>
      <w:rPr>
        <w:rFonts w:ascii="Noto Sans Symbols" w:eastAsia="Noto Sans Symbols" w:hAnsi="Noto Sans Symbols" w:cs="Noto Sans Symbols"/>
      </w:rPr>
    </w:lvl>
  </w:abstractNum>
  <w:abstractNum w:abstractNumId="13" w15:restartNumberingAfterBreak="0">
    <w:nsid w:val="12557045"/>
    <w:multiLevelType w:val="multilevel"/>
    <w:tmpl w:val="98C659E0"/>
    <w:lvl w:ilvl="0">
      <w:numFmt w:val="bullet"/>
      <w:lvlText w:val="▪"/>
      <w:lvlJc w:val="left"/>
      <w:pPr>
        <w:ind w:left="579" w:hanging="360"/>
      </w:pPr>
      <w:rPr>
        <w:rFonts w:ascii="Noto Sans Symbols" w:eastAsia="Noto Sans Symbols" w:hAnsi="Noto Sans Symbols" w:cs="Noto Sans Symbols"/>
      </w:rPr>
    </w:lvl>
    <w:lvl w:ilvl="1">
      <w:start w:val="1"/>
      <w:numFmt w:val="bullet"/>
      <w:lvlText w:val="o"/>
      <w:lvlJc w:val="left"/>
      <w:pPr>
        <w:ind w:left="1299" w:hanging="360"/>
      </w:pPr>
      <w:rPr>
        <w:rFonts w:ascii="Courier New" w:eastAsia="Courier New" w:hAnsi="Courier New" w:cs="Courier New"/>
      </w:rPr>
    </w:lvl>
    <w:lvl w:ilvl="2">
      <w:start w:val="1"/>
      <w:numFmt w:val="bullet"/>
      <w:lvlText w:val="▪"/>
      <w:lvlJc w:val="left"/>
      <w:pPr>
        <w:ind w:left="2019" w:hanging="360"/>
      </w:pPr>
      <w:rPr>
        <w:rFonts w:ascii="Noto Sans Symbols" w:eastAsia="Noto Sans Symbols" w:hAnsi="Noto Sans Symbols" w:cs="Noto Sans Symbols"/>
      </w:rPr>
    </w:lvl>
    <w:lvl w:ilvl="3">
      <w:start w:val="1"/>
      <w:numFmt w:val="bullet"/>
      <w:lvlText w:val="●"/>
      <w:lvlJc w:val="left"/>
      <w:pPr>
        <w:ind w:left="2739" w:hanging="360"/>
      </w:pPr>
      <w:rPr>
        <w:rFonts w:ascii="Noto Sans Symbols" w:eastAsia="Noto Sans Symbols" w:hAnsi="Noto Sans Symbols" w:cs="Noto Sans Symbols"/>
      </w:rPr>
    </w:lvl>
    <w:lvl w:ilvl="4">
      <w:start w:val="1"/>
      <w:numFmt w:val="bullet"/>
      <w:lvlText w:val="o"/>
      <w:lvlJc w:val="left"/>
      <w:pPr>
        <w:ind w:left="3459" w:hanging="360"/>
      </w:pPr>
      <w:rPr>
        <w:rFonts w:ascii="Courier New" w:eastAsia="Courier New" w:hAnsi="Courier New" w:cs="Courier New"/>
      </w:rPr>
    </w:lvl>
    <w:lvl w:ilvl="5">
      <w:start w:val="1"/>
      <w:numFmt w:val="bullet"/>
      <w:lvlText w:val="▪"/>
      <w:lvlJc w:val="left"/>
      <w:pPr>
        <w:ind w:left="4179" w:hanging="360"/>
      </w:pPr>
      <w:rPr>
        <w:rFonts w:ascii="Noto Sans Symbols" w:eastAsia="Noto Sans Symbols" w:hAnsi="Noto Sans Symbols" w:cs="Noto Sans Symbols"/>
      </w:rPr>
    </w:lvl>
    <w:lvl w:ilvl="6">
      <w:start w:val="1"/>
      <w:numFmt w:val="bullet"/>
      <w:lvlText w:val="●"/>
      <w:lvlJc w:val="left"/>
      <w:pPr>
        <w:ind w:left="4899" w:hanging="360"/>
      </w:pPr>
      <w:rPr>
        <w:rFonts w:ascii="Noto Sans Symbols" w:eastAsia="Noto Sans Symbols" w:hAnsi="Noto Sans Symbols" w:cs="Noto Sans Symbols"/>
      </w:rPr>
    </w:lvl>
    <w:lvl w:ilvl="7">
      <w:start w:val="1"/>
      <w:numFmt w:val="bullet"/>
      <w:lvlText w:val="o"/>
      <w:lvlJc w:val="left"/>
      <w:pPr>
        <w:ind w:left="5619" w:hanging="360"/>
      </w:pPr>
      <w:rPr>
        <w:rFonts w:ascii="Courier New" w:eastAsia="Courier New" w:hAnsi="Courier New" w:cs="Courier New"/>
      </w:rPr>
    </w:lvl>
    <w:lvl w:ilvl="8">
      <w:start w:val="1"/>
      <w:numFmt w:val="bullet"/>
      <w:lvlText w:val="▪"/>
      <w:lvlJc w:val="left"/>
      <w:pPr>
        <w:ind w:left="6339" w:hanging="360"/>
      </w:pPr>
      <w:rPr>
        <w:rFonts w:ascii="Noto Sans Symbols" w:eastAsia="Noto Sans Symbols" w:hAnsi="Noto Sans Symbols" w:cs="Noto Sans Symbols"/>
      </w:rPr>
    </w:lvl>
  </w:abstractNum>
  <w:abstractNum w:abstractNumId="14" w15:restartNumberingAfterBreak="0">
    <w:nsid w:val="1402405D"/>
    <w:multiLevelType w:val="multilevel"/>
    <w:tmpl w:val="E85EF4B0"/>
    <w:lvl w:ilvl="0">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5" w15:restartNumberingAfterBreak="0">
    <w:nsid w:val="17B23965"/>
    <w:multiLevelType w:val="multilevel"/>
    <w:tmpl w:val="4C8E6980"/>
    <w:lvl w:ilvl="0">
      <w:numFmt w:val="bullet"/>
      <w:lvlText w:val="▪"/>
      <w:lvlJc w:val="left"/>
      <w:pPr>
        <w:ind w:left="579" w:hanging="360"/>
      </w:pPr>
      <w:rPr>
        <w:rFonts w:ascii="Noto Sans Symbols" w:eastAsia="Noto Sans Symbols" w:hAnsi="Noto Sans Symbols" w:cs="Noto Sans Symbols"/>
      </w:rPr>
    </w:lvl>
    <w:lvl w:ilvl="1">
      <w:start w:val="1"/>
      <w:numFmt w:val="bullet"/>
      <w:lvlText w:val="o"/>
      <w:lvlJc w:val="left"/>
      <w:pPr>
        <w:ind w:left="1299" w:hanging="360"/>
      </w:pPr>
      <w:rPr>
        <w:rFonts w:ascii="Courier New" w:eastAsia="Courier New" w:hAnsi="Courier New" w:cs="Courier New"/>
      </w:rPr>
    </w:lvl>
    <w:lvl w:ilvl="2">
      <w:start w:val="1"/>
      <w:numFmt w:val="bullet"/>
      <w:lvlText w:val="▪"/>
      <w:lvlJc w:val="left"/>
      <w:pPr>
        <w:ind w:left="2019" w:hanging="360"/>
      </w:pPr>
      <w:rPr>
        <w:rFonts w:ascii="Noto Sans Symbols" w:eastAsia="Noto Sans Symbols" w:hAnsi="Noto Sans Symbols" w:cs="Noto Sans Symbols"/>
      </w:rPr>
    </w:lvl>
    <w:lvl w:ilvl="3">
      <w:start w:val="1"/>
      <w:numFmt w:val="bullet"/>
      <w:lvlText w:val="●"/>
      <w:lvlJc w:val="left"/>
      <w:pPr>
        <w:ind w:left="2739" w:hanging="360"/>
      </w:pPr>
      <w:rPr>
        <w:rFonts w:ascii="Noto Sans Symbols" w:eastAsia="Noto Sans Symbols" w:hAnsi="Noto Sans Symbols" w:cs="Noto Sans Symbols"/>
      </w:rPr>
    </w:lvl>
    <w:lvl w:ilvl="4">
      <w:start w:val="1"/>
      <w:numFmt w:val="bullet"/>
      <w:lvlText w:val="o"/>
      <w:lvlJc w:val="left"/>
      <w:pPr>
        <w:ind w:left="3459" w:hanging="360"/>
      </w:pPr>
      <w:rPr>
        <w:rFonts w:ascii="Courier New" w:eastAsia="Courier New" w:hAnsi="Courier New" w:cs="Courier New"/>
      </w:rPr>
    </w:lvl>
    <w:lvl w:ilvl="5">
      <w:start w:val="1"/>
      <w:numFmt w:val="bullet"/>
      <w:lvlText w:val="▪"/>
      <w:lvlJc w:val="left"/>
      <w:pPr>
        <w:ind w:left="4179" w:hanging="360"/>
      </w:pPr>
      <w:rPr>
        <w:rFonts w:ascii="Noto Sans Symbols" w:eastAsia="Noto Sans Symbols" w:hAnsi="Noto Sans Symbols" w:cs="Noto Sans Symbols"/>
      </w:rPr>
    </w:lvl>
    <w:lvl w:ilvl="6">
      <w:start w:val="1"/>
      <w:numFmt w:val="bullet"/>
      <w:lvlText w:val="●"/>
      <w:lvlJc w:val="left"/>
      <w:pPr>
        <w:ind w:left="4899" w:hanging="360"/>
      </w:pPr>
      <w:rPr>
        <w:rFonts w:ascii="Noto Sans Symbols" w:eastAsia="Noto Sans Symbols" w:hAnsi="Noto Sans Symbols" w:cs="Noto Sans Symbols"/>
      </w:rPr>
    </w:lvl>
    <w:lvl w:ilvl="7">
      <w:start w:val="1"/>
      <w:numFmt w:val="bullet"/>
      <w:lvlText w:val="o"/>
      <w:lvlJc w:val="left"/>
      <w:pPr>
        <w:ind w:left="5619" w:hanging="360"/>
      </w:pPr>
      <w:rPr>
        <w:rFonts w:ascii="Courier New" w:eastAsia="Courier New" w:hAnsi="Courier New" w:cs="Courier New"/>
      </w:rPr>
    </w:lvl>
    <w:lvl w:ilvl="8">
      <w:start w:val="1"/>
      <w:numFmt w:val="bullet"/>
      <w:lvlText w:val="▪"/>
      <w:lvlJc w:val="left"/>
      <w:pPr>
        <w:ind w:left="6339" w:hanging="360"/>
      </w:pPr>
      <w:rPr>
        <w:rFonts w:ascii="Noto Sans Symbols" w:eastAsia="Noto Sans Symbols" w:hAnsi="Noto Sans Symbols" w:cs="Noto Sans Symbols"/>
      </w:rPr>
    </w:lvl>
  </w:abstractNum>
  <w:abstractNum w:abstractNumId="16" w15:restartNumberingAfterBreak="0">
    <w:nsid w:val="17ED0A68"/>
    <w:multiLevelType w:val="multilevel"/>
    <w:tmpl w:val="D7E4DD00"/>
    <w:lvl w:ilvl="0">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7" w15:restartNumberingAfterBreak="0">
    <w:nsid w:val="19017784"/>
    <w:multiLevelType w:val="multilevel"/>
    <w:tmpl w:val="C2FE32D4"/>
    <w:lvl w:ilvl="0">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8" w15:restartNumberingAfterBreak="0">
    <w:nsid w:val="1B0E1520"/>
    <w:multiLevelType w:val="hybridMultilevel"/>
    <w:tmpl w:val="479A4FA8"/>
    <w:lvl w:ilvl="0" w:tplc="7CF419B0">
      <w:start w:val="1"/>
      <w:numFmt w:val="bullet"/>
      <w:pStyle w:val="MAPA"/>
      <w:lvlText w:val=""/>
      <w:lvlJc w:val="left"/>
      <w:pPr>
        <w:tabs>
          <w:tab w:val="num" w:pos="1440"/>
        </w:tabs>
        <w:ind w:left="1440" w:hanging="360"/>
      </w:pPr>
      <w:rPr>
        <w:rFonts w:ascii="Symbol" w:hAnsi="Symbol" w:cs="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1C1F1940"/>
    <w:multiLevelType w:val="multilevel"/>
    <w:tmpl w:val="A1048DA4"/>
    <w:lvl w:ilvl="0">
      <w:numFmt w:val="bullet"/>
      <w:lvlText w:val="▪"/>
      <w:lvlJc w:val="left"/>
      <w:pPr>
        <w:ind w:left="579" w:hanging="360"/>
      </w:pPr>
      <w:rPr>
        <w:rFonts w:ascii="Noto Sans Symbols" w:eastAsia="Noto Sans Symbols" w:hAnsi="Noto Sans Symbols" w:cs="Noto Sans Symbols"/>
      </w:rPr>
    </w:lvl>
    <w:lvl w:ilvl="1">
      <w:start w:val="1"/>
      <w:numFmt w:val="bullet"/>
      <w:lvlText w:val="o"/>
      <w:lvlJc w:val="left"/>
      <w:pPr>
        <w:ind w:left="1299" w:hanging="360"/>
      </w:pPr>
      <w:rPr>
        <w:rFonts w:ascii="Courier New" w:eastAsia="Courier New" w:hAnsi="Courier New" w:cs="Courier New"/>
      </w:rPr>
    </w:lvl>
    <w:lvl w:ilvl="2">
      <w:start w:val="1"/>
      <w:numFmt w:val="bullet"/>
      <w:lvlText w:val="▪"/>
      <w:lvlJc w:val="left"/>
      <w:pPr>
        <w:ind w:left="2019" w:hanging="360"/>
      </w:pPr>
      <w:rPr>
        <w:rFonts w:ascii="Noto Sans Symbols" w:eastAsia="Noto Sans Symbols" w:hAnsi="Noto Sans Symbols" w:cs="Noto Sans Symbols"/>
      </w:rPr>
    </w:lvl>
    <w:lvl w:ilvl="3">
      <w:start w:val="1"/>
      <w:numFmt w:val="bullet"/>
      <w:lvlText w:val="●"/>
      <w:lvlJc w:val="left"/>
      <w:pPr>
        <w:ind w:left="2739" w:hanging="360"/>
      </w:pPr>
      <w:rPr>
        <w:rFonts w:ascii="Noto Sans Symbols" w:eastAsia="Noto Sans Symbols" w:hAnsi="Noto Sans Symbols" w:cs="Noto Sans Symbols"/>
      </w:rPr>
    </w:lvl>
    <w:lvl w:ilvl="4">
      <w:start w:val="1"/>
      <w:numFmt w:val="bullet"/>
      <w:lvlText w:val="o"/>
      <w:lvlJc w:val="left"/>
      <w:pPr>
        <w:ind w:left="3459" w:hanging="360"/>
      </w:pPr>
      <w:rPr>
        <w:rFonts w:ascii="Courier New" w:eastAsia="Courier New" w:hAnsi="Courier New" w:cs="Courier New"/>
      </w:rPr>
    </w:lvl>
    <w:lvl w:ilvl="5">
      <w:start w:val="1"/>
      <w:numFmt w:val="bullet"/>
      <w:lvlText w:val="▪"/>
      <w:lvlJc w:val="left"/>
      <w:pPr>
        <w:ind w:left="4179" w:hanging="360"/>
      </w:pPr>
      <w:rPr>
        <w:rFonts w:ascii="Noto Sans Symbols" w:eastAsia="Noto Sans Symbols" w:hAnsi="Noto Sans Symbols" w:cs="Noto Sans Symbols"/>
      </w:rPr>
    </w:lvl>
    <w:lvl w:ilvl="6">
      <w:start w:val="1"/>
      <w:numFmt w:val="bullet"/>
      <w:lvlText w:val="●"/>
      <w:lvlJc w:val="left"/>
      <w:pPr>
        <w:ind w:left="4899" w:hanging="360"/>
      </w:pPr>
      <w:rPr>
        <w:rFonts w:ascii="Noto Sans Symbols" w:eastAsia="Noto Sans Symbols" w:hAnsi="Noto Sans Symbols" w:cs="Noto Sans Symbols"/>
      </w:rPr>
    </w:lvl>
    <w:lvl w:ilvl="7">
      <w:start w:val="1"/>
      <w:numFmt w:val="bullet"/>
      <w:lvlText w:val="o"/>
      <w:lvlJc w:val="left"/>
      <w:pPr>
        <w:ind w:left="5619" w:hanging="360"/>
      </w:pPr>
      <w:rPr>
        <w:rFonts w:ascii="Courier New" w:eastAsia="Courier New" w:hAnsi="Courier New" w:cs="Courier New"/>
      </w:rPr>
    </w:lvl>
    <w:lvl w:ilvl="8">
      <w:start w:val="1"/>
      <w:numFmt w:val="bullet"/>
      <w:lvlText w:val="▪"/>
      <w:lvlJc w:val="left"/>
      <w:pPr>
        <w:ind w:left="6339" w:hanging="360"/>
      </w:pPr>
      <w:rPr>
        <w:rFonts w:ascii="Noto Sans Symbols" w:eastAsia="Noto Sans Symbols" w:hAnsi="Noto Sans Symbols" w:cs="Noto Sans Symbols"/>
      </w:rPr>
    </w:lvl>
  </w:abstractNum>
  <w:abstractNum w:abstractNumId="20" w15:restartNumberingAfterBreak="0">
    <w:nsid w:val="1E81750F"/>
    <w:multiLevelType w:val="multilevel"/>
    <w:tmpl w:val="3D508AA2"/>
    <w:lvl w:ilvl="0">
      <w:numFmt w:val="bullet"/>
      <w:lvlText w:val="▪"/>
      <w:lvlJc w:val="left"/>
      <w:pPr>
        <w:ind w:left="579" w:hanging="360"/>
      </w:pPr>
      <w:rPr>
        <w:rFonts w:ascii="Noto Sans Symbols" w:eastAsia="Noto Sans Symbols" w:hAnsi="Noto Sans Symbols" w:cs="Noto Sans Symbols"/>
      </w:rPr>
    </w:lvl>
    <w:lvl w:ilvl="1">
      <w:start w:val="1"/>
      <w:numFmt w:val="bullet"/>
      <w:lvlText w:val="o"/>
      <w:lvlJc w:val="left"/>
      <w:pPr>
        <w:ind w:left="1299" w:hanging="360"/>
      </w:pPr>
      <w:rPr>
        <w:rFonts w:ascii="Courier New" w:eastAsia="Courier New" w:hAnsi="Courier New" w:cs="Courier New"/>
      </w:rPr>
    </w:lvl>
    <w:lvl w:ilvl="2">
      <w:start w:val="1"/>
      <w:numFmt w:val="bullet"/>
      <w:lvlText w:val="▪"/>
      <w:lvlJc w:val="left"/>
      <w:pPr>
        <w:ind w:left="2019" w:hanging="360"/>
      </w:pPr>
      <w:rPr>
        <w:rFonts w:ascii="Noto Sans Symbols" w:eastAsia="Noto Sans Symbols" w:hAnsi="Noto Sans Symbols" w:cs="Noto Sans Symbols"/>
      </w:rPr>
    </w:lvl>
    <w:lvl w:ilvl="3">
      <w:start w:val="1"/>
      <w:numFmt w:val="bullet"/>
      <w:lvlText w:val="●"/>
      <w:lvlJc w:val="left"/>
      <w:pPr>
        <w:ind w:left="2739" w:hanging="360"/>
      </w:pPr>
      <w:rPr>
        <w:rFonts w:ascii="Noto Sans Symbols" w:eastAsia="Noto Sans Symbols" w:hAnsi="Noto Sans Symbols" w:cs="Noto Sans Symbols"/>
      </w:rPr>
    </w:lvl>
    <w:lvl w:ilvl="4">
      <w:start w:val="1"/>
      <w:numFmt w:val="bullet"/>
      <w:lvlText w:val="o"/>
      <w:lvlJc w:val="left"/>
      <w:pPr>
        <w:ind w:left="3459" w:hanging="360"/>
      </w:pPr>
      <w:rPr>
        <w:rFonts w:ascii="Courier New" w:eastAsia="Courier New" w:hAnsi="Courier New" w:cs="Courier New"/>
      </w:rPr>
    </w:lvl>
    <w:lvl w:ilvl="5">
      <w:start w:val="1"/>
      <w:numFmt w:val="bullet"/>
      <w:lvlText w:val="▪"/>
      <w:lvlJc w:val="left"/>
      <w:pPr>
        <w:ind w:left="4179" w:hanging="360"/>
      </w:pPr>
      <w:rPr>
        <w:rFonts w:ascii="Noto Sans Symbols" w:eastAsia="Noto Sans Symbols" w:hAnsi="Noto Sans Symbols" w:cs="Noto Sans Symbols"/>
      </w:rPr>
    </w:lvl>
    <w:lvl w:ilvl="6">
      <w:start w:val="1"/>
      <w:numFmt w:val="bullet"/>
      <w:lvlText w:val="●"/>
      <w:lvlJc w:val="left"/>
      <w:pPr>
        <w:ind w:left="4899" w:hanging="360"/>
      </w:pPr>
      <w:rPr>
        <w:rFonts w:ascii="Noto Sans Symbols" w:eastAsia="Noto Sans Symbols" w:hAnsi="Noto Sans Symbols" w:cs="Noto Sans Symbols"/>
      </w:rPr>
    </w:lvl>
    <w:lvl w:ilvl="7">
      <w:start w:val="1"/>
      <w:numFmt w:val="bullet"/>
      <w:lvlText w:val="o"/>
      <w:lvlJc w:val="left"/>
      <w:pPr>
        <w:ind w:left="5619" w:hanging="360"/>
      </w:pPr>
      <w:rPr>
        <w:rFonts w:ascii="Courier New" w:eastAsia="Courier New" w:hAnsi="Courier New" w:cs="Courier New"/>
      </w:rPr>
    </w:lvl>
    <w:lvl w:ilvl="8">
      <w:start w:val="1"/>
      <w:numFmt w:val="bullet"/>
      <w:lvlText w:val="▪"/>
      <w:lvlJc w:val="left"/>
      <w:pPr>
        <w:ind w:left="6339" w:hanging="360"/>
      </w:pPr>
      <w:rPr>
        <w:rFonts w:ascii="Noto Sans Symbols" w:eastAsia="Noto Sans Symbols" w:hAnsi="Noto Sans Symbols" w:cs="Noto Sans Symbols"/>
      </w:rPr>
    </w:lvl>
  </w:abstractNum>
  <w:abstractNum w:abstractNumId="21" w15:restartNumberingAfterBreak="0">
    <w:nsid w:val="1FD327DA"/>
    <w:multiLevelType w:val="multilevel"/>
    <w:tmpl w:val="169242F0"/>
    <w:lvl w:ilvl="0">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2" w15:restartNumberingAfterBreak="0">
    <w:nsid w:val="20674E5B"/>
    <w:multiLevelType w:val="multilevel"/>
    <w:tmpl w:val="6E4E2E50"/>
    <w:lvl w:ilvl="0">
      <w:numFmt w:val="bullet"/>
      <w:lvlText w:val="▪"/>
      <w:lvlJc w:val="left"/>
      <w:pPr>
        <w:ind w:left="579" w:hanging="360"/>
      </w:pPr>
      <w:rPr>
        <w:rFonts w:ascii="Noto Sans Symbols" w:eastAsia="Noto Sans Symbols" w:hAnsi="Noto Sans Symbols" w:cs="Noto Sans Symbols"/>
      </w:rPr>
    </w:lvl>
    <w:lvl w:ilvl="1">
      <w:start w:val="1"/>
      <w:numFmt w:val="bullet"/>
      <w:lvlText w:val="o"/>
      <w:lvlJc w:val="left"/>
      <w:pPr>
        <w:ind w:left="1299" w:hanging="360"/>
      </w:pPr>
      <w:rPr>
        <w:rFonts w:ascii="Courier New" w:eastAsia="Courier New" w:hAnsi="Courier New" w:cs="Courier New"/>
      </w:rPr>
    </w:lvl>
    <w:lvl w:ilvl="2">
      <w:start w:val="1"/>
      <w:numFmt w:val="bullet"/>
      <w:lvlText w:val="▪"/>
      <w:lvlJc w:val="left"/>
      <w:pPr>
        <w:ind w:left="2019" w:hanging="360"/>
      </w:pPr>
      <w:rPr>
        <w:rFonts w:ascii="Noto Sans Symbols" w:eastAsia="Noto Sans Symbols" w:hAnsi="Noto Sans Symbols" w:cs="Noto Sans Symbols"/>
      </w:rPr>
    </w:lvl>
    <w:lvl w:ilvl="3">
      <w:start w:val="1"/>
      <w:numFmt w:val="bullet"/>
      <w:lvlText w:val="●"/>
      <w:lvlJc w:val="left"/>
      <w:pPr>
        <w:ind w:left="2739" w:hanging="360"/>
      </w:pPr>
      <w:rPr>
        <w:rFonts w:ascii="Noto Sans Symbols" w:eastAsia="Noto Sans Symbols" w:hAnsi="Noto Sans Symbols" w:cs="Noto Sans Symbols"/>
      </w:rPr>
    </w:lvl>
    <w:lvl w:ilvl="4">
      <w:start w:val="1"/>
      <w:numFmt w:val="bullet"/>
      <w:lvlText w:val="o"/>
      <w:lvlJc w:val="left"/>
      <w:pPr>
        <w:ind w:left="3459" w:hanging="360"/>
      </w:pPr>
      <w:rPr>
        <w:rFonts w:ascii="Courier New" w:eastAsia="Courier New" w:hAnsi="Courier New" w:cs="Courier New"/>
      </w:rPr>
    </w:lvl>
    <w:lvl w:ilvl="5">
      <w:start w:val="1"/>
      <w:numFmt w:val="bullet"/>
      <w:lvlText w:val="▪"/>
      <w:lvlJc w:val="left"/>
      <w:pPr>
        <w:ind w:left="4179" w:hanging="360"/>
      </w:pPr>
      <w:rPr>
        <w:rFonts w:ascii="Noto Sans Symbols" w:eastAsia="Noto Sans Symbols" w:hAnsi="Noto Sans Symbols" w:cs="Noto Sans Symbols"/>
      </w:rPr>
    </w:lvl>
    <w:lvl w:ilvl="6">
      <w:start w:val="1"/>
      <w:numFmt w:val="bullet"/>
      <w:lvlText w:val="●"/>
      <w:lvlJc w:val="left"/>
      <w:pPr>
        <w:ind w:left="4899" w:hanging="360"/>
      </w:pPr>
      <w:rPr>
        <w:rFonts w:ascii="Noto Sans Symbols" w:eastAsia="Noto Sans Symbols" w:hAnsi="Noto Sans Symbols" w:cs="Noto Sans Symbols"/>
      </w:rPr>
    </w:lvl>
    <w:lvl w:ilvl="7">
      <w:start w:val="1"/>
      <w:numFmt w:val="bullet"/>
      <w:lvlText w:val="o"/>
      <w:lvlJc w:val="left"/>
      <w:pPr>
        <w:ind w:left="5619" w:hanging="360"/>
      </w:pPr>
      <w:rPr>
        <w:rFonts w:ascii="Courier New" w:eastAsia="Courier New" w:hAnsi="Courier New" w:cs="Courier New"/>
      </w:rPr>
    </w:lvl>
    <w:lvl w:ilvl="8">
      <w:start w:val="1"/>
      <w:numFmt w:val="bullet"/>
      <w:lvlText w:val="▪"/>
      <w:lvlJc w:val="left"/>
      <w:pPr>
        <w:ind w:left="6339" w:hanging="360"/>
      </w:pPr>
      <w:rPr>
        <w:rFonts w:ascii="Noto Sans Symbols" w:eastAsia="Noto Sans Symbols" w:hAnsi="Noto Sans Symbols" w:cs="Noto Sans Symbols"/>
      </w:rPr>
    </w:lvl>
  </w:abstractNum>
  <w:abstractNum w:abstractNumId="23" w15:restartNumberingAfterBreak="0">
    <w:nsid w:val="20E9301E"/>
    <w:multiLevelType w:val="multilevel"/>
    <w:tmpl w:val="5A561DA4"/>
    <w:lvl w:ilvl="0">
      <w:numFmt w:val="bullet"/>
      <w:lvlText w:val="▪"/>
      <w:lvlJc w:val="left"/>
      <w:pPr>
        <w:ind w:left="579" w:hanging="360"/>
      </w:pPr>
      <w:rPr>
        <w:rFonts w:ascii="Noto Sans Symbols" w:eastAsia="Noto Sans Symbols" w:hAnsi="Noto Sans Symbols" w:cs="Noto Sans Symbols"/>
      </w:rPr>
    </w:lvl>
    <w:lvl w:ilvl="1">
      <w:start w:val="1"/>
      <w:numFmt w:val="bullet"/>
      <w:lvlText w:val="o"/>
      <w:lvlJc w:val="left"/>
      <w:pPr>
        <w:ind w:left="1299" w:hanging="360"/>
      </w:pPr>
      <w:rPr>
        <w:rFonts w:ascii="Courier New" w:eastAsia="Courier New" w:hAnsi="Courier New" w:cs="Courier New"/>
      </w:rPr>
    </w:lvl>
    <w:lvl w:ilvl="2">
      <w:start w:val="1"/>
      <w:numFmt w:val="bullet"/>
      <w:lvlText w:val="▪"/>
      <w:lvlJc w:val="left"/>
      <w:pPr>
        <w:ind w:left="2019" w:hanging="360"/>
      </w:pPr>
      <w:rPr>
        <w:rFonts w:ascii="Noto Sans Symbols" w:eastAsia="Noto Sans Symbols" w:hAnsi="Noto Sans Symbols" w:cs="Noto Sans Symbols"/>
      </w:rPr>
    </w:lvl>
    <w:lvl w:ilvl="3">
      <w:start w:val="1"/>
      <w:numFmt w:val="bullet"/>
      <w:lvlText w:val="●"/>
      <w:lvlJc w:val="left"/>
      <w:pPr>
        <w:ind w:left="2739" w:hanging="360"/>
      </w:pPr>
      <w:rPr>
        <w:rFonts w:ascii="Noto Sans Symbols" w:eastAsia="Noto Sans Symbols" w:hAnsi="Noto Sans Symbols" w:cs="Noto Sans Symbols"/>
      </w:rPr>
    </w:lvl>
    <w:lvl w:ilvl="4">
      <w:start w:val="1"/>
      <w:numFmt w:val="bullet"/>
      <w:lvlText w:val="o"/>
      <w:lvlJc w:val="left"/>
      <w:pPr>
        <w:ind w:left="3459" w:hanging="360"/>
      </w:pPr>
      <w:rPr>
        <w:rFonts w:ascii="Courier New" w:eastAsia="Courier New" w:hAnsi="Courier New" w:cs="Courier New"/>
      </w:rPr>
    </w:lvl>
    <w:lvl w:ilvl="5">
      <w:start w:val="1"/>
      <w:numFmt w:val="bullet"/>
      <w:lvlText w:val="▪"/>
      <w:lvlJc w:val="left"/>
      <w:pPr>
        <w:ind w:left="4179" w:hanging="360"/>
      </w:pPr>
      <w:rPr>
        <w:rFonts w:ascii="Noto Sans Symbols" w:eastAsia="Noto Sans Symbols" w:hAnsi="Noto Sans Symbols" w:cs="Noto Sans Symbols"/>
      </w:rPr>
    </w:lvl>
    <w:lvl w:ilvl="6">
      <w:start w:val="1"/>
      <w:numFmt w:val="bullet"/>
      <w:lvlText w:val="●"/>
      <w:lvlJc w:val="left"/>
      <w:pPr>
        <w:ind w:left="4899" w:hanging="360"/>
      </w:pPr>
      <w:rPr>
        <w:rFonts w:ascii="Noto Sans Symbols" w:eastAsia="Noto Sans Symbols" w:hAnsi="Noto Sans Symbols" w:cs="Noto Sans Symbols"/>
      </w:rPr>
    </w:lvl>
    <w:lvl w:ilvl="7">
      <w:start w:val="1"/>
      <w:numFmt w:val="bullet"/>
      <w:lvlText w:val="o"/>
      <w:lvlJc w:val="left"/>
      <w:pPr>
        <w:ind w:left="5619" w:hanging="360"/>
      </w:pPr>
      <w:rPr>
        <w:rFonts w:ascii="Courier New" w:eastAsia="Courier New" w:hAnsi="Courier New" w:cs="Courier New"/>
      </w:rPr>
    </w:lvl>
    <w:lvl w:ilvl="8">
      <w:start w:val="1"/>
      <w:numFmt w:val="bullet"/>
      <w:lvlText w:val="▪"/>
      <w:lvlJc w:val="left"/>
      <w:pPr>
        <w:ind w:left="6339" w:hanging="360"/>
      </w:pPr>
      <w:rPr>
        <w:rFonts w:ascii="Noto Sans Symbols" w:eastAsia="Noto Sans Symbols" w:hAnsi="Noto Sans Symbols" w:cs="Noto Sans Symbols"/>
      </w:rPr>
    </w:lvl>
  </w:abstractNum>
  <w:abstractNum w:abstractNumId="24" w15:restartNumberingAfterBreak="0">
    <w:nsid w:val="23D315A4"/>
    <w:multiLevelType w:val="multilevel"/>
    <w:tmpl w:val="D4C88AC0"/>
    <w:lvl w:ilvl="0">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5" w15:restartNumberingAfterBreak="0">
    <w:nsid w:val="23FC3FCF"/>
    <w:multiLevelType w:val="multilevel"/>
    <w:tmpl w:val="55868A1E"/>
    <w:lvl w:ilvl="0">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6" w15:restartNumberingAfterBreak="0">
    <w:nsid w:val="252C3D4A"/>
    <w:multiLevelType w:val="multilevel"/>
    <w:tmpl w:val="1E0278F8"/>
    <w:lvl w:ilvl="0">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7" w15:restartNumberingAfterBreak="0">
    <w:nsid w:val="262107FF"/>
    <w:multiLevelType w:val="multilevel"/>
    <w:tmpl w:val="F1CE0DF8"/>
    <w:lvl w:ilvl="0">
      <w:numFmt w:val="bullet"/>
      <w:lvlText w:val="▪"/>
      <w:lvlJc w:val="left"/>
      <w:pPr>
        <w:ind w:left="579" w:hanging="360"/>
      </w:pPr>
      <w:rPr>
        <w:rFonts w:ascii="Noto Sans Symbols" w:eastAsia="Noto Sans Symbols" w:hAnsi="Noto Sans Symbols" w:cs="Noto Sans Symbols"/>
      </w:rPr>
    </w:lvl>
    <w:lvl w:ilvl="1">
      <w:start w:val="1"/>
      <w:numFmt w:val="bullet"/>
      <w:lvlText w:val="o"/>
      <w:lvlJc w:val="left"/>
      <w:pPr>
        <w:ind w:left="1299" w:hanging="360"/>
      </w:pPr>
      <w:rPr>
        <w:rFonts w:ascii="Courier New" w:eastAsia="Courier New" w:hAnsi="Courier New" w:cs="Courier New"/>
      </w:rPr>
    </w:lvl>
    <w:lvl w:ilvl="2">
      <w:start w:val="1"/>
      <w:numFmt w:val="bullet"/>
      <w:lvlText w:val="▪"/>
      <w:lvlJc w:val="left"/>
      <w:pPr>
        <w:ind w:left="2019" w:hanging="360"/>
      </w:pPr>
      <w:rPr>
        <w:rFonts w:ascii="Noto Sans Symbols" w:eastAsia="Noto Sans Symbols" w:hAnsi="Noto Sans Symbols" w:cs="Noto Sans Symbols"/>
      </w:rPr>
    </w:lvl>
    <w:lvl w:ilvl="3">
      <w:start w:val="1"/>
      <w:numFmt w:val="bullet"/>
      <w:lvlText w:val="●"/>
      <w:lvlJc w:val="left"/>
      <w:pPr>
        <w:ind w:left="2739" w:hanging="360"/>
      </w:pPr>
      <w:rPr>
        <w:rFonts w:ascii="Noto Sans Symbols" w:eastAsia="Noto Sans Symbols" w:hAnsi="Noto Sans Symbols" w:cs="Noto Sans Symbols"/>
      </w:rPr>
    </w:lvl>
    <w:lvl w:ilvl="4">
      <w:start w:val="1"/>
      <w:numFmt w:val="bullet"/>
      <w:lvlText w:val="o"/>
      <w:lvlJc w:val="left"/>
      <w:pPr>
        <w:ind w:left="3459" w:hanging="360"/>
      </w:pPr>
      <w:rPr>
        <w:rFonts w:ascii="Courier New" w:eastAsia="Courier New" w:hAnsi="Courier New" w:cs="Courier New"/>
      </w:rPr>
    </w:lvl>
    <w:lvl w:ilvl="5">
      <w:start w:val="1"/>
      <w:numFmt w:val="bullet"/>
      <w:lvlText w:val="▪"/>
      <w:lvlJc w:val="left"/>
      <w:pPr>
        <w:ind w:left="4179" w:hanging="360"/>
      </w:pPr>
      <w:rPr>
        <w:rFonts w:ascii="Noto Sans Symbols" w:eastAsia="Noto Sans Symbols" w:hAnsi="Noto Sans Symbols" w:cs="Noto Sans Symbols"/>
      </w:rPr>
    </w:lvl>
    <w:lvl w:ilvl="6">
      <w:start w:val="1"/>
      <w:numFmt w:val="bullet"/>
      <w:lvlText w:val="●"/>
      <w:lvlJc w:val="left"/>
      <w:pPr>
        <w:ind w:left="4899" w:hanging="360"/>
      </w:pPr>
      <w:rPr>
        <w:rFonts w:ascii="Noto Sans Symbols" w:eastAsia="Noto Sans Symbols" w:hAnsi="Noto Sans Symbols" w:cs="Noto Sans Symbols"/>
      </w:rPr>
    </w:lvl>
    <w:lvl w:ilvl="7">
      <w:start w:val="1"/>
      <w:numFmt w:val="bullet"/>
      <w:lvlText w:val="o"/>
      <w:lvlJc w:val="left"/>
      <w:pPr>
        <w:ind w:left="5619" w:hanging="360"/>
      </w:pPr>
      <w:rPr>
        <w:rFonts w:ascii="Courier New" w:eastAsia="Courier New" w:hAnsi="Courier New" w:cs="Courier New"/>
      </w:rPr>
    </w:lvl>
    <w:lvl w:ilvl="8">
      <w:start w:val="1"/>
      <w:numFmt w:val="bullet"/>
      <w:lvlText w:val="▪"/>
      <w:lvlJc w:val="left"/>
      <w:pPr>
        <w:ind w:left="6339" w:hanging="360"/>
      </w:pPr>
      <w:rPr>
        <w:rFonts w:ascii="Noto Sans Symbols" w:eastAsia="Noto Sans Symbols" w:hAnsi="Noto Sans Symbols" w:cs="Noto Sans Symbols"/>
      </w:rPr>
    </w:lvl>
  </w:abstractNum>
  <w:abstractNum w:abstractNumId="28" w15:restartNumberingAfterBreak="0">
    <w:nsid w:val="26E43579"/>
    <w:multiLevelType w:val="multilevel"/>
    <w:tmpl w:val="43A455C2"/>
    <w:lvl w:ilvl="0">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9" w15:restartNumberingAfterBreak="0">
    <w:nsid w:val="277024B2"/>
    <w:multiLevelType w:val="multilevel"/>
    <w:tmpl w:val="F716AF1A"/>
    <w:lvl w:ilvl="0">
      <w:numFmt w:val="bullet"/>
      <w:lvlText w:val="▪"/>
      <w:lvlJc w:val="left"/>
      <w:pPr>
        <w:ind w:left="579" w:hanging="360"/>
      </w:pPr>
      <w:rPr>
        <w:rFonts w:ascii="Noto Sans Symbols" w:eastAsia="Noto Sans Symbols" w:hAnsi="Noto Sans Symbols" w:cs="Noto Sans Symbols"/>
      </w:rPr>
    </w:lvl>
    <w:lvl w:ilvl="1">
      <w:start w:val="1"/>
      <w:numFmt w:val="bullet"/>
      <w:lvlText w:val="o"/>
      <w:lvlJc w:val="left"/>
      <w:pPr>
        <w:ind w:left="1299" w:hanging="360"/>
      </w:pPr>
      <w:rPr>
        <w:rFonts w:ascii="Courier New" w:eastAsia="Courier New" w:hAnsi="Courier New" w:cs="Courier New"/>
      </w:rPr>
    </w:lvl>
    <w:lvl w:ilvl="2">
      <w:start w:val="1"/>
      <w:numFmt w:val="bullet"/>
      <w:lvlText w:val="▪"/>
      <w:lvlJc w:val="left"/>
      <w:pPr>
        <w:ind w:left="2019" w:hanging="360"/>
      </w:pPr>
      <w:rPr>
        <w:rFonts w:ascii="Noto Sans Symbols" w:eastAsia="Noto Sans Symbols" w:hAnsi="Noto Sans Symbols" w:cs="Noto Sans Symbols"/>
      </w:rPr>
    </w:lvl>
    <w:lvl w:ilvl="3">
      <w:start w:val="1"/>
      <w:numFmt w:val="bullet"/>
      <w:lvlText w:val="●"/>
      <w:lvlJc w:val="left"/>
      <w:pPr>
        <w:ind w:left="2739" w:hanging="360"/>
      </w:pPr>
      <w:rPr>
        <w:rFonts w:ascii="Noto Sans Symbols" w:eastAsia="Noto Sans Symbols" w:hAnsi="Noto Sans Symbols" w:cs="Noto Sans Symbols"/>
      </w:rPr>
    </w:lvl>
    <w:lvl w:ilvl="4">
      <w:start w:val="1"/>
      <w:numFmt w:val="bullet"/>
      <w:lvlText w:val="o"/>
      <w:lvlJc w:val="left"/>
      <w:pPr>
        <w:ind w:left="3459" w:hanging="360"/>
      </w:pPr>
      <w:rPr>
        <w:rFonts w:ascii="Courier New" w:eastAsia="Courier New" w:hAnsi="Courier New" w:cs="Courier New"/>
      </w:rPr>
    </w:lvl>
    <w:lvl w:ilvl="5">
      <w:start w:val="1"/>
      <w:numFmt w:val="bullet"/>
      <w:lvlText w:val="▪"/>
      <w:lvlJc w:val="left"/>
      <w:pPr>
        <w:ind w:left="4179" w:hanging="360"/>
      </w:pPr>
      <w:rPr>
        <w:rFonts w:ascii="Noto Sans Symbols" w:eastAsia="Noto Sans Symbols" w:hAnsi="Noto Sans Symbols" w:cs="Noto Sans Symbols"/>
      </w:rPr>
    </w:lvl>
    <w:lvl w:ilvl="6">
      <w:start w:val="1"/>
      <w:numFmt w:val="bullet"/>
      <w:lvlText w:val="●"/>
      <w:lvlJc w:val="left"/>
      <w:pPr>
        <w:ind w:left="4899" w:hanging="360"/>
      </w:pPr>
      <w:rPr>
        <w:rFonts w:ascii="Noto Sans Symbols" w:eastAsia="Noto Sans Symbols" w:hAnsi="Noto Sans Symbols" w:cs="Noto Sans Symbols"/>
      </w:rPr>
    </w:lvl>
    <w:lvl w:ilvl="7">
      <w:start w:val="1"/>
      <w:numFmt w:val="bullet"/>
      <w:lvlText w:val="o"/>
      <w:lvlJc w:val="left"/>
      <w:pPr>
        <w:ind w:left="5619" w:hanging="360"/>
      </w:pPr>
      <w:rPr>
        <w:rFonts w:ascii="Courier New" w:eastAsia="Courier New" w:hAnsi="Courier New" w:cs="Courier New"/>
      </w:rPr>
    </w:lvl>
    <w:lvl w:ilvl="8">
      <w:start w:val="1"/>
      <w:numFmt w:val="bullet"/>
      <w:lvlText w:val="▪"/>
      <w:lvlJc w:val="left"/>
      <w:pPr>
        <w:ind w:left="6339" w:hanging="360"/>
      </w:pPr>
      <w:rPr>
        <w:rFonts w:ascii="Noto Sans Symbols" w:eastAsia="Noto Sans Symbols" w:hAnsi="Noto Sans Symbols" w:cs="Noto Sans Symbols"/>
      </w:rPr>
    </w:lvl>
  </w:abstractNum>
  <w:abstractNum w:abstractNumId="30" w15:restartNumberingAfterBreak="0">
    <w:nsid w:val="27B45A39"/>
    <w:multiLevelType w:val="multilevel"/>
    <w:tmpl w:val="16D4284A"/>
    <w:lvl w:ilvl="0">
      <w:numFmt w:val="bullet"/>
      <w:lvlText w:val="▪"/>
      <w:lvlJc w:val="left"/>
      <w:pPr>
        <w:ind w:left="579" w:hanging="360"/>
      </w:pPr>
      <w:rPr>
        <w:rFonts w:ascii="Noto Sans Symbols" w:eastAsia="Noto Sans Symbols" w:hAnsi="Noto Sans Symbols" w:cs="Noto Sans Symbols"/>
      </w:rPr>
    </w:lvl>
    <w:lvl w:ilvl="1">
      <w:start w:val="1"/>
      <w:numFmt w:val="bullet"/>
      <w:lvlText w:val="o"/>
      <w:lvlJc w:val="left"/>
      <w:pPr>
        <w:ind w:left="1299" w:hanging="360"/>
      </w:pPr>
      <w:rPr>
        <w:rFonts w:ascii="Courier New" w:eastAsia="Courier New" w:hAnsi="Courier New" w:cs="Courier New"/>
      </w:rPr>
    </w:lvl>
    <w:lvl w:ilvl="2">
      <w:start w:val="1"/>
      <w:numFmt w:val="bullet"/>
      <w:lvlText w:val="▪"/>
      <w:lvlJc w:val="left"/>
      <w:pPr>
        <w:ind w:left="2019" w:hanging="360"/>
      </w:pPr>
      <w:rPr>
        <w:rFonts w:ascii="Noto Sans Symbols" w:eastAsia="Noto Sans Symbols" w:hAnsi="Noto Sans Symbols" w:cs="Noto Sans Symbols"/>
      </w:rPr>
    </w:lvl>
    <w:lvl w:ilvl="3">
      <w:start w:val="1"/>
      <w:numFmt w:val="bullet"/>
      <w:lvlText w:val="●"/>
      <w:lvlJc w:val="left"/>
      <w:pPr>
        <w:ind w:left="2739" w:hanging="360"/>
      </w:pPr>
      <w:rPr>
        <w:rFonts w:ascii="Noto Sans Symbols" w:eastAsia="Noto Sans Symbols" w:hAnsi="Noto Sans Symbols" w:cs="Noto Sans Symbols"/>
      </w:rPr>
    </w:lvl>
    <w:lvl w:ilvl="4">
      <w:start w:val="1"/>
      <w:numFmt w:val="bullet"/>
      <w:lvlText w:val="o"/>
      <w:lvlJc w:val="left"/>
      <w:pPr>
        <w:ind w:left="3459" w:hanging="360"/>
      </w:pPr>
      <w:rPr>
        <w:rFonts w:ascii="Courier New" w:eastAsia="Courier New" w:hAnsi="Courier New" w:cs="Courier New"/>
      </w:rPr>
    </w:lvl>
    <w:lvl w:ilvl="5">
      <w:start w:val="1"/>
      <w:numFmt w:val="bullet"/>
      <w:lvlText w:val="▪"/>
      <w:lvlJc w:val="left"/>
      <w:pPr>
        <w:ind w:left="4179" w:hanging="360"/>
      </w:pPr>
      <w:rPr>
        <w:rFonts w:ascii="Noto Sans Symbols" w:eastAsia="Noto Sans Symbols" w:hAnsi="Noto Sans Symbols" w:cs="Noto Sans Symbols"/>
      </w:rPr>
    </w:lvl>
    <w:lvl w:ilvl="6">
      <w:start w:val="1"/>
      <w:numFmt w:val="bullet"/>
      <w:lvlText w:val="●"/>
      <w:lvlJc w:val="left"/>
      <w:pPr>
        <w:ind w:left="4899" w:hanging="360"/>
      </w:pPr>
      <w:rPr>
        <w:rFonts w:ascii="Noto Sans Symbols" w:eastAsia="Noto Sans Symbols" w:hAnsi="Noto Sans Symbols" w:cs="Noto Sans Symbols"/>
      </w:rPr>
    </w:lvl>
    <w:lvl w:ilvl="7">
      <w:start w:val="1"/>
      <w:numFmt w:val="bullet"/>
      <w:lvlText w:val="o"/>
      <w:lvlJc w:val="left"/>
      <w:pPr>
        <w:ind w:left="5619" w:hanging="360"/>
      </w:pPr>
      <w:rPr>
        <w:rFonts w:ascii="Courier New" w:eastAsia="Courier New" w:hAnsi="Courier New" w:cs="Courier New"/>
      </w:rPr>
    </w:lvl>
    <w:lvl w:ilvl="8">
      <w:start w:val="1"/>
      <w:numFmt w:val="bullet"/>
      <w:lvlText w:val="▪"/>
      <w:lvlJc w:val="left"/>
      <w:pPr>
        <w:ind w:left="6339" w:hanging="360"/>
      </w:pPr>
      <w:rPr>
        <w:rFonts w:ascii="Noto Sans Symbols" w:eastAsia="Noto Sans Symbols" w:hAnsi="Noto Sans Symbols" w:cs="Noto Sans Symbols"/>
      </w:rPr>
    </w:lvl>
  </w:abstractNum>
  <w:abstractNum w:abstractNumId="31" w15:restartNumberingAfterBreak="0">
    <w:nsid w:val="27B465FF"/>
    <w:multiLevelType w:val="multilevel"/>
    <w:tmpl w:val="4BD81328"/>
    <w:lvl w:ilvl="0">
      <w:start w:val="1"/>
      <w:numFmt w:val="bullet"/>
      <w:lvlText w:val="▪"/>
      <w:lvlJc w:val="left"/>
      <w:pPr>
        <w:ind w:left="153"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288C3972"/>
    <w:multiLevelType w:val="multilevel"/>
    <w:tmpl w:val="FD821B84"/>
    <w:lvl w:ilvl="0">
      <w:numFmt w:val="bullet"/>
      <w:lvlText w:val="▪"/>
      <w:lvlJc w:val="left"/>
      <w:pPr>
        <w:ind w:left="579" w:hanging="360"/>
      </w:pPr>
      <w:rPr>
        <w:rFonts w:ascii="Noto Sans Symbols" w:eastAsia="Noto Sans Symbols" w:hAnsi="Noto Sans Symbols" w:cs="Noto Sans Symbols"/>
      </w:rPr>
    </w:lvl>
    <w:lvl w:ilvl="1">
      <w:start w:val="1"/>
      <w:numFmt w:val="bullet"/>
      <w:lvlText w:val="o"/>
      <w:lvlJc w:val="left"/>
      <w:pPr>
        <w:ind w:left="1299" w:hanging="360"/>
      </w:pPr>
      <w:rPr>
        <w:rFonts w:ascii="Courier New" w:eastAsia="Courier New" w:hAnsi="Courier New" w:cs="Courier New"/>
      </w:rPr>
    </w:lvl>
    <w:lvl w:ilvl="2">
      <w:start w:val="1"/>
      <w:numFmt w:val="bullet"/>
      <w:lvlText w:val="▪"/>
      <w:lvlJc w:val="left"/>
      <w:pPr>
        <w:ind w:left="2019" w:hanging="360"/>
      </w:pPr>
      <w:rPr>
        <w:rFonts w:ascii="Noto Sans Symbols" w:eastAsia="Noto Sans Symbols" w:hAnsi="Noto Sans Symbols" w:cs="Noto Sans Symbols"/>
      </w:rPr>
    </w:lvl>
    <w:lvl w:ilvl="3">
      <w:start w:val="1"/>
      <w:numFmt w:val="bullet"/>
      <w:lvlText w:val="●"/>
      <w:lvlJc w:val="left"/>
      <w:pPr>
        <w:ind w:left="2739" w:hanging="360"/>
      </w:pPr>
      <w:rPr>
        <w:rFonts w:ascii="Noto Sans Symbols" w:eastAsia="Noto Sans Symbols" w:hAnsi="Noto Sans Symbols" w:cs="Noto Sans Symbols"/>
      </w:rPr>
    </w:lvl>
    <w:lvl w:ilvl="4">
      <w:start w:val="1"/>
      <w:numFmt w:val="bullet"/>
      <w:lvlText w:val="o"/>
      <w:lvlJc w:val="left"/>
      <w:pPr>
        <w:ind w:left="3459" w:hanging="360"/>
      </w:pPr>
      <w:rPr>
        <w:rFonts w:ascii="Courier New" w:eastAsia="Courier New" w:hAnsi="Courier New" w:cs="Courier New"/>
      </w:rPr>
    </w:lvl>
    <w:lvl w:ilvl="5">
      <w:start w:val="1"/>
      <w:numFmt w:val="bullet"/>
      <w:lvlText w:val="▪"/>
      <w:lvlJc w:val="left"/>
      <w:pPr>
        <w:ind w:left="4179" w:hanging="360"/>
      </w:pPr>
      <w:rPr>
        <w:rFonts w:ascii="Noto Sans Symbols" w:eastAsia="Noto Sans Symbols" w:hAnsi="Noto Sans Symbols" w:cs="Noto Sans Symbols"/>
      </w:rPr>
    </w:lvl>
    <w:lvl w:ilvl="6">
      <w:start w:val="1"/>
      <w:numFmt w:val="bullet"/>
      <w:lvlText w:val="●"/>
      <w:lvlJc w:val="left"/>
      <w:pPr>
        <w:ind w:left="4899" w:hanging="360"/>
      </w:pPr>
      <w:rPr>
        <w:rFonts w:ascii="Noto Sans Symbols" w:eastAsia="Noto Sans Symbols" w:hAnsi="Noto Sans Symbols" w:cs="Noto Sans Symbols"/>
      </w:rPr>
    </w:lvl>
    <w:lvl w:ilvl="7">
      <w:start w:val="1"/>
      <w:numFmt w:val="bullet"/>
      <w:lvlText w:val="o"/>
      <w:lvlJc w:val="left"/>
      <w:pPr>
        <w:ind w:left="5619" w:hanging="360"/>
      </w:pPr>
      <w:rPr>
        <w:rFonts w:ascii="Courier New" w:eastAsia="Courier New" w:hAnsi="Courier New" w:cs="Courier New"/>
      </w:rPr>
    </w:lvl>
    <w:lvl w:ilvl="8">
      <w:start w:val="1"/>
      <w:numFmt w:val="bullet"/>
      <w:lvlText w:val="▪"/>
      <w:lvlJc w:val="left"/>
      <w:pPr>
        <w:ind w:left="6339" w:hanging="360"/>
      </w:pPr>
      <w:rPr>
        <w:rFonts w:ascii="Noto Sans Symbols" w:eastAsia="Noto Sans Symbols" w:hAnsi="Noto Sans Symbols" w:cs="Noto Sans Symbols"/>
      </w:rPr>
    </w:lvl>
  </w:abstractNum>
  <w:abstractNum w:abstractNumId="33" w15:restartNumberingAfterBreak="0">
    <w:nsid w:val="290D143A"/>
    <w:multiLevelType w:val="multilevel"/>
    <w:tmpl w:val="5A4C6916"/>
    <w:lvl w:ilvl="0">
      <w:numFmt w:val="bullet"/>
      <w:lvlText w:val="▪"/>
      <w:lvlJc w:val="left"/>
      <w:pPr>
        <w:ind w:left="579" w:hanging="360"/>
      </w:pPr>
      <w:rPr>
        <w:rFonts w:ascii="Noto Sans Symbols" w:eastAsia="Noto Sans Symbols" w:hAnsi="Noto Sans Symbols" w:cs="Noto Sans Symbols"/>
      </w:rPr>
    </w:lvl>
    <w:lvl w:ilvl="1">
      <w:start w:val="1"/>
      <w:numFmt w:val="bullet"/>
      <w:lvlText w:val="o"/>
      <w:lvlJc w:val="left"/>
      <w:pPr>
        <w:ind w:left="1299" w:hanging="360"/>
      </w:pPr>
      <w:rPr>
        <w:rFonts w:ascii="Courier New" w:eastAsia="Courier New" w:hAnsi="Courier New" w:cs="Courier New"/>
      </w:rPr>
    </w:lvl>
    <w:lvl w:ilvl="2">
      <w:start w:val="1"/>
      <w:numFmt w:val="bullet"/>
      <w:lvlText w:val="▪"/>
      <w:lvlJc w:val="left"/>
      <w:pPr>
        <w:ind w:left="2019" w:hanging="360"/>
      </w:pPr>
      <w:rPr>
        <w:rFonts w:ascii="Noto Sans Symbols" w:eastAsia="Noto Sans Symbols" w:hAnsi="Noto Sans Symbols" w:cs="Noto Sans Symbols"/>
      </w:rPr>
    </w:lvl>
    <w:lvl w:ilvl="3">
      <w:start w:val="1"/>
      <w:numFmt w:val="bullet"/>
      <w:lvlText w:val="●"/>
      <w:lvlJc w:val="left"/>
      <w:pPr>
        <w:ind w:left="2739" w:hanging="360"/>
      </w:pPr>
      <w:rPr>
        <w:rFonts w:ascii="Noto Sans Symbols" w:eastAsia="Noto Sans Symbols" w:hAnsi="Noto Sans Symbols" w:cs="Noto Sans Symbols"/>
      </w:rPr>
    </w:lvl>
    <w:lvl w:ilvl="4">
      <w:start w:val="1"/>
      <w:numFmt w:val="bullet"/>
      <w:lvlText w:val="o"/>
      <w:lvlJc w:val="left"/>
      <w:pPr>
        <w:ind w:left="3459" w:hanging="360"/>
      </w:pPr>
      <w:rPr>
        <w:rFonts w:ascii="Courier New" w:eastAsia="Courier New" w:hAnsi="Courier New" w:cs="Courier New"/>
      </w:rPr>
    </w:lvl>
    <w:lvl w:ilvl="5">
      <w:start w:val="1"/>
      <w:numFmt w:val="bullet"/>
      <w:lvlText w:val="▪"/>
      <w:lvlJc w:val="left"/>
      <w:pPr>
        <w:ind w:left="4179" w:hanging="360"/>
      </w:pPr>
      <w:rPr>
        <w:rFonts w:ascii="Noto Sans Symbols" w:eastAsia="Noto Sans Symbols" w:hAnsi="Noto Sans Symbols" w:cs="Noto Sans Symbols"/>
      </w:rPr>
    </w:lvl>
    <w:lvl w:ilvl="6">
      <w:start w:val="1"/>
      <w:numFmt w:val="bullet"/>
      <w:lvlText w:val="●"/>
      <w:lvlJc w:val="left"/>
      <w:pPr>
        <w:ind w:left="4899" w:hanging="360"/>
      </w:pPr>
      <w:rPr>
        <w:rFonts w:ascii="Noto Sans Symbols" w:eastAsia="Noto Sans Symbols" w:hAnsi="Noto Sans Symbols" w:cs="Noto Sans Symbols"/>
      </w:rPr>
    </w:lvl>
    <w:lvl w:ilvl="7">
      <w:start w:val="1"/>
      <w:numFmt w:val="bullet"/>
      <w:lvlText w:val="o"/>
      <w:lvlJc w:val="left"/>
      <w:pPr>
        <w:ind w:left="5619" w:hanging="360"/>
      </w:pPr>
      <w:rPr>
        <w:rFonts w:ascii="Courier New" w:eastAsia="Courier New" w:hAnsi="Courier New" w:cs="Courier New"/>
      </w:rPr>
    </w:lvl>
    <w:lvl w:ilvl="8">
      <w:start w:val="1"/>
      <w:numFmt w:val="bullet"/>
      <w:lvlText w:val="▪"/>
      <w:lvlJc w:val="left"/>
      <w:pPr>
        <w:ind w:left="6339" w:hanging="360"/>
      </w:pPr>
      <w:rPr>
        <w:rFonts w:ascii="Noto Sans Symbols" w:eastAsia="Noto Sans Symbols" w:hAnsi="Noto Sans Symbols" w:cs="Noto Sans Symbols"/>
      </w:rPr>
    </w:lvl>
  </w:abstractNum>
  <w:abstractNum w:abstractNumId="34" w15:restartNumberingAfterBreak="0">
    <w:nsid w:val="2AB17A9B"/>
    <w:multiLevelType w:val="multilevel"/>
    <w:tmpl w:val="0409001D"/>
    <w:styleLink w:val="MedianListStyle"/>
    <w:lvl w:ilvl="0">
      <w:start w:val="1"/>
      <w:numFmt w:val="bullet"/>
      <w:pStyle w:val="Cabealhodondice1"/>
      <w:lvlText w:val=""/>
      <w:lvlJc w:val="left"/>
      <w:pPr>
        <w:ind w:left="360" w:hanging="360"/>
      </w:pPr>
      <w:rPr>
        <w:rFonts w:ascii="Wingdings 2" w:hAnsi="Wingdings 2" w:hint="default"/>
        <w:color w:val="DD8047"/>
        <w:sz w:val="23"/>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2ABF0FB2"/>
    <w:multiLevelType w:val="multilevel"/>
    <w:tmpl w:val="9A0C4B50"/>
    <w:lvl w:ilvl="0">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6" w15:restartNumberingAfterBreak="0">
    <w:nsid w:val="2C880799"/>
    <w:multiLevelType w:val="hybridMultilevel"/>
    <w:tmpl w:val="B7F49C8A"/>
    <w:lvl w:ilvl="0" w:tplc="557000B0">
      <w:start w:val="1"/>
      <w:numFmt w:val="bullet"/>
      <w:pStyle w:val="Listacommarcas"/>
      <w:lvlText w:val=""/>
      <w:lvlJc w:val="left"/>
      <w:pPr>
        <w:ind w:left="36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7" w15:restartNumberingAfterBreak="0">
    <w:nsid w:val="2DEC661D"/>
    <w:multiLevelType w:val="multilevel"/>
    <w:tmpl w:val="75E2F176"/>
    <w:lvl w:ilvl="0">
      <w:numFmt w:val="bullet"/>
      <w:lvlText w:val="▪"/>
      <w:lvlJc w:val="left"/>
      <w:pPr>
        <w:ind w:left="579" w:hanging="360"/>
      </w:pPr>
      <w:rPr>
        <w:rFonts w:ascii="Noto Sans Symbols" w:eastAsia="Noto Sans Symbols" w:hAnsi="Noto Sans Symbols" w:cs="Noto Sans Symbols"/>
      </w:rPr>
    </w:lvl>
    <w:lvl w:ilvl="1">
      <w:start w:val="1"/>
      <w:numFmt w:val="bullet"/>
      <w:lvlText w:val="o"/>
      <w:lvlJc w:val="left"/>
      <w:pPr>
        <w:ind w:left="1299" w:hanging="360"/>
      </w:pPr>
      <w:rPr>
        <w:rFonts w:ascii="Courier New" w:eastAsia="Courier New" w:hAnsi="Courier New" w:cs="Courier New"/>
      </w:rPr>
    </w:lvl>
    <w:lvl w:ilvl="2">
      <w:start w:val="1"/>
      <w:numFmt w:val="bullet"/>
      <w:lvlText w:val="▪"/>
      <w:lvlJc w:val="left"/>
      <w:pPr>
        <w:ind w:left="2019" w:hanging="360"/>
      </w:pPr>
      <w:rPr>
        <w:rFonts w:ascii="Noto Sans Symbols" w:eastAsia="Noto Sans Symbols" w:hAnsi="Noto Sans Symbols" w:cs="Noto Sans Symbols"/>
      </w:rPr>
    </w:lvl>
    <w:lvl w:ilvl="3">
      <w:start w:val="1"/>
      <w:numFmt w:val="bullet"/>
      <w:lvlText w:val="●"/>
      <w:lvlJc w:val="left"/>
      <w:pPr>
        <w:ind w:left="2739" w:hanging="360"/>
      </w:pPr>
      <w:rPr>
        <w:rFonts w:ascii="Noto Sans Symbols" w:eastAsia="Noto Sans Symbols" w:hAnsi="Noto Sans Symbols" w:cs="Noto Sans Symbols"/>
      </w:rPr>
    </w:lvl>
    <w:lvl w:ilvl="4">
      <w:start w:val="1"/>
      <w:numFmt w:val="bullet"/>
      <w:lvlText w:val="o"/>
      <w:lvlJc w:val="left"/>
      <w:pPr>
        <w:ind w:left="3459" w:hanging="360"/>
      </w:pPr>
      <w:rPr>
        <w:rFonts w:ascii="Courier New" w:eastAsia="Courier New" w:hAnsi="Courier New" w:cs="Courier New"/>
      </w:rPr>
    </w:lvl>
    <w:lvl w:ilvl="5">
      <w:start w:val="1"/>
      <w:numFmt w:val="bullet"/>
      <w:lvlText w:val="▪"/>
      <w:lvlJc w:val="left"/>
      <w:pPr>
        <w:ind w:left="4179" w:hanging="360"/>
      </w:pPr>
      <w:rPr>
        <w:rFonts w:ascii="Noto Sans Symbols" w:eastAsia="Noto Sans Symbols" w:hAnsi="Noto Sans Symbols" w:cs="Noto Sans Symbols"/>
      </w:rPr>
    </w:lvl>
    <w:lvl w:ilvl="6">
      <w:start w:val="1"/>
      <w:numFmt w:val="bullet"/>
      <w:lvlText w:val="●"/>
      <w:lvlJc w:val="left"/>
      <w:pPr>
        <w:ind w:left="4899" w:hanging="360"/>
      </w:pPr>
      <w:rPr>
        <w:rFonts w:ascii="Noto Sans Symbols" w:eastAsia="Noto Sans Symbols" w:hAnsi="Noto Sans Symbols" w:cs="Noto Sans Symbols"/>
      </w:rPr>
    </w:lvl>
    <w:lvl w:ilvl="7">
      <w:start w:val="1"/>
      <w:numFmt w:val="bullet"/>
      <w:lvlText w:val="o"/>
      <w:lvlJc w:val="left"/>
      <w:pPr>
        <w:ind w:left="5619" w:hanging="360"/>
      </w:pPr>
      <w:rPr>
        <w:rFonts w:ascii="Courier New" w:eastAsia="Courier New" w:hAnsi="Courier New" w:cs="Courier New"/>
      </w:rPr>
    </w:lvl>
    <w:lvl w:ilvl="8">
      <w:start w:val="1"/>
      <w:numFmt w:val="bullet"/>
      <w:lvlText w:val="▪"/>
      <w:lvlJc w:val="left"/>
      <w:pPr>
        <w:ind w:left="6339" w:hanging="360"/>
      </w:pPr>
      <w:rPr>
        <w:rFonts w:ascii="Noto Sans Symbols" w:eastAsia="Noto Sans Symbols" w:hAnsi="Noto Sans Symbols" w:cs="Noto Sans Symbols"/>
      </w:rPr>
    </w:lvl>
  </w:abstractNum>
  <w:abstractNum w:abstractNumId="38" w15:restartNumberingAfterBreak="0">
    <w:nsid w:val="2E7E4BBE"/>
    <w:multiLevelType w:val="multilevel"/>
    <w:tmpl w:val="E5AC7EE0"/>
    <w:lvl w:ilvl="0">
      <w:numFmt w:val="bullet"/>
      <w:lvlText w:val="▪"/>
      <w:lvlJc w:val="left"/>
      <w:pPr>
        <w:ind w:left="579" w:hanging="360"/>
      </w:pPr>
      <w:rPr>
        <w:rFonts w:ascii="Noto Sans Symbols" w:eastAsia="Noto Sans Symbols" w:hAnsi="Noto Sans Symbols" w:cs="Noto Sans Symbols"/>
      </w:rPr>
    </w:lvl>
    <w:lvl w:ilvl="1">
      <w:start w:val="1"/>
      <w:numFmt w:val="bullet"/>
      <w:lvlText w:val="o"/>
      <w:lvlJc w:val="left"/>
      <w:pPr>
        <w:ind w:left="1299" w:hanging="360"/>
      </w:pPr>
      <w:rPr>
        <w:rFonts w:ascii="Courier New" w:eastAsia="Courier New" w:hAnsi="Courier New" w:cs="Courier New"/>
      </w:rPr>
    </w:lvl>
    <w:lvl w:ilvl="2">
      <w:start w:val="1"/>
      <w:numFmt w:val="bullet"/>
      <w:lvlText w:val="▪"/>
      <w:lvlJc w:val="left"/>
      <w:pPr>
        <w:ind w:left="2019" w:hanging="360"/>
      </w:pPr>
      <w:rPr>
        <w:rFonts w:ascii="Noto Sans Symbols" w:eastAsia="Noto Sans Symbols" w:hAnsi="Noto Sans Symbols" w:cs="Noto Sans Symbols"/>
      </w:rPr>
    </w:lvl>
    <w:lvl w:ilvl="3">
      <w:start w:val="1"/>
      <w:numFmt w:val="bullet"/>
      <w:lvlText w:val="●"/>
      <w:lvlJc w:val="left"/>
      <w:pPr>
        <w:ind w:left="2739" w:hanging="360"/>
      </w:pPr>
      <w:rPr>
        <w:rFonts w:ascii="Noto Sans Symbols" w:eastAsia="Noto Sans Symbols" w:hAnsi="Noto Sans Symbols" w:cs="Noto Sans Symbols"/>
      </w:rPr>
    </w:lvl>
    <w:lvl w:ilvl="4">
      <w:start w:val="1"/>
      <w:numFmt w:val="bullet"/>
      <w:lvlText w:val="o"/>
      <w:lvlJc w:val="left"/>
      <w:pPr>
        <w:ind w:left="3459" w:hanging="360"/>
      </w:pPr>
      <w:rPr>
        <w:rFonts w:ascii="Courier New" w:eastAsia="Courier New" w:hAnsi="Courier New" w:cs="Courier New"/>
      </w:rPr>
    </w:lvl>
    <w:lvl w:ilvl="5">
      <w:start w:val="1"/>
      <w:numFmt w:val="bullet"/>
      <w:lvlText w:val="▪"/>
      <w:lvlJc w:val="left"/>
      <w:pPr>
        <w:ind w:left="4179" w:hanging="360"/>
      </w:pPr>
      <w:rPr>
        <w:rFonts w:ascii="Noto Sans Symbols" w:eastAsia="Noto Sans Symbols" w:hAnsi="Noto Sans Symbols" w:cs="Noto Sans Symbols"/>
      </w:rPr>
    </w:lvl>
    <w:lvl w:ilvl="6">
      <w:start w:val="1"/>
      <w:numFmt w:val="bullet"/>
      <w:lvlText w:val="●"/>
      <w:lvlJc w:val="left"/>
      <w:pPr>
        <w:ind w:left="4899" w:hanging="360"/>
      </w:pPr>
      <w:rPr>
        <w:rFonts w:ascii="Noto Sans Symbols" w:eastAsia="Noto Sans Symbols" w:hAnsi="Noto Sans Symbols" w:cs="Noto Sans Symbols"/>
      </w:rPr>
    </w:lvl>
    <w:lvl w:ilvl="7">
      <w:start w:val="1"/>
      <w:numFmt w:val="bullet"/>
      <w:lvlText w:val="o"/>
      <w:lvlJc w:val="left"/>
      <w:pPr>
        <w:ind w:left="5619" w:hanging="360"/>
      </w:pPr>
      <w:rPr>
        <w:rFonts w:ascii="Courier New" w:eastAsia="Courier New" w:hAnsi="Courier New" w:cs="Courier New"/>
      </w:rPr>
    </w:lvl>
    <w:lvl w:ilvl="8">
      <w:start w:val="1"/>
      <w:numFmt w:val="bullet"/>
      <w:lvlText w:val="▪"/>
      <w:lvlJc w:val="left"/>
      <w:pPr>
        <w:ind w:left="6339" w:hanging="360"/>
      </w:pPr>
      <w:rPr>
        <w:rFonts w:ascii="Noto Sans Symbols" w:eastAsia="Noto Sans Symbols" w:hAnsi="Noto Sans Symbols" w:cs="Noto Sans Symbols"/>
      </w:rPr>
    </w:lvl>
  </w:abstractNum>
  <w:abstractNum w:abstractNumId="39" w15:restartNumberingAfterBreak="0">
    <w:nsid w:val="30213168"/>
    <w:multiLevelType w:val="multilevel"/>
    <w:tmpl w:val="3094F8A2"/>
    <w:lvl w:ilvl="0">
      <w:numFmt w:val="bullet"/>
      <w:lvlText w:val="▪"/>
      <w:lvlJc w:val="left"/>
      <w:pPr>
        <w:ind w:left="579" w:hanging="360"/>
      </w:pPr>
      <w:rPr>
        <w:rFonts w:ascii="Noto Sans Symbols" w:eastAsia="Noto Sans Symbols" w:hAnsi="Noto Sans Symbols" w:cs="Noto Sans Symbols"/>
      </w:rPr>
    </w:lvl>
    <w:lvl w:ilvl="1">
      <w:start w:val="1"/>
      <w:numFmt w:val="bullet"/>
      <w:lvlText w:val="o"/>
      <w:lvlJc w:val="left"/>
      <w:pPr>
        <w:ind w:left="1299" w:hanging="360"/>
      </w:pPr>
      <w:rPr>
        <w:rFonts w:ascii="Courier New" w:eastAsia="Courier New" w:hAnsi="Courier New" w:cs="Courier New"/>
      </w:rPr>
    </w:lvl>
    <w:lvl w:ilvl="2">
      <w:start w:val="1"/>
      <w:numFmt w:val="bullet"/>
      <w:lvlText w:val="▪"/>
      <w:lvlJc w:val="left"/>
      <w:pPr>
        <w:ind w:left="2019" w:hanging="360"/>
      </w:pPr>
      <w:rPr>
        <w:rFonts w:ascii="Noto Sans Symbols" w:eastAsia="Noto Sans Symbols" w:hAnsi="Noto Sans Symbols" w:cs="Noto Sans Symbols"/>
      </w:rPr>
    </w:lvl>
    <w:lvl w:ilvl="3">
      <w:start w:val="1"/>
      <w:numFmt w:val="bullet"/>
      <w:lvlText w:val="●"/>
      <w:lvlJc w:val="left"/>
      <w:pPr>
        <w:ind w:left="2739" w:hanging="360"/>
      </w:pPr>
      <w:rPr>
        <w:rFonts w:ascii="Noto Sans Symbols" w:eastAsia="Noto Sans Symbols" w:hAnsi="Noto Sans Symbols" w:cs="Noto Sans Symbols"/>
      </w:rPr>
    </w:lvl>
    <w:lvl w:ilvl="4">
      <w:start w:val="1"/>
      <w:numFmt w:val="bullet"/>
      <w:lvlText w:val="o"/>
      <w:lvlJc w:val="left"/>
      <w:pPr>
        <w:ind w:left="3459" w:hanging="360"/>
      </w:pPr>
      <w:rPr>
        <w:rFonts w:ascii="Courier New" w:eastAsia="Courier New" w:hAnsi="Courier New" w:cs="Courier New"/>
      </w:rPr>
    </w:lvl>
    <w:lvl w:ilvl="5">
      <w:start w:val="1"/>
      <w:numFmt w:val="bullet"/>
      <w:lvlText w:val="▪"/>
      <w:lvlJc w:val="left"/>
      <w:pPr>
        <w:ind w:left="4179" w:hanging="360"/>
      </w:pPr>
      <w:rPr>
        <w:rFonts w:ascii="Noto Sans Symbols" w:eastAsia="Noto Sans Symbols" w:hAnsi="Noto Sans Symbols" w:cs="Noto Sans Symbols"/>
      </w:rPr>
    </w:lvl>
    <w:lvl w:ilvl="6">
      <w:start w:val="1"/>
      <w:numFmt w:val="bullet"/>
      <w:lvlText w:val="●"/>
      <w:lvlJc w:val="left"/>
      <w:pPr>
        <w:ind w:left="4899" w:hanging="360"/>
      </w:pPr>
      <w:rPr>
        <w:rFonts w:ascii="Noto Sans Symbols" w:eastAsia="Noto Sans Symbols" w:hAnsi="Noto Sans Symbols" w:cs="Noto Sans Symbols"/>
      </w:rPr>
    </w:lvl>
    <w:lvl w:ilvl="7">
      <w:start w:val="1"/>
      <w:numFmt w:val="bullet"/>
      <w:lvlText w:val="o"/>
      <w:lvlJc w:val="left"/>
      <w:pPr>
        <w:ind w:left="5619" w:hanging="360"/>
      </w:pPr>
      <w:rPr>
        <w:rFonts w:ascii="Courier New" w:eastAsia="Courier New" w:hAnsi="Courier New" w:cs="Courier New"/>
      </w:rPr>
    </w:lvl>
    <w:lvl w:ilvl="8">
      <w:start w:val="1"/>
      <w:numFmt w:val="bullet"/>
      <w:lvlText w:val="▪"/>
      <w:lvlJc w:val="left"/>
      <w:pPr>
        <w:ind w:left="6339" w:hanging="360"/>
      </w:pPr>
      <w:rPr>
        <w:rFonts w:ascii="Noto Sans Symbols" w:eastAsia="Noto Sans Symbols" w:hAnsi="Noto Sans Symbols" w:cs="Noto Sans Symbols"/>
      </w:rPr>
    </w:lvl>
  </w:abstractNum>
  <w:abstractNum w:abstractNumId="40" w15:restartNumberingAfterBreak="0">
    <w:nsid w:val="30E74011"/>
    <w:multiLevelType w:val="multilevel"/>
    <w:tmpl w:val="0C0C6B44"/>
    <w:lvl w:ilvl="0">
      <w:start w:val="1"/>
      <w:numFmt w:val="bullet"/>
      <w:lvlText w:val="▪"/>
      <w:lvlJc w:val="left"/>
      <w:pPr>
        <w:ind w:left="153" w:hanging="360"/>
      </w:pPr>
      <w:rPr>
        <w:rFonts w:ascii="Noto Sans Symbols" w:eastAsia="Noto Sans Symbols" w:hAnsi="Noto Sans Symbols" w:cs="Noto Sans Symbols"/>
      </w:rPr>
    </w:lvl>
    <w:lvl w:ilvl="1">
      <w:start w:val="1"/>
      <w:numFmt w:val="bullet"/>
      <w:lvlText w:val="o"/>
      <w:lvlJc w:val="left"/>
      <w:pPr>
        <w:ind w:left="873" w:hanging="360"/>
      </w:pPr>
      <w:rPr>
        <w:rFonts w:ascii="Courier New" w:eastAsia="Courier New" w:hAnsi="Courier New" w:cs="Courier New"/>
      </w:rPr>
    </w:lvl>
    <w:lvl w:ilvl="2">
      <w:start w:val="1"/>
      <w:numFmt w:val="bullet"/>
      <w:lvlText w:val="▪"/>
      <w:lvlJc w:val="left"/>
      <w:pPr>
        <w:ind w:left="1593" w:hanging="360"/>
      </w:pPr>
      <w:rPr>
        <w:rFonts w:ascii="Noto Sans Symbols" w:eastAsia="Noto Sans Symbols" w:hAnsi="Noto Sans Symbols" w:cs="Noto Sans Symbols"/>
      </w:rPr>
    </w:lvl>
    <w:lvl w:ilvl="3">
      <w:start w:val="1"/>
      <w:numFmt w:val="bullet"/>
      <w:lvlText w:val="●"/>
      <w:lvlJc w:val="left"/>
      <w:pPr>
        <w:ind w:left="2313" w:hanging="360"/>
      </w:pPr>
      <w:rPr>
        <w:rFonts w:ascii="Noto Sans Symbols" w:eastAsia="Noto Sans Symbols" w:hAnsi="Noto Sans Symbols" w:cs="Noto Sans Symbols"/>
      </w:rPr>
    </w:lvl>
    <w:lvl w:ilvl="4">
      <w:start w:val="1"/>
      <w:numFmt w:val="bullet"/>
      <w:lvlText w:val="o"/>
      <w:lvlJc w:val="left"/>
      <w:pPr>
        <w:ind w:left="3033" w:hanging="360"/>
      </w:pPr>
      <w:rPr>
        <w:rFonts w:ascii="Courier New" w:eastAsia="Courier New" w:hAnsi="Courier New" w:cs="Courier New"/>
      </w:rPr>
    </w:lvl>
    <w:lvl w:ilvl="5">
      <w:start w:val="1"/>
      <w:numFmt w:val="bullet"/>
      <w:lvlText w:val="▪"/>
      <w:lvlJc w:val="left"/>
      <w:pPr>
        <w:ind w:left="3753" w:hanging="360"/>
      </w:pPr>
      <w:rPr>
        <w:rFonts w:ascii="Noto Sans Symbols" w:eastAsia="Noto Sans Symbols" w:hAnsi="Noto Sans Symbols" w:cs="Noto Sans Symbols"/>
      </w:rPr>
    </w:lvl>
    <w:lvl w:ilvl="6">
      <w:start w:val="1"/>
      <w:numFmt w:val="bullet"/>
      <w:lvlText w:val="●"/>
      <w:lvlJc w:val="left"/>
      <w:pPr>
        <w:ind w:left="4473" w:hanging="360"/>
      </w:pPr>
      <w:rPr>
        <w:rFonts w:ascii="Noto Sans Symbols" w:eastAsia="Noto Sans Symbols" w:hAnsi="Noto Sans Symbols" w:cs="Noto Sans Symbols"/>
      </w:rPr>
    </w:lvl>
    <w:lvl w:ilvl="7">
      <w:start w:val="1"/>
      <w:numFmt w:val="bullet"/>
      <w:lvlText w:val="o"/>
      <w:lvlJc w:val="left"/>
      <w:pPr>
        <w:ind w:left="5193" w:hanging="360"/>
      </w:pPr>
      <w:rPr>
        <w:rFonts w:ascii="Courier New" w:eastAsia="Courier New" w:hAnsi="Courier New" w:cs="Courier New"/>
      </w:rPr>
    </w:lvl>
    <w:lvl w:ilvl="8">
      <w:start w:val="1"/>
      <w:numFmt w:val="bullet"/>
      <w:lvlText w:val="▪"/>
      <w:lvlJc w:val="left"/>
      <w:pPr>
        <w:ind w:left="5913" w:hanging="360"/>
      </w:pPr>
      <w:rPr>
        <w:rFonts w:ascii="Noto Sans Symbols" w:eastAsia="Noto Sans Symbols" w:hAnsi="Noto Sans Symbols" w:cs="Noto Sans Symbols"/>
      </w:rPr>
    </w:lvl>
  </w:abstractNum>
  <w:abstractNum w:abstractNumId="41" w15:restartNumberingAfterBreak="0">
    <w:nsid w:val="320C3C03"/>
    <w:multiLevelType w:val="multilevel"/>
    <w:tmpl w:val="F614E420"/>
    <w:lvl w:ilvl="0">
      <w:numFmt w:val="bullet"/>
      <w:lvlText w:val="▪"/>
      <w:lvlJc w:val="left"/>
      <w:pPr>
        <w:ind w:left="579" w:hanging="360"/>
      </w:pPr>
      <w:rPr>
        <w:rFonts w:ascii="Noto Sans Symbols" w:eastAsia="Noto Sans Symbols" w:hAnsi="Noto Sans Symbols" w:cs="Noto Sans Symbols"/>
      </w:rPr>
    </w:lvl>
    <w:lvl w:ilvl="1">
      <w:start w:val="1"/>
      <w:numFmt w:val="bullet"/>
      <w:lvlText w:val="o"/>
      <w:lvlJc w:val="left"/>
      <w:pPr>
        <w:ind w:left="1299" w:hanging="360"/>
      </w:pPr>
      <w:rPr>
        <w:rFonts w:ascii="Courier New" w:eastAsia="Courier New" w:hAnsi="Courier New" w:cs="Courier New"/>
      </w:rPr>
    </w:lvl>
    <w:lvl w:ilvl="2">
      <w:start w:val="1"/>
      <w:numFmt w:val="bullet"/>
      <w:lvlText w:val="▪"/>
      <w:lvlJc w:val="left"/>
      <w:pPr>
        <w:ind w:left="2019" w:hanging="360"/>
      </w:pPr>
      <w:rPr>
        <w:rFonts w:ascii="Noto Sans Symbols" w:eastAsia="Noto Sans Symbols" w:hAnsi="Noto Sans Symbols" w:cs="Noto Sans Symbols"/>
      </w:rPr>
    </w:lvl>
    <w:lvl w:ilvl="3">
      <w:start w:val="1"/>
      <w:numFmt w:val="bullet"/>
      <w:lvlText w:val="●"/>
      <w:lvlJc w:val="left"/>
      <w:pPr>
        <w:ind w:left="2739" w:hanging="360"/>
      </w:pPr>
      <w:rPr>
        <w:rFonts w:ascii="Noto Sans Symbols" w:eastAsia="Noto Sans Symbols" w:hAnsi="Noto Sans Symbols" w:cs="Noto Sans Symbols"/>
      </w:rPr>
    </w:lvl>
    <w:lvl w:ilvl="4">
      <w:start w:val="1"/>
      <w:numFmt w:val="bullet"/>
      <w:lvlText w:val="o"/>
      <w:lvlJc w:val="left"/>
      <w:pPr>
        <w:ind w:left="3459" w:hanging="360"/>
      </w:pPr>
      <w:rPr>
        <w:rFonts w:ascii="Courier New" w:eastAsia="Courier New" w:hAnsi="Courier New" w:cs="Courier New"/>
      </w:rPr>
    </w:lvl>
    <w:lvl w:ilvl="5">
      <w:start w:val="1"/>
      <w:numFmt w:val="bullet"/>
      <w:lvlText w:val="▪"/>
      <w:lvlJc w:val="left"/>
      <w:pPr>
        <w:ind w:left="4179" w:hanging="360"/>
      </w:pPr>
      <w:rPr>
        <w:rFonts w:ascii="Noto Sans Symbols" w:eastAsia="Noto Sans Symbols" w:hAnsi="Noto Sans Symbols" w:cs="Noto Sans Symbols"/>
      </w:rPr>
    </w:lvl>
    <w:lvl w:ilvl="6">
      <w:start w:val="1"/>
      <w:numFmt w:val="bullet"/>
      <w:lvlText w:val="●"/>
      <w:lvlJc w:val="left"/>
      <w:pPr>
        <w:ind w:left="4899" w:hanging="360"/>
      </w:pPr>
      <w:rPr>
        <w:rFonts w:ascii="Noto Sans Symbols" w:eastAsia="Noto Sans Symbols" w:hAnsi="Noto Sans Symbols" w:cs="Noto Sans Symbols"/>
      </w:rPr>
    </w:lvl>
    <w:lvl w:ilvl="7">
      <w:start w:val="1"/>
      <w:numFmt w:val="bullet"/>
      <w:lvlText w:val="o"/>
      <w:lvlJc w:val="left"/>
      <w:pPr>
        <w:ind w:left="5619" w:hanging="360"/>
      </w:pPr>
      <w:rPr>
        <w:rFonts w:ascii="Courier New" w:eastAsia="Courier New" w:hAnsi="Courier New" w:cs="Courier New"/>
      </w:rPr>
    </w:lvl>
    <w:lvl w:ilvl="8">
      <w:start w:val="1"/>
      <w:numFmt w:val="bullet"/>
      <w:lvlText w:val="▪"/>
      <w:lvlJc w:val="left"/>
      <w:pPr>
        <w:ind w:left="6339" w:hanging="360"/>
      </w:pPr>
      <w:rPr>
        <w:rFonts w:ascii="Noto Sans Symbols" w:eastAsia="Noto Sans Symbols" w:hAnsi="Noto Sans Symbols" w:cs="Noto Sans Symbols"/>
      </w:rPr>
    </w:lvl>
  </w:abstractNum>
  <w:abstractNum w:abstractNumId="42" w15:restartNumberingAfterBreak="0">
    <w:nsid w:val="35DD28D6"/>
    <w:multiLevelType w:val="multilevel"/>
    <w:tmpl w:val="B04028C0"/>
    <w:lvl w:ilvl="0">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3" w15:restartNumberingAfterBreak="0">
    <w:nsid w:val="3A406C82"/>
    <w:multiLevelType w:val="multilevel"/>
    <w:tmpl w:val="E9C8646C"/>
    <w:lvl w:ilvl="0">
      <w:numFmt w:val="bullet"/>
      <w:lvlText w:val="▪"/>
      <w:lvlJc w:val="left"/>
      <w:pPr>
        <w:ind w:left="579" w:hanging="360"/>
      </w:pPr>
      <w:rPr>
        <w:rFonts w:ascii="Noto Sans Symbols" w:eastAsia="Noto Sans Symbols" w:hAnsi="Noto Sans Symbols" w:cs="Noto Sans Symbols"/>
      </w:rPr>
    </w:lvl>
    <w:lvl w:ilvl="1">
      <w:start w:val="1"/>
      <w:numFmt w:val="bullet"/>
      <w:lvlText w:val="o"/>
      <w:lvlJc w:val="left"/>
      <w:pPr>
        <w:ind w:left="1299" w:hanging="360"/>
      </w:pPr>
      <w:rPr>
        <w:rFonts w:ascii="Courier New" w:eastAsia="Courier New" w:hAnsi="Courier New" w:cs="Courier New"/>
      </w:rPr>
    </w:lvl>
    <w:lvl w:ilvl="2">
      <w:start w:val="1"/>
      <w:numFmt w:val="bullet"/>
      <w:lvlText w:val="▪"/>
      <w:lvlJc w:val="left"/>
      <w:pPr>
        <w:ind w:left="2019" w:hanging="360"/>
      </w:pPr>
      <w:rPr>
        <w:rFonts w:ascii="Noto Sans Symbols" w:eastAsia="Noto Sans Symbols" w:hAnsi="Noto Sans Symbols" w:cs="Noto Sans Symbols"/>
      </w:rPr>
    </w:lvl>
    <w:lvl w:ilvl="3">
      <w:start w:val="1"/>
      <w:numFmt w:val="bullet"/>
      <w:lvlText w:val="●"/>
      <w:lvlJc w:val="left"/>
      <w:pPr>
        <w:ind w:left="2739" w:hanging="360"/>
      </w:pPr>
      <w:rPr>
        <w:rFonts w:ascii="Noto Sans Symbols" w:eastAsia="Noto Sans Symbols" w:hAnsi="Noto Sans Symbols" w:cs="Noto Sans Symbols"/>
      </w:rPr>
    </w:lvl>
    <w:lvl w:ilvl="4">
      <w:start w:val="1"/>
      <w:numFmt w:val="bullet"/>
      <w:lvlText w:val="o"/>
      <w:lvlJc w:val="left"/>
      <w:pPr>
        <w:ind w:left="3459" w:hanging="360"/>
      </w:pPr>
      <w:rPr>
        <w:rFonts w:ascii="Courier New" w:eastAsia="Courier New" w:hAnsi="Courier New" w:cs="Courier New"/>
      </w:rPr>
    </w:lvl>
    <w:lvl w:ilvl="5">
      <w:start w:val="1"/>
      <w:numFmt w:val="bullet"/>
      <w:lvlText w:val="▪"/>
      <w:lvlJc w:val="left"/>
      <w:pPr>
        <w:ind w:left="4179" w:hanging="360"/>
      </w:pPr>
      <w:rPr>
        <w:rFonts w:ascii="Noto Sans Symbols" w:eastAsia="Noto Sans Symbols" w:hAnsi="Noto Sans Symbols" w:cs="Noto Sans Symbols"/>
      </w:rPr>
    </w:lvl>
    <w:lvl w:ilvl="6">
      <w:start w:val="1"/>
      <w:numFmt w:val="bullet"/>
      <w:lvlText w:val="●"/>
      <w:lvlJc w:val="left"/>
      <w:pPr>
        <w:ind w:left="4899" w:hanging="360"/>
      </w:pPr>
      <w:rPr>
        <w:rFonts w:ascii="Noto Sans Symbols" w:eastAsia="Noto Sans Symbols" w:hAnsi="Noto Sans Symbols" w:cs="Noto Sans Symbols"/>
      </w:rPr>
    </w:lvl>
    <w:lvl w:ilvl="7">
      <w:start w:val="1"/>
      <w:numFmt w:val="bullet"/>
      <w:lvlText w:val="o"/>
      <w:lvlJc w:val="left"/>
      <w:pPr>
        <w:ind w:left="5619" w:hanging="360"/>
      </w:pPr>
      <w:rPr>
        <w:rFonts w:ascii="Courier New" w:eastAsia="Courier New" w:hAnsi="Courier New" w:cs="Courier New"/>
      </w:rPr>
    </w:lvl>
    <w:lvl w:ilvl="8">
      <w:start w:val="1"/>
      <w:numFmt w:val="bullet"/>
      <w:lvlText w:val="▪"/>
      <w:lvlJc w:val="left"/>
      <w:pPr>
        <w:ind w:left="6339" w:hanging="360"/>
      </w:pPr>
      <w:rPr>
        <w:rFonts w:ascii="Noto Sans Symbols" w:eastAsia="Noto Sans Symbols" w:hAnsi="Noto Sans Symbols" w:cs="Noto Sans Symbols"/>
      </w:rPr>
    </w:lvl>
  </w:abstractNum>
  <w:abstractNum w:abstractNumId="44" w15:restartNumberingAfterBreak="0">
    <w:nsid w:val="3A620C4B"/>
    <w:multiLevelType w:val="multilevel"/>
    <w:tmpl w:val="97ECB680"/>
    <w:lvl w:ilvl="0">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5" w15:restartNumberingAfterBreak="0">
    <w:nsid w:val="3B7403A7"/>
    <w:multiLevelType w:val="multilevel"/>
    <w:tmpl w:val="57640DC4"/>
    <w:styleLink w:val="Style1"/>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lowerRoman"/>
      <w:lvlText w:val="%3)"/>
      <w:lvlJc w:val="left"/>
      <w:pPr>
        <w:ind w:left="360" w:hanging="360"/>
      </w:pPr>
      <w:rPr>
        <w:rFonts w:hint="default"/>
      </w:rPr>
    </w:lvl>
    <w:lvl w:ilvl="3">
      <w:start w:val="1"/>
      <w:numFmt w:val="decimal"/>
      <w:lvlText w:val="(%4)"/>
      <w:lvlJc w:val="left"/>
      <w:pPr>
        <w:ind w:left="360" w:hanging="360"/>
      </w:pPr>
      <w:rPr>
        <w:rFonts w:hint="default"/>
      </w:rPr>
    </w:lvl>
    <w:lvl w:ilvl="4">
      <w:start w:val="1"/>
      <w:numFmt w:val="lowerLetter"/>
      <w:lvlText w:val="(%5)"/>
      <w:lvlJc w:val="left"/>
      <w:pPr>
        <w:ind w:left="36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3C9F5557"/>
    <w:multiLevelType w:val="multilevel"/>
    <w:tmpl w:val="57B2D6C6"/>
    <w:lvl w:ilvl="0">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7" w15:restartNumberingAfterBreak="0">
    <w:nsid w:val="3E423C61"/>
    <w:multiLevelType w:val="multilevel"/>
    <w:tmpl w:val="1F3E0E62"/>
    <w:lvl w:ilvl="0">
      <w:numFmt w:val="bullet"/>
      <w:lvlText w:val="▪"/>
      <w:lvlJc w:val="left"/>
      <w:pPr>
        <w:ind w:left="579" w:hanging="360"/>
      </w:pPr>
      <w:rPr>
        <w:rFonts w:ascii="Noto Sans Symbols" w:eastAsia="Noto Sans Symbols" w:hAnsi="Noto Sans Symbols" w:cs="Noto Sans Symbols"/>
      </w:rPr>
    </w:lvl>
    <w:lvl w:ilvl="1">
      <w:start w:val="1"/>
      <w:numFmt w:val="bullet"/>
      <w:lvlText w:val="o"/>
      <w:lvlJc w:val="left"/>
      <w:pPr>
        <w:ind w:left="1299" w:hanging="360"/>
      </w:pPr>
      <w:rPr>
        <w:rFonts w:ascii="Courier New" w:eastAsia="Courier New" w:hAnsi="Courier New" w:cs="Courier New"/>
      </w:rPr>
    </w:lvl>
    <w:lvl w:ilvl="2">
      <w:start w:val="1"/>
      <w:numFmt w:val="bullet"/>
      <w:lvlText w:val="▪"/>
      <w:lvlJc w:val="left"/>
      <w:pPr>
        <w:ind w:left="2019" w:hanging="360"/>
      </w:pPr>
      <w:rPr>
        <w:rFonts w:ascii="Noto Sans Symbols" w:eastAsia="Noto Sans Symbols" w:hAnsi="Noto Sans Symbols" w:cs="Noto Sans Symbols"/>
      </w:rPr>
    </w:lvl>
    <w:lvl w:ilvl="3">
      <w:start w:val="1"/>
      <w:numFmt w:val="bullet"/>
      <w:lvlText w:val="●"/>
      <w:lvlJc w:val="left"/>
      <w:pPr>
        <w:ind w:left="2739" w:hanging="360"/>
      </w:pPr>
      <w:rPr>
        <w:rFonts w:ascii="Noto Sans Symbols" w:eastAsia="Noto Sans Symbols" w:hAnsi="Noto Sans Symbols" w:cs="Noto Sans Symbols"/>
      </w:rPr>
    </w:lvl>
    <w:lvl w:ilvl="4">
      <w:start w:val="1"/>
      <w:numFmt w:val="bullet"/>
      <w:lvlText w:val="o"/>
      <w:lvlJc w:val="left"/>
      <w:pPr>
        <w:ind w:left="3459" w:hanging="360"/>
      </w:pPr>
      <w:rPr>
        <w:rFonts w:ascii="Courier New" w:eastAsia="Courier New" w:hAnsi="Courier New" w:cs="Courier New"/>
      </w:rPr>
    </w:lvl>
    <w:lvl w:ilvl="5">
      <w:start w:val="1"/>
      <w:numFmt w:val="bullet"/>
      <w:lvlText w:val="▪"/>
      <w:lvlJc w:val="left"/>
      <w:pPr>
        <w:ind w:left="4179" w:hanging="360"/>
      </w:pPr>
      <w:rPr>
        <w:rFonts w:ascii="Noto Sans Symbols" w:eastAsia="Noto Sans Symbols" w:hAnsi="Noto Sans Symbols" w:cs="Noto Sans Symbols"/>
      </w:rPr>
    </w:lvl>
    <w:lvl w:ilvl="6">
      <w:start w:val="1"/>
      <w:numFmt w:val="bullet"/>
      <w:lvlText w:val="●"/>
      <w:lvlJc w:val="left"/>
      <w:pPr>
        <w:ind w:left="4899" w:hanging="360"/>
      </w:pPr>
      <w:rPr>
        <w:rFonts w:ascii="Noto Sans Symbols" w:eastAsia="Noto Sans Symbols" w:hAnsi="Noto Sans Symbols" w:cs="Noto Sans Symbols"/>
      </w:rPr>
    </w:lvl>
    <w:lvl w:ilvl="7">
      <w:start w:val="1"/>
      <w:numFmt w:val="bullet"/>
      <w:lvlText w:val="o"/>
      <w:lvlJc w:val="left"/>
      <w:pPr>
        <w:ind w:left="5619" w:hanging="360"/>
      </w:pPr>
      <w:rPr>
        <w:rFonts w:ascii="Courier New" w:eastAsia="Courier New" w:hAnsi="Courier New" w:cs="Courier New"/>
      </w:rPr>
    </w:lvl>
    <w:lvl w:ilvl="8">
      <w:start w:val="1"/>
      <w:numFmt w:val="bullet"/>
      <w:lvlText w:val="▪"/>
      <w:lvlJc w:val="left"/>
      <w:pPr>
        <w:ind w:left="6339" w:hanging="360"/>
      </w:pPr>
      <w:rPr>
        <w:rFonts w:ascii="Noto Sans Symbols" w:eastAsia="Noto Sans Symbols" w:hAnsi="Noto Sans Symbols" w:cs="Noto Sans Symbols"/>
      </w:rPr>
    </w:lvl>
  </w:abstractNum>
  <w:abstractNum w:abstractNumId="48" w15:restartNumberingAfterBreak="0">
    <w:nsid w:val="3F737194"/>
    <w:multiLevelType w:val="multilevel"/>
    <w:tmpl w:val="FC46C734"/>
    <w:lvl w:ilvl="0">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9" w15:restartNumberingAfterBreak="0">
    <w:nsid w:val="40B81348"/>
    <w:multiLevelType w:val="multilevel"/>
    <w:tmpl w:val="D8388974"/>
    <w:lvl w:ilvl="0">
      <w:numFmt w:val="bullet"/>
      <w:lvlText w:val="▪"/>
      <w:lvlJc w:val="left"/>
      <w:pPr>
        <w:ind w:left="579" w:hanging="360"/>
      </w:pPr>
      <w:rPr>
        <w:rFonts w:ascii="Noto Sans Symbols" w:eastAsia="Noto Sans Symbols" w:hAnsi="Noto Sans Symbols" w:cs="Noto Sans Symbols"/>
      </w:rPr>
    </w:lvl>
    <w:lvl w:ilvl="1">
      <w:start w:val="1"/>
      <w:numFmt w:val="bullet"/>
      <w:lvlText w:val="o"/>
      <w:lvlJc w:val="left"/>
      <w:pPr>
        <w:ind w:left="1299" w:hanging="360"/>
      </w:pPr>
      <w:rPr>
        <w:rFonts w:ascii="Courier New" w:eastAsia="Courier New" w:hAnsi="Courier New" w:cs="Courier New"/>
      </w:rPr>
    </w:lvl>
    <w:lvl w:ilvl="2">
      <w:start w:val="1"/>
      <w:numFmt w:val="bullet"/>
      <w:lvlText w:val="▪"/>
      <w:lvlJc w:val="left"/>
      <w:pPr>
        <w:ind w:left="2019" w:hanging="360"/>
      </w:pPr>
      <w:rPr>
        <w:rFonts w:ascii="Noto Sans Symbols" w:eastAsia="Noto Sans Symbols" w:hAnsi="Noto Sans Symbols" w:cs="Noto Sans Symbols"/>
      </w:rPr>
    </w:lvl>
    <w:lvl w:ilvl="3">
      <w:start w:val="1"/>
      <w:numFmt w:val="bullet"/>
      <w:lvlText w:val="●"/>
      <w:lvlJc w:val="left"/>
      <w:pPr>
        <w:ind w:left="2739" w:hanging="360"/>
      </w:pPr>
      <w:rPr>
        <w:rFonts w:ascii="Noto Sans Symbols" w:eastAsia="Noto Sans Symbols" w:hAnsi="Noto Sans Symbols" w:cs="Noto Sans Symbols"/>
      </w:rPr>
    </w:lvl>
    <w:lvl w:ilvl="4">
      <w:start w:val="1"/>
      <w:numFmt w:val="bullet"/>
      <w:lvlText w:val="o"/>
      <w:lvlJc w:val="left"/>
      <w:pPr>
        <w:ind w:left="3459" w:hanging="360"/>
      </w:pPr>
      <w:rPr>
        <w:rFonts w:ascii="Courier New" w:eastAsia="Courier New" w:hAnsi="Courier New" w:cs="Courier New"/>
      </w:rPr>
    </w:lvl>
    <w:lvl w:ilvl="5">
      <w:start w:val="1"/>
      <w:numFmt w:val="bullet"/>
      <w:lvlText w:val="▪"/>
      <w:lvlJc w:val="left"/>
      <w:pPr>
        <w:ind w:left="4179" w:hanging="360"/>
      </w:pPr>
      <w:rPr>
        <w:rFonts w:ascii="Noto Sans Symbols" w:eastAsia="Noto Sans Symbols" w:hAnsi="Noto Sans Symbols" w:cs="Noto Sans Symbols"/>
      </w:rPr>
    </w:lvl>
    <w:lvl w:ilvl="6">
      <w:start w:val="1"/>
      <w:numFmt w:val="bullet"/>
      <w:lvlText w:val="●"/>
      <w:lvlJc w:val="left"/>
      <w:pPr>
        <w:ind w:left="4899" w:hanging="360"/>
      </w:pPr>
      <w:rPr>
        <w:rFonts w:ascii="Noto Sans Symbols" w:eastAsia="Noto Sans Symbols" w:hAnsi="Noto Sans Symbols" w:cs="Noto Sans Symbols"/>
      </w:rPr>
    </w:lvl>
    <w:lvl w:ilvl="7">
      <w:start w:val="1"/>
      <w:numFmt w:val="bullet"/>
      <w:lvlText w:val="o"/>
      <w:lvlJc w:val="left"/>
      <w:pPr>
        <w:ind w:left="5619" w:hanging="360"/>
      </w:pPr>
      <w:rPr>
        <w:rFonts w:ascii="Courier New" w:eastAsia="Courier New" w:hAnsi="Courier New" w:cs="Courier New"/>
      </w:rPr>
    </w:lvl>
    <w:lvl w:ilvl="8">
      <w:start w:val="1"/>
      <w:numFmt w:val="bullet"/>
      <w:lvlText w:val="▪"/>
      <w:lvlJc w:val="left"/>
      <w:pPr>
        <w:ind w:left="6339" w:hanging="360"/>
      </w:pPr>
      <w:rPr>
        <w:rFonts w:ascii="Noto Sans Symbols" w:eastAsia="Noto Sans Symbols" w:hAnsi="Noto Sans Symbols" w:cs="Noto Sans Symbols"/>
      </w:rPr>
    </w:lvl>
  </w:abstractNum>
  <w:abstractNum w:abstractNumId="50" w15:restartNumberingAfterBreak="0">
    <w:nsid w:val="413E218D"/>
    <w:multiLevelType w:val="multilevel"/>
    <w:tmpl w:val="97AE7B5A"/>
    <w:lvl w:ilvl="0">
      <w:numFmt w:val="bullet"/>
      <w:lvlText w:val="▪"/>
      <w:lvlJc w:val="left"/>
      <w:pPr>
        <w:ind w:left="579" w:hanging="360"/>
      </w:pPr>
      <w:rPr>
        <w:rFonts w:ascii="Noto Sans Symbols" w:eastAsia="Noto Sans Symbols" w:hAnsi="Noto Sans Symbols" w:cs="Noto Sans Symbols"/>
      </w:rPr>
    </w:lvl>
    <w:lvl w:ilvl="1">
      <w:start w:val="1"/>
      <w:numFmt w:val="bullet"/>
      <w:lvlText w:val="o"/>
      <w:lvlJc w:val="left"/>
      <w:pPr>
        <w:ind w:left="1299" w:hanging="360"/>
      </w:pPr>
      <w:rPr>
        <w:rFonts w:ascii="Courier New" w:eastAsia="Courier New" w:hAnsi="Courier New" w:cs="Courier New"/>
      </w:rPr>
    </w:lvl>
    <w:lvl w:ilvl="2">
      <w:start w:val="1"/>
      <w:numFmt w:val="bullet"/>
      <w:lvlText w:val="▪"/>
      <w:lvlJc w:val="left"/>
      <w:pPr>
        <w:ind w:left="2019" w:hanging="360"/>
      </w:pPr>
      <w:rPr>
        <w:rFonts w:ascii="Noto Sans Symbols" w:eastAsia="Noto Sans Symbols" w:hAnsi="Noto Sans Symbols" w:cs="Noto Sans Symbols"/>
      </w:rPr>
    </w:lvl>
    <w:lvl w:ilvl="3">
      <w:start w:val="1"/>
      <w:numFmt w:val="bullet"/>
      <w:lvlText w:val="●"/>
      <w:lvlJc w:val="left"/>
      <w:pPr>
        <w:ind w:left="2739" w:hanging="360"/>
      </w:pPr>
      <w:rPr>
        <w:rFonts w:ascii="Noto Sans Symbols" w:eastAsia="Noto Sans Symbols" w:hAnsi="Noto Sans Symbols" w:cs="Noto Sans Symbols"/>
      </w:rPr>
    </w:lvl>
    <w:lvl w:ilvl="4">
      <w:start w:val="1"/>
      <w:numFmt w:val="bullet"/>
      <w:lvlText w:val="o"/>
      <w:lvlJc w:val="left"/>
      <w:pPr>
        <w:ind w:left="3459" w:hanging="360"/>
      </w:pPr>
      <w:rPr>
        <w:rFonts w:ascii="Courier New" w:eastAsia="Courier New" w:hAnsi="Courier New" w:cs="Courier New"/>
      </w:rPr>
    </w:lvl>
    <w:lvl w:ilvl="5">
      <w:start w:val="1"/>
      <w:numFmt w:val="bullet"/>
      <w:lvlText w:val="▪"/>
      <w:lvlJc w:val="left"/>
      <w:pPr>
        <w:ind w:left="4179" w:hanging="360"/>
      </w:pPr>
      <w:rPr>
        <w:rFonts w:ascii="Noto Sans Symbols" w:eastAsia="Noto Sans Symbols" w:hAnsi="Noto Sans Symbols" w:cs="Noto Sans Symbols"/>
      </w:rPr>
    </w:lvl>
    <w:lvl w:ilvl="6">
      <w:start w:val="1"/>
      <w:numFmt w:val="bullet"/>
      <w:lvlText w:val="●"/>
      <w:lvlJc w:val="left"/>
      <w:pPr>
        <w:ind w:left="4899" w:hanging="360"/>
      </w:pPr>
      <w:rPr>
        <w:rFonts w:ascii="Noto Sans Symbols" w:eastAsia="Noto Sans Symbols" w:hAnsi="Noto Sans Symbols" w:cs="Noto Sans Symbols"/>
      </w:rPr>
    </w:lvl>
    <w:lvl w:ilvl="7">
      <w:start w:val="1"/>
      <w:numFmt w:val="bullet"/>
      <w:lvlText w:val="o"/>
      <w:lvlJc w:val="left"/>
      <w:pPr>
        <w:ind w:left="5619" w:hanging="360"/>
      </w:pPr>
      <w:rPr>
        <w:rFonts w:ascii="Courier New" w:eastAsia="Courier New" w:hAnsi="Courier New" w:cs="Courier New"/>
      </w:rPr>
    </w:lvl>
    <w:lvl w:ilvl="8">
      <w:start w:val="1"/>
      <w:numFmt w:val="bullet"/>
      <w:lvlText w:val="▪"/>
      <w:lvlJc w:val="left"/>
      <w:pPr>
        <w:ind w:left="6339" w:hanging="360"/>
      </w:pPr>
      <w:rPr>
        <w:rFonts w:ascii="Noto Sans Symbols" w:eastAsia="Noto Sans Symbols" w:hAnsi="Noto Sans Symbols" w:cs="Noto Sans Symbols"/>
      </w:rPr>
    </w:lvl>
  </w:abstractNum>
  <w:abstractNum w:abstractNumId="51" w15:restartNumberingAfterBreak="0">
    <w:nsid w:val="41EF3351"/>
    <w:multiLevelType w:val="multilevel"/>
    <w:tmpl w:val="D5968444"/>
    <w:lvl w:ilvl="0">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2" w15:restartNumberingAfterBreak="0">
    <w:nsid w:val="426A18A5"/>
    <w:multiLevelType w:val="multilevel"/>
    <w:tmpl w:val="4D726CC8"/>
    <w:lvl w:ilvl="0">
      <w:numFmt w:val="bullet"/>
      <w:lvlText w:val="▪"/>
      <w:lvlJc w:val="left"/>
      <w:pPr>
        <w:ind w:left="579" w:hanging="360"/>
      </w:pPr>
      <w:rPr>
        <w:rFonts w:ascii="Noto Sans Symbols" w:eastAsia="Noto Sans Symbols" w:hAnsi="Noto Sans Symbols" w:cs="Noto Sans Symbols"/>
      </w:rPr>
    </w:lvl>
    <w:lvl w:ilvl="1">
      <w:start w:val="1"/>
      <w:numFmt w:val="bullet"/>
      <w:lvlText w:val="o"/>
      <w:lvlJc w:val="left"/>
      <w:pPr>
        <w:ind w:left="1299" w:hanging="360"/>
      </w:pPr>
      <w:rPr>
        <w:rFonts w:ascii="Courier New" w:eastAsia="Courier New" w:hAnsi="Courier New" w:cs="Courier New"/>
      </w:rPr>
    </w:lvl>
    <w:lvl w:ilvl="2">
      <w:start w:val="1"/>
      <w:numFmt w:val="bullet"/>
      <w:lvlText w:val="▪"/>
      <w:lvlJc w:val="left"/>
      <w:pPr>
        <w:ind w:left="2019" w:hanging="360"/>
      </w:pPr>
      <w:rPr>
        <w:rFonts w:ascii="Noto Sans Symbols" w:eastAsia="Noto Sans Symbols" w:hAnsi="Noto Sans Symbols" w:cs="Noto Sans Symbols"/>
      </w:rPr>
    </w:lvl>
    <w:lvl w:ilvl="3">
      <w:start w:val="1"/>
      <w:numFmt w:val="bullet"/>
      <w:lvlText w:val="●"/>
      <w:lvlJc w:val="left"/>
      <w:pPr>
        <w:ind w:left="2739" w:hanging="360"/>
      </w:pPr>
      <w:rPr>
        <w:rFonts w:ascii="Noto Sans Symbols" w:eastAsia="Noto Sans Symbols" w:hAnsi="Noto Sans Symbols" w:cs="Noto Sans Symbols"/>
      </w:rPr>
    </w:lvl>
    <w:lvl w:ilvl="4">
      <w:start w:val="1"/>
      <w:numFmt w:val="bullet"/>
      <w:lvlText w:val="o"/>
      <w:lvlJc w:val="left"/>
      <w:pPr>
        <w:ind w:left="3459" w:hanging="360"/>
      </w:pPr>
      <w:rPr>
        <w:rFonts w:ascii="Courier New" w:eastAsia="Courier New" w:hAnsi="Courier New" w:cs="Courier New"/>
      </w:rPr>
    </w:lvl>
    <w:lvl w:ilvl="5">
      <w:start w:val="1"/>
      <w:numFmt w:val="bullet"/>
      <w:lvlText w:val="▪"/>
      <w:lvlJc w:val="left"/>
      <w:pPr>
        <w:ind w:left="4179" w:hanging="360"/>
      </w:pPr>
      <w:rPr>
        <w:rFonts w:ascii="Noto Sans Symbols" w:eastAsia="Noto Sans Symbols" w:hAnsi="Noto Sans Symbols" w:cs="Noto Sans Symbols"/>
      </w:rPr>
    </w:lvl>
    <w:lvl w:ilvl="6">
      <w:start w:val="1"/>
      <w:numFmt w:val="bullet"/>
      <w:lvlText w:val="●"/>
      <w:lvlJc w:val="left"/>
      <w:pPr>
        <w:ind w:left="4899" w:hanging="360"/>
      </w:pPr>
      <w:rPr>
        <w:rFonts w:ascii="Noto Sans Symbols" w:eastAsia="Noto Sans Symbols" w:hAnsi="Noto Sans Symbols" w:cs="Noto Sans Symbols"/>
      </w:rPr>
    </w:lvl>
    <w:lvl w:ilvl="7">
      <w:start w:val="1"/>
      <w:numFmt w:val="bullet"/>
      <w:lvlText w:val="o"/>
      <w:lvlJc w:val="left"/>
      <w:pPr>
        <w:ind w:left="5619" w:hanging="360"/>
      </w:pPr>
      <w:rPr>
        <w:rFonts w:ascii="Courier New" w:eastAsia="Courier New" w:hAnsi="Courier New" w:cs="Courier New"/>
      </w:rPr>
    </w:lvl>
    <w:lvl w:ilvl="8">
      <w:start w:val="1"/>
      <w:numFmt w:val="bullet"/>
      <w:lvlText w:val="▪"/>
      <w:lvlJc w:val="left"/>
      <w:pPr>
        <w:ind w:left="6339" w:hanging="360"/>
      </w:pPr>
      <w:rPr>
        <w:rFonts w:ascii="Noto Sans Symbols" w:eastAsia="Noto Sans Symbols" w:hAnsi="Noto Sans Symbols" w:cs="Noto Sans Symbols"/>
      </w:rPr>
    </w:lvl>
  </w:abstractNum>
  <w:abstractNum w:abstractNumId="53" w15:restartNumberingAfterBreak="0">
    <w:nsid w:val="43B07A7A"/>
    <w:multiLevelType w:val="multilevel"/>
    <w:tmpl w:val="C0CA9A46"/>
    <w:lvl w:ilvl="0">
      <w:numFmt w:val="bullet"/>
      <w:lvlText w:val="▪"/>
      <w:lvlJc w:val="left"/>
      <w:pPr>
        <w:ind w:left="579" w:hanging="360"/>
      </w:pPr>
      <w:rPr>
        <w:rFonts w:ascii="Noto Sans Symbols" w:eastAsia="Noto Sans Symbols" w:hAnsi="Noto Sans Symbols" w:cs="Noto Sans Symbols"/>
      </w:rPr>
    </w:lvl>
    <w:lvl w:ilvl="1">
      <w:start w:val="1"/>
      <w:numFmt w:val="bullet"/>
      <w:lvlText w:val="o"/>
      <w:lvlJc w:val="left"/>
      <w:pPr>
        <w:ind w:left="1299" w:hanging="360"/>
      </w:pPr>
      <w:rPr>
        <w:rFonts w:ascii="Courier New" w:eastAsia="Courier New" w:hAnsi="Courier New" w:cs="Courier New"/>
      </w:rPr>
    </w:lvl>
    <w:lvl w:ilvl="2">
      <w:start w:val="1"/>
      <w:numFmt w:val="bullet"/>
      <w:lvlText w:val="▪"/>
      <w:lvlJc w:val="left"/>
      <w:pPr>
        <w:ind w:left="2019" w:hanging="360"/>
      </w:pPr>
      <w:rPr>
        <w:rFonts w:ascii="Noto Sans Symbols" w:eastAsia="Noto Sans Symbols" w:hAnsi="Noto Sans Symbols" w:cs="Noto Sans Symbols"/>
      </w:rPr>
    </w:lvl>
    <w:lvl w:ilvl="3">
      <w:start w:val="1"/>
      <w:numFmt w:val="bullet"/>
      <w:lvlText w:val="●"/>
      <w:lvlJc w:val="left"/>
      <w:pPr>
        <w:ind w:left="2739" w:hanging="360"/>
      </w:pPr>
      <w:rPr>
        <w:rFonts w:ascii="Noto Sans Symbols" w:eastAsia="Noto Sans Symbols" w:hAnsi="Noto Sans Symbols" w:cs="Noto Sans Symbols"/>
      </w:rPr>
    </w:lvl>
    <w:lvl w:ilvl="4">
      <w:start w:val="1"/>
      <w:numFmt w:val="bullet"/>
      <w:lvlText w:val="o"/>
      <w:lvlJc w:val="left"/>
      <w:pPr>
        <w:ind w:left="3459" w:hanging="360"/>
      </w:pPr>
      <w:rPr>
        <w:rFonts w:ascii="Courier New" w:eastAsia="Courier New" w:hAnsi="Courier New" w:cs="Courier New"/>
      </w:rPr>
    </w:lvl>
    <w:lvl w:ilvl="5">
      <w:start w:val="1"/>
      <w:numFmt w:val="bullet"/>
      <w:lvlText w:val="▪"/>
      <w:lvlJc w:val="left"/>
      <w:pPr>
        <w:ind w:left="4179" w:hanging="360"/>
      </w:pPr>
      <w:rPr>
        <w:rFonts w:ascii="Noto Sans Symbols" w:eastAsia="Noto Sans Symbols" w:hAnsi="Noto Sans Symbols" w:cs="Noto Sans Symbols"/>
      </w:rPr>
    </w:lvl>
    <w:lvl w:ilvl="6">
      <w:start w:val="1"/>
      <w:numFmt w:val="bullet"/>
      <w:lvlText w:val="●"/>
      <w:lvlJc w:val="left"/>
      <w:pPr>
        <w:ind w:left="4899" w:hanging="360"/>
      </w:pPr>
      <w:rPr>
        <w:rFonts w:ascii="Noto Sans Symbols" w:eastAsia="Noto Sans Symbols" w:hAnsi="Noto Sans Symbols" w:cs="Noto Sans Symbols"/>
      </w:rPr>
    </w:lvl>
    <w:lvl w:ilvl="7">
      <w:start w:val="1"/>
      <w:numFmt w:val="bullet"/>
      <w:lvlText w:val="o"/>
      <w:lvlJc w:val="left"/>
      <w:pPr>
        <w:ind w:left="5619" w:hanging="360"/>
      </w:pPr>
      <w:rPr>
        <w:rFonts w:ascii="Courier New" w:eastAsia="Courier New" w:hAnsi="Courier New" w:cs="Courier New"/>
      </w:rPr>
    </w:lvl>
    <w:lvl w:ilvl="8">
      <w:start w:val="1"/>
      <w:numFmt w:val="bullet"/>
      <w:lvlText w:val="▪"/>
      <w:lvlJc w:val="left"/>
      <w:pPr>
        <w:ind w:left="6339" w:hanging="360"/>
      </w:pPr>
      <w:rPr>
        <w:rFonts w:ascii="Noto Sans Symbols" w:eastAsia="Noto Sans Symbols" w:hAnsi="Noto Sans Symbols" w:cs="Noto Sans Symbols"/>
      </w:rPr>
    </w:lvl>
  </w:abstractNum>
  <w:abstractNum w:abstractNumId="54" w15:restartNumberingAfterBreak="0">
    <w:nsid w:val="43CB7F50"/>
    <w:multiLevelType w:val="multilevel"/>
    <w:tmpl w:val="0C0C945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5" w15:restartNumberingAfterBreak="0">
    <w:nsid w:val="44390187"/>
    <w:multiLevelType w:val="multilevel"/>
    <w:tmpl w:val="9AA09174"/>
    <w:lvl w:ilvl="0">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6" w15:restartNumberingAfterBreak="0">
    <w:nsid w:val="45D408F7"/>
    <w:multiLevelType w:val="multilevel"/>
    <w:tmpl w:val="33AE25EE"/>
    <w:lvl w:ilvl="0">
      <w:numFmt w:val="bullet"/>
      <w:lvlText w:val="▪"/>
      <w:lvlJc w:val="left"/>
      <w:pPr>
        <w:ind w:left="579" w:hanging="360"/>
      </w:pPr>
      <w:rPr>
        <w:rFonts w:ascii="Noto Sans Symbols" w:eastAsia="Noto Sans Symbols" w:hAnsi="Noto Sans Symbols" w:cs="Noto Sans Symbols"/>
      </w:rPr>
    </w:lvl>
    <w:lvl w:ilvl="1">
      <w:start w:val="1"/>
      <w:numFmt w:val="bullet"/>
      <w:lvlText w:val="o"/>
      <w:lvlJc w:val="left"/>
      <w:pPr>
        <w:ind w:left="1299" w:hanging="360"/>
      </w:pPr>
      <w:rPr>
        <w:rFonts w:ascii="Courier New" w:eastAsia="Courier New" w:hAnsi="Courier New" w:cs="Courier New"/>
      </w:rPr>
    </w:lvl>
    <w:lvl w:ilvl="2">
      <w:start w:val="1"/>
      <w:numFmt w:val="bullet"/>
      <w:lvlText w:val="▪"/>
      <w:lvlJc w:val="left"/>
      <w:pPr>
        <w:ind w:left="2019" w:hanging="360"/>
      </w:pPr>
      <w:rPr>
        <w:rFonts w:ascii="Noto Sans Symbols" w:eastAsia="Noto Sans Symbols" w:hAnsi="Noto Sans Symbols" w:cs="Noto Sans Symbols"/>
      </w:rPr>
    </w:lvl>
    <w:lvl w:ilvl="3">
      <w:start w:val="1"/>
      <w:numFmt w:val="bullet"/>
      <w:lvlText w:val="●"/>
      <w:lvlJc w:val="left"/>
      <w:pPr>
        <w:ind w:left="2739" w:hanging="360"/>
      </w:pPr>
      <w:rPr>
        <w:rFonts w:ascii="Noto Sans Symbols" w:eastAsia="Noto Sans Symbols" w:hAnsi="Noto Sans Symbols" w:cs="Noto Sans Symbols"/>
      </w:rPr>
    </w:lvl>
    <w:lvl w:ilvl="4">
      <w:start w:val="1"/>
      <w:numFmt w:val="bullet"/>
      <w:lvlText w:val="o"/>
      <w:lvlJc w:val="left"/>
      <w:pPr>
        <w:ind w:left="3459" w:hanging="360"/>
      </w:pPr>
      <w:rPr>
        <w:rFonts w:ascii="Courier New" w:eastAsia="Courier New" w:hAnsi="Courier New" w:cs="Courier New"/>
      </w:rPr>
    </w:lvl>
    <w:lvl w:ilvl="5">
      <w:start w:val="1"/>
      <w:numFmt w:val="bullet"/>
      <w:lvlText w:val="▪"/>
      <w:lvlJc w:val="left"/>
      <w:pPr>
        <w:ind w:left="4179" w:hanging="360"/>
      </w:pPr>
      <w:rPr>
        <w:rFonts w:ascii="Noto Sans Symbols" w:eastAsia="Noto Sans Symbols" w:hAnsi="Noto Sans Symbols" w:cs="Noto Sans Symbols"/>
      </w:rPr>
    </w:lvl>
    <w:lvl w:ilvl="6">
      <w:start w:val="1"/>
      <w:numFmt w:val="bullet"/>
      <w:lvlText w:val="●"/>
      <w:lvlJc w:val="left"/>
      <w:pPr>
        <w:ind w:left="4899" w:hanging="360"/>
      </w:pPr>
      <w:rPr>
        <w:rFonts w:ascii="Noto Sans Symbols" w:eastAsia="Noto Sans Symbols" w:hAnsi="Noto Sans Symbols" w:cs="Noto Sans Symbols"/>
      </w:rPr>
    </w:lvl>
    <w:lvl w:ilvl="7">
      <w:start w:val="1"/>
      <w:numFmt w:val="bullet"/>
      <w:lvlText w:val="o"/>
      <w:lvlJc w:val="left"/>
      <w:pPr>
        <w:ind w:left="5619" w:hanging="360"/>
      </w:pPr>
      <w:rPr>
        <w:rFonts w:ascii="Courier New" w:eastAsia="Courier New" w:hAnsi="Courier New" w:cs="Courier New"/>
      </w:rPr>
    </w:lvl>
    <w:lvl w:ilvl="8">
      <w:start w:val="1"/>
      <w:numFmt w:val="bullet"/>
      <w:lvlText w:val="▪"/>
      <w:lvlJc w:val="left"/>
      <w:pPr>
        <w:ind w:left="6339" w:hanging="360"/>
      </w:pPr>
      <w:rPr>
        <w:rFonts w:ascii="Noto Sans Symbols" w:eastAsia="Noto Sans Symbols" w:hAnsi="Noto Sans Symbols" w:cs="Noto Sans Symbols"/>
      </w:rPr>
    </w:lvl>
  </w:abstractNum>
  <w:abstractNum w:abstractNumId="57" w15:restartNumberingAfterBreak="0">
    <w:nsid w:val="45FD427D"/>
    <w:multiLevelType w:val="multilevel"/>
    <w:tmpl w:val="2DFA2AFA"/>
    <w:lvl w:ilvl="0">
      <w:start w:val="1"/>
      <w:numFmt w:val="decimal"/>
      <w:pStyle w:val="Ttulo1"/>
      <w:lvlText w:val="%1."/>
      <w:lvlJc w:val="left"/>
      <w:pPr>
        <w:ind w:left="360" w:hanging="360"/>
      </w:pPr>
      <w:rPr>
        <w:rFonts w:hint="default"/>
      </w:rPr>
    </w:lvl>
    <w:lvl w:ilvl="1">
      <w:start w:val="1"/>
      <w:numFmt w:val="decimal"/>
      <w:lvlRestart w:val="0"/>
      <w:pStyle w:val="Ttulo2"/>
      <w:lvlText w:val="%1.%2."/>
      <w:lvlJc w:val="left"/>
      <w:pPr>
        <w:ind w:left="792" w:hanging="432"/>
      </w:pPr>
      <w:rPr>
        <w:rFonts w:hint="default"/>
      </w:rPr>
    </w:lvl>
    <w:lvl w:ilvl="2">
      <w:start w:val="1"/>
      <w:numFmt w:val="decimal"/>
      <w:pStyle w:val="Ttulo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461F65E3"/>
    <w:multiLevelType w:val="multilevel"/>
    <w:tmpl w:val="EA7E64AA"/>
    <w:lvl w:ilvl="0">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9" w15:restartNumberingAfterBreak="0">
    <w:nsid w:val="48EB1BFF"/>
    <w:multiLevelType w:val="multilevel"/>
    <w:tmpl w:val="92C4F3DA"/>
    <w:lvl w:ilvl="0">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0" w15:restartNumberingAfterBreak="0">
    <w:nsid w:val="49267C6A"/>
    <w:multiLevelType w:val="multilevel"/>
    <w:tmpl w:val="8656FB44"/>
    <w:lvl w:ilvl="0">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1" w15:restartNumberingAfterBreak="0">
    <w:nsid w:val="4A805F56"/>
    <w:multiLevelType w:val="multilevel"/>
    <w:tmpl w:val="77D82C06"/>
    <w:lvl w:ilvl="0">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2" w15:restartNumberingAfterBreak="0">
    <w:nsid w:val="4AC40D45"/>
    <w:multiLevelType w:val="multilevel"/>
    <w:tmpl w:val="A696694E"/>
    <w:lvl w:ilvl="0">
      <w:numFmt w:val="bullet"/>
      <w:lvlText w:val="▪"/>
      <w:lvlJc w:val="left"/>
      <w:pPr>
        <w:ind w:left="579" w:hanging="360"/>
      </w:pPr>
      <w:rPr>
        <w:rFonts w:ascii="Noto Sans Symbols" w:eastAsia="Noto Sans Symbols" w:hAnsi="Noto Sans Symbols" w:cs="Noto Sans Symbols"/>
      </w:rPr>
    </w:lvl>
    <w:lvl w:ilvl="1">
      <w:start w:val="1"/>
      <w:numFmt w:val="bullet"/>
      <w:lvlText w:val="o"/>
      <w:lvlJc w:val="left"/>
      <w:pPr>
        <w:ind w:left="1299" w:hanging="360"/>
      </w:pPr>
      <w:rPr>
        <w:rFonts w:ascii="Courier New" w:eastAsia="Courier New" w:hAnsi="Courier New" w:cs="Courier New"/>
      </w:rPr>
    </w:lvl>
    <w:lvl w:ilvl="2">
      <w:start w:val="1"/>
      <w:numFmt w:val="bullet"/>
      <w:lvlText w:val="▪"/>
      <w:lvlJc w:val="left"/>
      <w:pPr>
        <w:ind w:left="2019" w:hanging="360"/>
      </w:pPr>
      <w:rPr>
        <w:rFonts w:ascii="Noto Sans Symbols" w:eastAsia="Noto Sans Symbols" w:hAnsi="Noto Sans Symbols" w:cs="Noto Sans Symbols"/>
      </w:rPr>
    </w:lvl>
    <w:lvl w:ilvl="3">
      <w:start w:val="1"/>
      <w:numFmt w:val="bullet"/>
      <w:lvlText w:val="●"/>
      <w:lvlJc w:val="left"/>
      <w:pPr>
        <w:ind w:left="2739" w:hanging="360"/>
      </w:pPr>
      <w:rPr>
        <w:rFonts w:ascii="Noto Sans Symbols" w:eastAsia="Noto Sans Symbols" w:hAnsi="Noto Sans Symbols" w:cs="Noto Sans Symbols"/>
      </w:rPr>
    </w:lvl>
    <w:lvl w:ilvl="4">
      <w:start w:val="1"/>
      <w:numFmt w:val="bullet"/>
      <w:lvlText w:val="o"/>
      <w:lvlJc w:val="left"/>
      <w:pPr>
        <w:ind w:left="3459" w:hanging="360"/>
      </w:pPr>
      <w:rPr>
        <w:rFonts w:ascii="Courier New" w:eastAsia="Courier New" w:hAnsi="Courier New" w:cs="Courier New"/>
      </w:rPr>
    </w:lvl>
    <w:lvl w:ilvl="5">
      <w:start w:val="1"/>
      <w:numFmt w:val="bullet"/>
      <w:lvlText w:val="▪"/>
      <w:lvlJc w:val="left"/>
      <w:pPr>
        <w:ind w:left="4179" w:hanging="360"/>
      </w:pPr>
      <w:rPr>
        <w:rFonts w:ascii="Noto Sans Symbols" w:eastAsia="Noto Sans Symbols" w:hAnsi="Noto Sans Symbols" w:cs="Noto Sans Symbols"/>
      </w:rPr>
    </w:lvl>
    <w:lvl w:ilvl="6">
      <w:start w:val="1"/>
      <w:numFmt w:val="bullet"/>
      <w:lvlText w:val="●"/>
      <w:lvlJc w:val="left"/>
      <w:pPr>
        <w:ind w:left="4899" w:hanging="360"/>
      </w:pPr>
      <w:rPr>
        <w:rFonts w:ascii="Noto Sans Symbols" w:eastAsia="Noto Sans Symbols" w:hAnsi="Noto Sans Symbols" w:cs="Noto Sans Symbols"/>
      </w:rPr>
    </w:lvl>
    <w:lvl w:ilvl="7">
      <w:start w:val="1"/>
      <w:numFmt w:val="bullet"/>
      <w:lvlText w:val="o"/>
      <w:lvlJc w:val="left"/>
      <w:pPr>
        <w:ind w:left="5619" w:hanging="360"/>
      </w:pPr>
      <w:rPr>
        <w:rFonts w:ascii="Courier New" w:eastAsia="Courier New" w:hAnsi="Courier New" w:cs="Courier New"/>
      </w:rPr>
    </w:lvl>
    <w:lvl w:ilvl="8">
      <w:start w:val="1"/>
      <w:numFmt w:val="bullet"/>
      <w:lvlText w:val="▪"/>
      <w:lvlJc w:val="left"/>
      <w:pPr>
        <w:ind w:left="6339" w:hanging="360"/>
      </w:pPr>
      <w:rPr>
        <w:rFonts w:ascii="Noto Sans Symbols" w:eastAsia="Noto Sans Symbols" w:hAnsi="Noto Sans Symbols" w:cs="Noto Sans Symbols"/>
      </w:rPr>
    </w:lvl>
  </w:abstractNum>
  <w:abstractNum w:abstractNumId="63" w15:restartNumberingAfterBreak="0">
    <w:nsid w:val="4CAF29B6"/>
    <w:multiLevelType w:val="multilevel"/>
    <w:tmpl w:val="BB4A9136"/>
    <w:lvl w:ilvl="0">
      <w:numFmt w:val="bullet"/>
      <w:lvlText w:val="▪"/>
      <w:lvlJc w:val="left"/>
      <w:pPr>
        <w:ind w:left="579" w:hanging="360"/>
      </w:pPr>
      <w:rPr>
        <w:rFonts w:ascii="Noto Sans Symbols" w:eastAsia="Noto Sans Symbols" w:hAnsi="Noto Sans Symbols" w:cs="Noto Sans Symbols"/>
      </w:rPr>
    </w:lvl>
    <w:lvl w:ilvl="1">
      <w:start w:val="1"/>
      <w:numFmt w:val="bullet"/>
      <w:lvlText w:val="o"/>
      <w:lvlJc w:val="left"/>
      <w:pPr>
        <w:ind w:left="1299" w:hanging="360"/>
      </w:pPr>
      <w:rPr>
        <w:rFonts w:ascii="Courier New" w:eastAsia="Courier New" w:hAnsi="Courier New" w:cs="Courier New"/>
      </w:rPr>
    </w:lvl>
    <w:lvl w:ilvl="2">
      <w:start w:val="1"/>
      <w:numFmt w:val="bullet"/>
      <w:lvlText w:val="▪"/>
      <w:lvlJc w:val="left"/>
      <w:pPr>
        <w:ind w:left="2019" w:hanging="360"/>
      </w:pPr>
      <w:rPr>
        <w:rFonts w:ascii="Noto Sans Symbols" w:eastAsia="Noto Sans Symbols" w:hAnsi="Noto Sans Symbols" w:cs="Noto Sans Symbols"/>
      </w:rPr>
    </w:lvl>
    <w:lvl w:ilvl="3">
      <w:start w:val="1"/>
      <w:numFmt w:val="bullet"/>
      <w:lvlText w:val="●"/>
      <w:lvlJc w:val="left"/>
      <w:pPr>
        <w:ind w:left="2739" w:hanging="360"/>
      </w:pPr>
      <w:rPr>
        <w:rFonts w:ascii="Noto Sans Symbols" w:eastAsia="Noto Sans Symbols" w:hAnsi="Noto Sans Symbols" w:cs="Noto Sans Symbols"/>
      </w:rPr>
    </w:lvl>
    <w:lvl w:ilvl="4">
      <w:start w:val="1"/>
      <w:numFmt w:val="bullet"/>
      <w:lvlText w:val="o"/>
      <w:lvlJc w:val="left"/>
      <w:pPr>
        <w:ind w:left="3459" w:hanging="360"/>
      </w:pPr>
      <w:rPr>
        <w:rFonts w:ascii="Courier New" w:eastAsia="Courier New" w:hAnsi="Courier New" w:cs="Courier New"/>
      </w:rPr>
    </w:lvl>
    <w:lvl w:ilvl="5">
      <w:start w:val="1"/>
      <w:numFmt w:val="bullet"/>
      <w:lvlText w:val="▪"/>
      <w:lvlJc w:val="left"/>
      <w:pPr>
        <w:ind w:left="4179" w:hanging="360"/>
      </w:pPr>
      <w:rPr>
        <w:rFonts w:ascii="Noto Sans Symbols" w:eastAsia="Noto Sans Symbols" w:hAnsi="Noto Sans Symbols" w:cs="Noto Sans Symbols"/>
      </w:rPr>
    </w:lvl>
    <w:lvl w:ilvl="6">
      <w:start w:val="1"/>
      <w:numFmt w:val="bullet"/>
      <w:lvlText w:val="●"/>
      <w:lvlJc w:val="left"/>
      <w:pPr>
        <w:ind w:left="4899" w:hanging="360"/>
      </w:pPr>
      <w:rPr>
        <w:rFonts w:ascii="Noto Sans Symbols" w:eastAsia="Noto Sans Symbols" w:hAnsi="Noto Sans Symbols" w:cs="Noto Sans Symbols"/>
      </w:rPr>
    </w:lvl>
    <w:lvl w:ilvl="7">
      <w:start w:val="1"/>
      <w:numFmt w:val="bullet"/>
      <w:lvlText w:val="o"/>
      <w:lvlJc w:val="left"/>
      <w:pPr>
        <w:ind w:left="5619" w:hanging="360"/>
      </w:pPr>
      <w:rPr>
        <w:rFonts w:ascii="Courier New" w:eastAsia="Courier New" w:hAnsi="Courier New" w:cs="Courier New"/>
      </w:rPr>
    </w:lvl>
    <w:lvl w:ilvl="8">
      <w:start w:val="1"/>
      <w:numFmt w:val="bullet"/>
      <w:lvlText w:val="▪"/>
      <w:lvlJc w:val="left"/>
      <w:pPr>
        <w:ind w:left="6339" w:hanging="360"/>
      </w:pPr>
      <w:rPr>
        <w:rFonts w:ascii="Noto Sans Symbols" w:eastAsia="Noto Sans Symbols" w:hAnsi="Noto Sans Symbols" w:cs="Noto Sans Symbols"/>
      </w:rPr>
    </w:lvl>
  </w:abstractNum>
  <w:abstractNum w:abstractNumId="64" w15:restartNumberingAfterBreak="0">
    <w:nsid w:val="4E4B638A"/>
    <w:multiLevelType w:val="multilevel"/>
    <w:tmpl w:val="FF1450E6"/>
    <w:lvl w:ilvl="0">
      <w:numFmt w:val="bullet"/>
      <w:lvlText w:val="▪"/>
      <w:lvlJc w:val="left"/>
      <w:pPr>
        <w:ind w:left="579" w:hanging="360"/>
      </w:pPr>
      <w:rPr>
        <w:rFonts w:ascii="Noto Sans Symbols" w:eastAsia="Noto Sans Symbols" w:hAnsi="Noto Sans Symbols" w:cs="Noto Sans Symbols"/>
      </w:rPr>
    </w:lvl>
    <w:lvl w:ilvl="1">
      <w:start w:val="1"/>
      <w:numFmt w:val="bullet"/>
      <w:lvlText w:val="o"/>
      <w:lvlJc w:val="left"/>
      <w:pPr>
        <w:ind w:left="1299" w:hanging="360"/>
      </w:pPr>
      <w:rPr>
        <w:rFonts w:ascii="Courier New" w:eastAsia="Courier New" w:hAnsi="Courier New" w:cs="Courier New"/>
      </w:rPr>
    </w:lvl>
    <w:lvl w:ilvl="2">
      <w:start w:val="1"/>
      <w:numFmt w:val="bullet"/>
      <w:lvlText w:val="▪"/>
      <w:lvlJc w:val="left"/>
      <w:pPr>
        <w:ind w:left="2019" w:hanging="360"/>
      </w:pPr>
      <w:rPr>
        <w:rFonts w:ascii="Noto Sans Symbols" w:eastAsia="Noto Sans Symbols" w:hAnsi="Noto Sans Symbols" w:cs="Noto Sans Symbols"/>
      </w:rPr>
    </w:lvl>
    <w:lvl w:ilvl="3">
      <w:start w:val="1"/>
      <w:numFmt w:val="bullet"/>
      <w:lvlText w:val="●"/>
      <w:lvlJc w:val="left"/>
      <w:pPr>
        <w:ind w:left="2739" w:hanging="360"/>
      </w:pPr>
      <w:rPr>
        <w:rFonts w:ascii="Noto Sans Symbols" w:eastAsia="Noto Sans Symbols" w:hAnsi="Noto Sans Symbols" w:cs="Noto Sans Symbols"/>
      </w:rPr>
    </w:lvl>
    <w:lvl w:ilvl="4">
      <w:start w:val="1"/>
      <w:numFmt w:val="bullet"/>
      <w:lvlText w:val="o"/>
      <w:lvlJc w:val="left"/>
      <w:pPr>
        <w:ind w:left="3459" w:hanging="360"/>
      </w:pPr>
      <w:rPr>
        <w:rFonts w:ascii="Courier New" w:eastAsia="Courier New" w:hAnsi="Courier New" w:cs="Courier New"/>
      </w:rPr>
    </w:lvl>
    <w:lvl w:ilvl="5">
      <w:start w:val="1"/>
      <w:numFmt w:val="bullet"/>
      <w:lvlText w:val="▪"/>
      <w:lvlJc w:val="left"/>
      <w:pPr>
        <w:ind w:left="4179" w:hanging="360"/>
      </w:pPr>
      <w:rPr>
        <w:rFonts w:ascii="Noto Sans Symbols" w:eastAsia="Noto Sans Symbols" w:hAnsi="Noto Sans Symbols" w:cs="Noto Sans Symbols"/>
      </w:rPr>
    </w:lvl>
    <w:lvl w:ilvl="6">
      <w:start w:val="1"/>
      <w:numFmt w:val="bullet"/>
      <w:lvlText w:val="●"/>
      <w:lvlJc w:val="left"/>
      <w:pPr>
        <w:ind w:left="4899" w:hanging="360"/>
      </w:pPr>
      <w:rPr>
        <w:rFonts w:ascii="Noto Sans Symbols" w:eastAsia="Noto Sans Symbols" w:hAnsi="Noto Sans Symbols" w:cs="Noto Sans Symbols"/>
      </w:rPr>
    </w:lvl>
    <w:lvl w:ilvl="7">
      <w:start w:val="1"/>
      <w:numFmt w:val="bullet"/>
      <w:lvlText w:val="o"/>
      <w:lvlJc w:val="left"/>
      <w:pPr>
        <w:ind w:left="5619" w:hanging="360"/>
      </w:pPr>
      <w:rPr>
        <w:rFonts w:ascii="Courier New" w:eastAsia="Courier New" w:hAnsi="Courier New" w:cs="Courier New"/>
      </w:rPr>
    </w:lvl>
    <w:lvl w:ilvl="8">
      <w:start w:val="1"/>
      <w:numFmt w:val="bullet"/>
      <w:lvlText w:val="▪"/>
      <w:lvlJc w:val="left"/>
      <w:pPr>
        <w:ind w:left="6339" w:hanging="360"/>
      </w:pPr>
      <w:rPr>
        <w:rFonts w:ascii="Noto Sans Symbols" w:eastAsia="Noto Sans Symbols" w:hAnsi="Noto Sans Symbols" w:cs="Noto Sans Symbols"/>
      </w:rPr>
    </w:lvl>
  </w:abstractNum>
  <w:abstractNum w:abstractNumId="65" w15:restartNumberingAfterBreak="0">
    <w:nsid w:val="4EE86165"/>
    <w:multiLevelType w:val="multilevel"/>
    <w:tmpl w:val="5D4A6692"/>
    <w:lvl w:ilvl="0">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6" w15:restartNumberingAfterBreak="0">
    <w:nsid w:val="4F245A0F"/>
    <w:multiLevelType w:val="multilevel"/>
    <w:tmpl w:val="5EB6FA76"/>
    <w:lvl w:ilvl="0">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7" w15:restartNumberingAfterBreak="0">
    <w:nsid w:val="50C304C3"/>
    <w:multiLevelType w:val="multilevel"/>
    <w:tmpl w:val="A39E7D8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68" w15:restartNumberingAfterBreak="0">
    <w:nsid w:val="54160FFC"/>
    <w:multiLevelType w:val="multilevel"/>
    <w:tmpl w:val="BA083D16"/>
    <w:lvl w:ilvl="0">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9" w15:restartNumberingAfterBreak="0">
    <w:nsid w:val="545B7526"/>
    <w:multiLevelType w:val="multilevel"/>
    <w:tmpl w:val="0082CAAC"/>
    <w:lvl w:ilvl="0">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0" w15:restartNumberingAfterBreak="0">
    <w:nsid w:val="55B959F5"/>
    <w:multiLevelType w:val="multilevel"/>
    <w:tmpl w:val="9C5AA20C"/>
    <w:lvl w:ilvl="0">
      <w:numFmt w:val="bullet"/>
      <w:lvlText w:val="▪"/>
      <w:lvlJc w:val="left"/>
      <w:pPr>
        <w:ind w:left="579" w:hanging="360"/>
      </w:pPr>
      <w:rPr>
        <w:rFonts w:ascii="Noto Sans Symbols" w:eastAsia="Noto Sans Symbols" w:hAnsi="Noto Sans Symbols" w:cs="Noto Sans Symbols"/>
      </w:rPr>
    </w:lvl>
    <w:lvl w:ilvl="1">
      <w:start w:val="1"/>
      <w:numFmt w:val="bullet"/>
      <w:lvlText w:val="o"/>
      <w:lvlJc w:val="left"/>
      <w:pPr>
        <w:ind w:left="1299" w:hanging="360"/>
      </w:pPr>
      <w:rPr>
        <w:rFonts w:ascii="Courier New" w:eastAsia="Courier New" w:hAnsi="Courier New" w:cs="Courier New"/>
      </w:rPr>
    </w:lvl>
    <w:lvl w:ilvl="2">
      <w:start w:val="1"/>
      <w:numFmt w:val="bullet"/>
      <w:lvlText w:val="▪"/>
      <w:lvlJc w:val="left"/>
      <w:pPr>
        <w:ind w:left="2019" w:hanging="360"/>
      </w:pPr>
      <w:rPr>
        <w:rFonts w:ascii="Noto Sans Symbols" w:eastAsia="Noto Sans Symbols" w:hAnsi="Noto Sans Symbols" w:cs="Noto Sans Symbols"/>
      </w:rPr>
    </w:lvl>
    <w:lvl w:ilvl="3">
      <w:start w:val="1"/>
      <w:numFmt w:val="bullet"/>
      <w:lvlText w:val="●"/>
      <w:lvlJc w:val="left"/>
      <w:pPr>
        <w:ind w:left="2739" w:hanging="360"/>
      </w:pPr>
      <w:rPr>
        <w:rFonts w:ascii="Noto Sans Symbols" w:eastAsia="Noto Sans Symbols" w:hAnsi="Noto Sans Symbols" w:cs="Noto Sans Symbols"/>
      </w:rPr>
    </w:lvl>
    <w:lvl w:ilvl="4">
      <w:start w:val="1"/>
      <w:numFmt w:val="bullet"/>
      <w:lvlText w:val="o"/>
      <w:lvlJc w:val="left"/>
      <w:pPr>
        <w:ind w:left="3459" w:hanging="360"/>
      </w:pPr>
      <w:rPr>
        <w:rFonts w:ascii="Courier New" w:eastAsia="Courier New" w:hAnsi="Courier New" w:cs="Courier New"/>
      </w:rPr>
    </w:lvl>
    <w:lvl w:ilvl="5">
      <w:start w:val="1"/>
      <w:numFmt w:val="bullet"/>
      <w:lvlText w:val="▪"/>
      <w:lvlJc w:val="left"/>
      <w:pPr>
        <w:ind w:left="4179" w:hanging="360"/>
      </w:pPr>
      <w:rPr>
        <w:rFonts w:ascii="Noto Sans Symbols" w:eastAsia="Noto Sans Symbols" w:hAnsi="Noto Sans Symbols" w:cs="Noto Sans Symbols"/>
      </w:rPr>
    </w:lvl>
    <w:lvl w:ilvl="6">
      <w:start w:val="1"/>
      <w:numFmt w:val="bullet"/>
      <w:lvlText w:val="●"/>
      <w:lvlJc w:val="left"/>
      <w:pPr>
        <w:ind w:left="4899" w:hanging="360"/>
      </w:pPr>
      <w:rPr>
        <w:rFonts w:ascii="Noto Sans Symbols" w:eastAsia="Noto Sans Symbols" w:hAnsi="Noto Sans Symbols" w:cs="Noto Sans Symbols"/>
      </w:rPr>
    </w:lvl>
    <w:lvl w:ilvl="7">
      <w:start w:val="1"/>
      <w:numFmt w:val="bullet"/>
      <w:lvlText w:val="o"/>
      <w:lvlJc w:val="left"/>
      <w:pPr>
        <w:ind w:left="5619" w:hanging="360"/>
      </w:pPr>
      <w:rPr>
        <w:rFonts w:ascii="Courier New" w:eastAsia="Courier New" w:hAnsi="Courier New" w:cs="Courier New"/>
      </w:rPr>
    </w:lvl>
    <w:lvl w:ilvl="8">
      <w:start w:val="1"/>
      <w:numFmt w:val="bullet"/>
      <w:lvlText w:val="▪"/>
      <w:lvlJc w:val="left"/>
      <w:pPr>
        <w:ind w:left="6339" w:hanging="360"/>
      </w:pPr>
      <w:rPr>
        <w:rFonts w:ascii="Noto Sans Symbols" w:eastAsia="Noto Sans Symbols" w:hAnsi="Noto Sans Symbols" w:cs="Noto Sans Symbols"/>
      </w:rPr>
    </w:lvl>
  </w:abstractNum>
  <w:abstractNum w:abstractNumId="71" w15:restartNumberingAfterBreak="0">
    <w:nsid w:val="562E588F"/>
    <w:multiLevelType w:val="multilevel"/>
    <w:tmpl w:val="74C66BEA"/>
    <w:lvl w:ilvl="0">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2" w15:restartNumberingAfterBreak="0">
    <w:nsid w:val="57175304"/>
    <w:multiLevelType w:val="multilevel"/>
    <w:tmpl w:val="EB98C168"/>
    <w:lvl w:ilvl="0">
      <w:numFmt w:val="bullet"/>
      <w:lvlText w:val="▪"/>
      <w:lvlJc w:val="left"/>
      <w:pPr>
        <w:ind w:left="579" w:hanging="360"/>
      </w:pPr>
      <w:rPr>
        <w:rFonts w:ascii="Noto Sans Symbols" w:eastAsia="Noto Sans Symbols" w:hAnsi="Noto Sans Symbols" w:cs="Noto Sans Symbols"/>
      </w:rPr>
    </w:lvl>
    <w:lvl w:ilvl="1">
      <w:start w:val="1"/>
      <w:numFmt w:val="bullet"/>
      <w:lvlText w:val="o"/>
      <w:lvlJc w:val="left"/>
      <w:pPr>
        <w:ind w:left="1299" w:hanging="360"/>
      </w:pPr>
      <w:rPr>
        <w:rFonts w:ascii="Courier New" w:eastAsia="Courier New" w:hAnsi="Courier New" w:cs="Courier New"/>
      </w:rPr>
    </w:lvl>
    <w:lvl w:ilvl="2">
      <w:start w:val="1"/>
      <w:numFmt w:val="bullet"/>
      <w:lvlText w:val="▪"/>
      <w:lvlJc w:val="left"/>
      <w:pPr>
        <w:ind w:left="2019" w:hanging="360"/>
      </w:pPr>
      <w:rPr>
        <w:rFonts w:ascii="Noto Sans Symbols" w:eastAsia="Noto Sans Symbols" w:hAnsi="Noto Sans Symbols" w:cs="Noto Sans Symbols"/>
      </w:rPr>
    </w:lvl>
    <w:lvl w:ilvl="3">
      <w:start w:val="1"/>
      <w:numFmt w:val="bullet"/>
      <w:lvlText w:val="●"/>
      <w:lvlJc w:val="left"/>
      <w:pPr>
        <w:ind w:left="2739" w:hanging="360"/>
      </w:pPr>
      <w:rPr>
        <w:rFonts w:ascii="Noto Sans Symbols" w:eastAsia="Noto Sans Symbols" w:hAnsi="Noto Sans Symbols" w:cs="Noto Sans Symbols"/>
      </w:rPr>
    </w:lvl>
    <w:lvl w:ilvl="4">
      <w:start w:val="1"/>
      <w:numFmt w:val="bullet"/>
      <w:lvlText w:val="o"/>
      <w:lvlJc w:val="left"/>
      <w:pPr>
        <w:ind w:left="3459" w:hanging="360"/>
      </w:pPr>
      <w:rPr>
        <w:rFonts w:ascii="Courier New" w:eastAsia="Courier New" w:hAnsi="Courier New" w:cs="Courier New"/>
      </w:rPr>
    </w:lvl>
    <w:lvl w:ilvl="5">
      <w:start w:val="1"/>
      <w:numFmt w:val="bullet"/>
      <w:lvlText w:val="▪"/>
      <w:lvlJc w:val="left"/>
      <w:pPr>
        <w:ind w:left="4179" w:hanging="360"/>
      </w:pPr>
      <w:rPr>
        <w:rFonts w:ascii="Noto Sans Symbols" w:eastAsia="Noto Sans Symbols" w:hAnsi="Noto Sans Symbols" w:cs="Noto Sans Symbols"/>
      </w:rPr>
    </w:lvl>
    <w:lvl w:ilvl="6">
      <w:start w:val="1"/>
      <w:numFmt w:val="bullet"/>
      <w:lvlText w:val="●"/>
      <w:lvlJc w:val="left"/>
      <w:pPr>
        <w:ind w:left="4899" w:hanging="360"/>
      </w:pPr>
      <w:rPr>
        <w:rFonts w:ascii="Noto Sans Symbols" w:eastAsia="Noto Sans Symbols" w:hAnsi="Noto Sans Symbols" w:cs="Noto Sans Symbols"/>
      </w:rPr>
    </w:lvl>
    <w:lvl w:ilvl="7">
      <w:start w:val="1"/>
      <w:numFmt w:val="bullet"/>
      <w:lvlText w:val="o"/>
      <w:lvlJc w:val="left"/>
      <w:pPr>
        <w:ind w:left="5619" w:hanging="360"/>
      </w:pPr>
      <w:rPr>
        <w:rFonts w:ascii="Courier New" w:eastAsia="Courier New" w:hAnsi="Courier New" w:cs="Courier New"/>
      </w:rPr>
    </w:lvl>
    <w:lvl w:ilvl="8">
      <w:start w:val="1"/>
      <w:numFmt w:val="bullet"/>
      <w:lvlText w:val="▪"/>
      <w:lvlJc w:val="left"/>
      <w:pPr>
        <w:ind w:left="6339" w:hanging="360"/>
      </w:pPr>
      <w:rPr>
        <w:rFonts w:ascii="Noto Sans Symbols" w:eastAsia="Noto Sans Symbols" w:hAnsi="Noto Sans Symbols" w:cs="Noto Sans Symbols"/>
      </w:rPr>
    </w:lvl>
  </w:abstractNum>
  <w:abstractNum w:abstractNumId="73" w15:restartNumberingAfterBreak="0">
    <w:nsid w:val="57CC7636"/>
    <w:multiLevelType w:val="multilevel"/>
    <w:tmpl w:val="895ACF2E"/>
    <w:lvl w:ilvl="0">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74" w15:restartNumberingAfterBreak="0">
    <w:nsid w:val="57DA1F43"/>
    <w:multiLevelType w:val="multilevel"/>
    <w:tmpl w:val="302A1CBE"/>
    <w:lvl w:ilvl="0">
      <w:numFmt w:val="bullet"/>
      <w:lvlText w:val="▪"/>
      <w:lvlJc w:val="left"/>
      <w:pPr>
        <w:ind w:left="579" w:hanging="360"/>
      </w:pPr>
      <w:rPr>
        <w:rFonts w:ascii="Noto Sans Symbols" w:eastAsia="Noto Sans Symbols" w:hAnsi="Noto Sans Symbols" w:cs="Noto Sans Symbols"/>
      </w:rPr>
    </w:lvl>
    <w:lvl w:ilvl="1">
      <w:start w:val="1"/>
      <w:numFmt w:val="bullet"/>
      <w:lvlText w:val="o"/>
      <w:lvlJc w:val="left"/>
      <w:pPr>
        <w:ind w:left="1299" w:hanging="360"/>
      </w:pPr>
      <w:rPr>
        <w:rFonts w:ascii="Courier New" w:eastAsia="Courier New" w:hAnsi="Courier New" w:cs="Courier New"/>
      </w:rPr>
    </w:lvl>
    <w:lvl w:ilvl="2">
      <w:start w:val="1"/>
      <w:numFmt w:val="bullet"/>
      <w:lvlText w:val="▪"/>
      <w:lvlJc w:val="left"/>
      <w:pPr>
        <w:ind w:left="2019" w:hanging="360"/>
      </w:pPr>
      <w:rPr>
        <w:rFonts w:ascii="Noto Sans Symbols" w:eastAsia="Noto Sans Symbols" w:hAnsi="Noto Sans Symbols" w:cs="Noto Sans Symbols"/>
      </w:rPr>
    </w:lvl>
    <w:lvl w:ilvl="3">
      <w:start w:val="1"/>
      <w:numFmt w:val="bullet"/>
      <w:lvlText w:val="●"/>
      <w:lvlJc w:val="left"/>
      <w:pPr>
        <w:ind w:left="2739" w:hanging="360"/>
      </w:pPr>
      <w:rPr>
        <w:rFonts w:ascii="Noto Sans Symbols" w:eastAsia="Noto Sans Symbols" w:hAnsi="Noto Sans Symbols" w:cs="Noto Sans Symbols"/>
      </w:rPr>
    </w:lvl>
    <w:lvl w:ilvl="4">
      <w:start w:val="1"/>
      <w:numFmt w:val="bullet"/>
      <w:lvlText w:val="o"/>
      <w:lvlJc w:val="left"/>
      <w:pPr>
        <w:ind w:left="3459" w:hanging="360"/>
      </w:pPr>
      <w:rPr>
        <w:rFonts w:ascii="Courier New" w:eastAsia="Courier New" w:hAnsi="Courier New" w:cs="Courier New"/>
      </w:rPr>
    </w:lvl>
    <w:lvl w:ilvl="5">
      <w:start w:val="1"/>
      <w:numFmt w:val="bullet"/>
      <w:lvlText w:val="▪"/>
      <w:lvlJc w:val="left"/>
      <w:pPr>
        <w:ind w:left="4179" w:hanging="360"/>
      </w:pPr>
      <w:rPr>
        <w:rFonts w:ascii="Noto Sans Symbols" w:eastAsia="Noto Sans Symbols" w:hAnsi="Noto Sans Symbols" w:cs="Noto Sans Symbols"/>
      </w:rPr>
    </w:lvl>
    <w:lvl w:ilvl="6">
      <w:start w:val="1"/>
      <w:numFmt w:val="bullet"/>
      <w:lvlText w:val="●"/>
      <w:lvlJc w:val="left"/>
      <w:pPr>
        <w:ind w:left="4899" w:hanging="360"/>
      </w:pPr>
      <w:rPr>
        <w:rFonts w:ascii="Noto Sans Symbols" w:eastAsia="Noto Sans Symbols" w:hAnsi="Noto Sans Symbols" w:cs="Noto Sans Symbols"/>
      </w:rPr>
    </w:lvl>
    <w:lvl w:ilvl="7">
      <w:start w:val="1"/>
      <w:numFmt w:val="bullet"/>
      <w:lvlText w:val="o"/>
      <w:lvlJc w:val="left"/>
      <w:pPr>
        <w:ind w:left="5619" w:hanging="360"/>
      </w:pPr>
      <w:rPr>
        <w:rFonts w:ascii="Courier New" w:eastAsia="Courier New" w:hAnsi="Courier New" w:cs="Courier New"/>
      </w:rPr>
    </w:lvl>
    <w:lvl w:ilvl="8">
      <w:start w:val="1"/>
      <w:numFmt w:val="bullet"/>
      <w:lvlText w:val="▪"/>
      <w:lvlJc w:val="left"/>
      <w:pPr>
        <w:ind w:left="6339" w:hanging="360"/>
      </w:pPr>
      <w:rPr>
        <w:rFonts w:ascii="Noto Sans Symbols" w:eastAsia="Noto Sans Symbols" w:hAnsi="Noto Sans Symbols" w:cs="Noto Sans Symbols"/>
      </w:rPr>
    </w:lvl>
  </w:abstractNum>
  <w:abstractNum w:abstractNumId="75" w15:restartNumberingAfterBreak="0">
    <w:nsid w:val="58847EA2"/>
    <w:multiLevelType w:val="multilevel"/>
    <w:tmpl w:val="A8C40B4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76" w15:restartNumberingAfterBreak="0">
    <w:nsid w:val="5A634816"/>
    <w:multiLevelType w:val="multilevel"/>
    <w:tmpl w:val="510A843E"/>
    <w:lvl w:ilvl="0">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7" w15:restartNumberingAfterBreak="0">
    <w:nsid w:val="5B867686"/>
    <w:multiLevelType w:val="multilevel"/>
    <w:tmpl w:val="895AEAD6"/>
    <w:lvl w:ilvl="0">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8" w15:restartNumberingAfterBreak="0">
    <w:nsid w:val="5E2F7CAC"/>
    <w:multiLevelType w:val="multilevel"/>
    <w:tmpl w:val="5C6873FE"/>
    <w:lvl w:ilvl="0">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9" w15:restartNumberingAfterBreak="0">
    <w:nsid w:val="60197531"/>
    <w:multiLevelType w:val="multilevel"/>
    <w:tmpl w:val="79E4A2BA"/>
    <w:lvl w:ilvl="0">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0" w15:restartNumberingAfterBreak="0">
    <w:nsid w:val="63AE48A8"/>
    <w:multiLevelType w:val="multilevel"/>
    <w:tmpl w:val="4ABC988C"/>
    <w:lvl w:ilvl="0">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1" w15:restartNumberingAfterBreak="0">
    <w:nsid w:val="640901C0"/>
    <w:multiLevelType w:val="multilevel"/>
    <w:tmpl w:val="7F208A66"/>
    <w:lvl w:ilvl="0">
      <w:start w:val="1"/>
      <w:numFmt w:val="bullet"/>
      <w:lvlText w:val="▪"/>
      <w:lvlJc w:val="left"/>
      <w:pPr>
        <w:ind w:left="502"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82" w15:restartNumberingAfterBreak="0">
    <w:nsid w:val="654552CA"/>
    <w:multiLevelType w:val="multilevel"/>
    <w:tmpl w:val="A2E6CF6E"/>
    <w:lvl w:ilvl="0">
      <w:numFmt w:val="bullet"/>
      <w:lvlText w:val="▪"/>
      <w:lvlJc w:val="left"/>
      <w:pPr>
        <w:ind w:left="579" w:hanging="360"/>
      </w:pPr>
      <w:rPr>
        <w:rFonts w:ascii="Noto Sans Symbols" w:eastAsia="Noto Sans Symbols" w:hAnsi="Noto Sans Symbols" w:cs="Noto Sans Symbols"/>
      </w:rPr>
    </w:lvl>
    <w:lvl w:ilvl="1">
      <w:start w:val="1"/>
      <w:numFmt w:val="bullet"/>
      <w:lvlText w:val="o"/>
      <w:lvlJc w:val="left"/>
      <w:pPr>
        <w:ind w:left="1299" w:hanging="360"/>
      </w:pPr>
      <w:rPr>
        <w:rFonts w:ascii="Courier New" w:eastAsia="Courier New" w:hAnsi="Courier New" w:cs="Courier New"/>
      </w:rPr>
    </w:lvl>
    <w:lvl w:ilvl="2">
      <w:start w:val="1"/>
      <w:numFmt w:val="bullet"/>
      <w:lvlText w:val="▪"/>
      <w:lvlJc w:val="left"/>
      <w:pPr>
        <w:ind w:left="2019" w:hanging="360"/>
      </w:pPr>
      <w:rPr>
        <w:rFonts w:ascii="Noto Sans Symbols" w:eastAsia="Noto Sans Symbols" w:hAnsi="Noto Sans Symbols" w:cs="Noto Sans Symbols"/>
      </w:rPr>
    </w:lvl>
    <w:lvl w:ilvl="3">
      <w:start w:val="1"/>
      <w:numFmt w:val="bullet"/>
      <w:lvlText w:val="●"/>
      <w:lvlJc w:val="left"/>
      <w:pPr>
        <w:ind w:left="2739" w:hanging="360"/>
      </w:pPr>
      <w:rPr>
        <w:rFonts w:ascii="Noto Sans Symbols" w:eastAsia="Noto Sans Symbols" w:hAnsi="Noto Sans Symbols" w:cs="Noto Sans Symbols"/>
      </w:rPr>
    </w:lvl>
    <w:lvl w:ilvl="4">
      <w:start w:val="1"/>
      <w:numFmt w:val="bullet"/>
      <w:lvlText w:val="o"/>
      <w:lvlJc w:val="left"/>
      <w:pPr>
        <w:ind w:left="3459" w:hanging="360"/>
      </w:pPr>
      <w:rPr>
        <w:rFonts w:ascii="Courier New" w:eastAsia="Courier New" w:hAnsi="Courier New" w:cs="Courier New"/>
      </w:rPr>
    </w:lvl>
    <w:lvl w:ilvl="5">
      <w:start w:val="1"/>
      <w:numFmt w:val="bullet"/>
      <w:lvlText w:val="▪"/>
      <w:lvlJc w:val="left"/>
      <w:pPr>
        <w:ind w:left="4179" w:hanging="360"/>
      </w:pPr>
      <w:rPr>
        <w:rFonts w:ascii="Noto Sans Symbols" w:eastAsia="Noto Sans Symbols" w:hAnsi="Noto Sans Symbols" w:cs="Noto Sans Symbols"/>
      </w:rPr>
    </w:lvl>
    <w:lvl w:ilvl="6">
      <w:start w:val="1"/>
      <w:numFmt w:val="bullet"/>
      <w:lvlText w:val="●"/>
      <w:lvlJc w:val="left"/>
      <w:pPr>
        <w:ind w:left="4899" w:hanging="360"/>
      </w:pPr>
      <w:rPr>
        <w:rFonts w:ascii="Noto Sans Symbols" w:eastAsia="Noto Sans Symbols" w:hAnsi="Noto Sans Symbols" w:cs="Noto Sans Symbols"/>
      </w:rPr>
    </w:lvl>
    <w:lvl w:ilvl="7">
      <w:start w:val="1"/>
      <w:numFmt w:val="bullet"/>
      <w:lvlText w:val="o"/>
      <w:lvlJc w:val="left"/>
      <w:pPr>
        <w:ind w:left="5619" w:hanging="360"/>
      </w:pPr>
      <w:rPr>
        <w:rFonts w:ascii="Courier New" w:eastAsia="Courier New" w:hAnsi="Courier New" w:cs="Courier New"/>
      </w:rPr>
    </w:lvl>
    <w:lvl w:ilvl="8">
      <w:start w:val="1"/>
      <w:numFmt w:val="bullet"/>
      <w:lvlText w:val="▪"/>
      <w:lvlJc w:val="left"/>
      <w:pPr>
        <w:ind w:left="6339" w:hanging="360"/>
      </w:pPr>
      <w:rPr>
        <w:rFonts w:ascii="Noto Sans Symbols" w:eastAsia="Noto Sans Symbols" w:hAnsi="Noto Sans Symbols" w:cs="Noto Sans Symbols"/>
      </w:rPr>
    </w:lvl>
  </w:abstractNum>
  <w:abstractNum w:abstractNumId="83" w15:restartNumberingAfterBreak="0">
    <w:nsid w:val="66675C9D"/>
    <w:multiLevelType w:val="multilevel"/>
    <w:tmpl w:val="5B42858C"/>
    <w:lvl w:ilvl="0">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4" w15:restartNumberingAfterBreak="0">
    <w:nsid w:val="68111FE3"/>
    <w:multiLevelType w:val="multilevel"/>
    <w:tmpl w:val="E5463DD0"/>
    <w:lvl w:ilvl="0">
      <w:numFmt w:val="bullet"/>
      <w:lvlText w:val="▪"/>
      <w:lvlJc w:val="left"/>
      <w:pPr>
        <w:ind w:left="579" w:hanging="360"/>
      </w:pPr>
      <w:rPr>
        <w:rFonts w:ascii="Noto Sans Symbols" w:eastAsia="Noto Sans Symbols" w:hAnsi="Noto Sans Symbols" w:cs="Noto Sans Symbols"/>
      </w:rPr>
    </w:lvl>
    <w:lvl w:ilvl="1">
      <w:start w:val="1"/>
      <w:numFmt w:val="bullet"/>
      <w:lvlText w:val="o"/>
      <w:lvlJc w:val="left"/>
      <w:pPr>
        <w:ind w:left="1299" w:hanging="360"/>
      </w:pPr>
      <w:rPr>
        <w:rFonts w:ascii="Courier New" w:eastAsia="Courier New" w:hAnsi="Courier New" w:cs="Courier New"/>
      </w:rPr>
    </w:lvl>
    <w:lvl w:ilvl="2">
      <w:start w:val="1"/>
      <w:numFmt w:val="bullet"/>
      <w:lvlText w:val="▪"/>
      <w:lvlJc w:val="left"/>
      <w:pPr>
        <w:ind w:left="2019" w:hanging="360"/>
      </w:pPr>
      <w:rPr>
        <w:rFonts w:ascii="Noto Sans Symbols" w:eastAsia="Noto Sans Symbols" w:hAnsi="Noto Sans Symbols" w:cs="Noto Sans Symbols"/>
      </w:rPr>
    </w:lvl>
    <w:lvl w:ilvl="3">
      <w:start w:val="1"/>
      <w:numFmt w:val="bullet"/>
      <w:lvlText w:val="●"/>
      <w:lvlJc w:val="left"/>
      <w:pPr>
        <w:ind w:left="2739" w:hanging="360"/>
      </w:pPr>
      <w:rPr>
        <w:rFonts w:ascii="Noto Sans Symbols" w:eastAsia="Noto Sans Symbols" w:hAnsi="Noto Sans Symbols" w:cs="Noto Sans Symbols"/>
      </w:rPr>
    </w:lvl>
    <w:lvl w:ilvl="4">
      <w:start w:val="1"/>
      <w:numFmt w:val="bullet"/>
      <w:lvlText w:val="o"/>
      <w:lvlJc w:val="left"/>
      <w:pPr>
        <w:ind w:left="3459" w:hanging="360"/>
      </w:pPr>
      <w:rPr>
        <w:rFonts w:ascii="Courier New" w:eastAsia="Courier New" w:hAnsi="Courier New" w:cs="Courier New"/>
      </w:rPr>
    </w:lvl>
    <w:lvl w:ilvl="5">
      <w:start w:val="1"/>
      <w:numFmt w:val="bullet"/>
      <w:lvlText w:val="▪"/>
      <w:lvlJc w:val="left"/>
      <w:pPr>
        <w:ind w:left="4179" w:hanging="360"/>
      </w:pPr>
      <w:rPr>
        <w:rFonts w:ascii="Noto Sans Symbols" w:eastAsia="Noto Sans Symbols" w:hAnsi="Noto Sans Symbols" w:cs="Noto Sans Symbols"/>
      </w:rPr>
    </w:lvl>
    <w:lvl w:ilvl="6">
      <w:start w:val="1"/>
      <w:numFmt w:val="bullet"/>
      <w:lvlText w:val="●"/>
      <w:lvlJc w:val="left"/>
      <w:pPr>
        <w:ind w:left="4899" w:hanging="360"/>
      </w:pPr>
      <w:rPr>
        <w:rFonts w:ascii="Noto Sans Symbols" w:eastAsia="Noto Sans Symbols" w:hAnsi="Noto Sans Symbols" w:cs="Noto Sans Symbols"/>
      </w:rPr>
    </w:lvl>
    <w:lvl w:ilvl="7">
      <w:start w:val="1"/>
      <w:numFmt w:val="bullet"/>
      <w:lvlText w:val="o"/>
      <w:lvlJc w:val="left"/>
      <w:pPr>
        <w:ind w:left="5619" w:hanging="360"/>
      </w:pPr>
      <w:rPr>
        <w:rFonts w:ascii="Courier New" w:eastAsia="Courier New" w:hAnsi="Courier New" w:cs="Courier New"/>
      </w:rPr>
    </w:lvl>
    <w:lvl w:ilvl="8">
      <w:start w:val="1"/>
      <w:numFmt w:val="bullet"/>
      <w:lvlText w:val="▪"/>
      <w:lvlJc w:val="left"/>
      <w:pPr>
        <w:ind w:left="6339" w:hanging="360"/>
      </w:pPr>
      <w:rPr>
        <w:rFonts w:ascii="Noto Sans Symbols" w:eastAsia="Noto Sans Symbols" w:hAnsi="Noto Sans Symbols" w:cs="Noto Sans Symbols"/>
      </w:rPr>
    </w:lvl>
  </w:abstractNum>
  <w:abstractNum w:abstractNumId="85" w15:restartNumberingAfterBreak="0">
    <w:nsid w:val="682F31A3"/>
    <w:multiLevelType w:val="multilevel"/>
    <w:tmpl w:val="E01AD432"/>
    <w:lvl w:ilvl="0">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86" w15:restartNumberingAfterBreak="0">
    <w:nsid w:val="695C2CD4"/>
    <w:multiLevelType w:val="multilevel"/>
    <w:tmpl w:val="DF208B22"/>
    <w:lvl w:ilvl="0">
      <w:numFmt w:val="bullet"/>
      <w:lvlText w:val="▪"/>
      <w:lvlJc w:val="left"/>
      <w:pPr>
        <w:ind w:left="579" w:hanging="360"/>
      </w:pPr>
      <w:rPr>
        <w:rFonts w:ascii="Noto Sans Symbols" w:eastAsia="Noto Sans Symbols" w:hAnsi="Noto Sans Symbols" w:cs="Noto Sans Symbols"/>
      </w:rPr>
    </w:lvl>
    <w:lvl w:ilvl="1">
      <w:start w:val="1"/>
      <w:numFmt w:val="bullet"/>
      <w:lvlText w:val="o"/>
      <w:lvlJc w:val="left"/>
      <w:pPr>
        <w:ind w:left="1299" w:hanging="360"/>
      </w:pPr>
      <w:rPr>
        <w:rFonts w:ascii="Courier New" w:eastAsia="Courier New" w:hAnsi="Courier New" w:cs="Courier New"/>
      </w:rPr>
    </w:lvl>
    <w:lvl w:ilvl="2">
      <w:start w:val="1"/>
      <w:numFmt w:val="bullet"/>
      <w:lvlText w:val="▪"/>
      <w:lvlJc w:val="left"/>
      <w:pPr>
        <w:ind w:left="2019" w:hanging="360"/>
      </w:pPr>
      <w:rPr>
        <w:rFonts w:ascii="Noto Sans Symbols" w:eastAsia="Noto Sans Symbols" w:hAnsi="Noto Sans Symbols" w:cs="Noto Sans Symbols"/>
      </w:rPr>
    </w:lvl>
    <w:lvl w:ilvl="3">
      <w:start w:val="1"/>
      <w:numFmt w:val="bullet"/>
      <w:lvlText w:val="●"/>
      <w:lvlJc w:val="left"/>
      <w:pPr>
        <w:ind w:left="2739" w:hanging="360"/>
      </w:pPr>
      <w:rPr>
        <w:rFonts w:ascii="Noto Sans Symbols" w:eastAsia="Noto Sans Symbols" w:hAnsi="Noto Sans Symbols" w:cs="Noto Sans Symbols"/>
      </w:rPr>
    </w:lvl>
    <w:lvl w:ilvl="4">
      <w:start w:val="1"/>
      <w:numFmt w:val="bullet"/>
      <w:lvlText w:val="o"/>
      <w:lvlJc w:val="left"/>
      <w:pPr>
        <w:ind w:left="3459" w:hanging="360"/>
      </w:pPr>
      <w:rPr>
        <w:rFonts w:ascii="Courier New" w:eastAsia="Courier New" w:hAnsi="Courier New" w:cs="Courier New"/>
      </w:rPr>
    </w:lvl>
    <w:lvl w:ilvl="5">
      <w:start w:val="1"/>
      <w:numFmt w:val="bullet"/>
      <w:lvlText w:val="▪"/>
      <w:lvlJc w:val="left"/>
      <w:pPr>
        <w:ind w:left="4179" w:hanging="360"/>
      </w:pPr>
      <w:rPr>
        <w:rFonts w:ascii="Noto Sans Symbols" w:eastAsia="Noto Sans Symbols" w:hAnsi="Noto Sans Symbols" w:cs="Noto Sans Symbols"/>
      </w:rPr>
    </w:lvl>
    <w:lvl w:ilvl="6">
      <w:start w:val="1"/>
      <w:numFmt w:val="bullet"/>
      <w:lvlText w:val="●"/>
      <w:lvlJc w:val="left"/>
      <w:pPr>
        <w:ind w:left="4899" w:hanging="360"/>
      </w:pPr>
      <w:rPr>
        <w:rFonts w:ascii="Noto Sans Symbols" w:eastAsia="Noto Sans Symbols" w:hAnsi="Noto Sans Symbols" w:cs="Noto Sans Symbols"/>
      </w:rPr>
    </w:lvl>
    <w:lvl w:ilvl="7">
      <w:start w:val="1"/>
      <w:numFmt w:val="bullet"/>
      <w:lvlText w:val="o"/>
      <w:lvlJc w:val="left"/>
      <w:pPr>
        <w:ind w:left="5619" w:hanging="360"/>
      </w:pPr>
      <w:rPr>
        <w:rFonts w:ascii="Courier New" w:eastAsia="Courier New" w:hAnsi="Courier New" w:cs="Courier New"/>
      </w:rPr>
    </w:lvl>
    <w:lvl w:ilvl="8">
      <w:start w:val="1"/>
      <w:numFmt w:val="bullet"/>
      <w:lvlText w:val="▪"/>
      <w:lvlJc w:val="left"/>
      <w:pPr>
        <w:ind w:left="6339" w:hanging="360"/>
      </w:pPr>
      <w:rPr>
        <w:rFonts w:ascii="Noto Sans Symbols" w:eastAsia="Noto Sans Symbols" w:hAnsi="Noto Sans Symbols" w:cs="Noto Sans Symbols"/>
      </w:rPr>
    </w:lvl>
  </w:abstractNum>
  <w:abstractNum w:abstractNumId="87" w15:restartNumberingAfterBreak="0">
    <w:nsid w:val="6A657772"/>
    <w:multiLevelType w:val="multilevel"/>
    <w:tmpl w:val="202CA94E"/>
    <w:lvl w:ilvl="0">
      <w:numFmt w:val="bullet"/>
      <w:lvlText w:val="▪"/>
      <w:lvlJc w:val="left"/>
      <w:pPr>
        <w:ind w:left="579" w:hanging="360"/>
      </w:pPr>
      <w:rPr>
        <w:rFonts w:ascii="Noto Sans Symbols" w:eastAsia="Noto Sans Symbols" w:hAnsi="Noto Sans Symbols" w:cs="Noto Sans Symbols"/>
      </w:rPr>
    </w:lvl>
    <w:lvl w:ilvl="1">
      <w:start w:val="1"/>
      <w:numFmt w:val="bullet"/>
      <w:lvlText w:val="o"/>
      <w:lvlJc w:val="left"/>
      <w:pPr>
        <w:ind w:left="1299" w:hanging="360"/>
      </w:pPr>
      <w:rPr>
        <w:rFonts w:ascii="Courier New" w:eastAsia="Courier New" w:hAnsi="Courier New" w:cs="Courier New"/>
      </w:rPr>
    </w:lvl>
    <w:lvl w:ilvl="2">
      <w:start w:val="1"/>
      <w:numFmt w:val="bullet"/>
      <w:lvlText w:val="▪"/>
      <w:lvlJc w:val="left"/>
      <w:pPr>
        <w:ind w:left="2019" w:hanging="360"/>
      </w:pPr>
      <w:rPr>
        <w:rFonts w:ascii="Noto Sans Symbols" w:eastAsia="Noto Sans Symbols" w:hAnsi="Noto Sans Symbols" w:cs="Noto Sans Symbols"/>
      </w:rPr>
    </w:lvl>
    <w:lvl w:ilvl="3">
      <w:start w:val="1"/>
      <w:numFmt w:val="bullet"/>
      <w:lvlText w:val="●"/>
      <w:lvlJc w:val="left"/>
      <w:pPr>
        <w:ind w:left="2739" w:hanging="360"/>
      </w:pPr>
      <w:rPr>
        <w:rFonts w:ascii="Noto Sans Symbols" w:eastAsia="Noto Sans Symbols" w:hAnsi="Noto Sans Symbols" w:cs="Noto Sans Symbols"/>
      </w:rPr>
    </w:lvl>
    <w:lvl w:ilvl="4">
      <w:start w:val="1"/>
      <w:numFmt w:val="bullet"/>
      <w:lvlText w:val="o"/>
      <w:lvlJc w:val="left"/>
      <w:pPr>
        <w:ind w:left="3459" w:hanging="360"/>
      </w:pPr>
      <w:rPr>
        <w:rFonts w:ascii="Courier New" w:eastAsia="Courier New" w:hAnsi="Courier New" w:cs="Courier New"/>
      </w:rPr>
    </w:lvl>
    <w:lvl w:ilvl="5">
      <w:start w:val="1"/>
      <w:numFmt w:val="bullet"/>
      <w:lvlText w:val="▪"/>
      <w:lvlJc w:val="left"/>
      <w:pPr>
        <w:ind w:left="4179" w:hanging="360"/>
      </w:pPr>
      <w:rPr>
        <w:rFonts w:ascii="Noto Sans Symbols" w:eastAsia="Noto Sans Symbols" w:hAnsi="Noto Sans Symbols" w:cs="Noto Sans Symbols"/>
      </w:rPr>
    </w:lvl>
    <w:lvl w:ilvl="6">
      <w:start w:val="1"/>
      <w:numFmt w:val="bullet"/>
      <w:lvlText w:val="●"/>
      <w:lvlJc w:val="left"/>
      <w:pPr>
        <w:ind w:left="4899" w:hanging="360"/>
      </w:pPr>
      <w:rPr>
        <w:rFonts w:ascii="Noto Sans Symbols" w:eastAsia="Noto Sans Symbols" w:hAnsi="Noto Sans Symbols" w:cs="Noto Sans Symbols"/>
      </w:rPr>
    </w:lvl>
    <w:lvl w:ilvl="7">
      <w:start w:val="1"/>
      <w:numFmt w:val="bullet"/>
      <w:lvlText w:val="o"/>
      <w:lvlJc w:val="left"/>
      <w:pPr>
        <w:ind w:left="5619" w:hanging="360"/>
      </w:pPr>
      <w:rPr>
        <w:rFonts w:ascii="Courier New" w:eastAsia="Courier New" w:hAnsi="Courier New" w:cs="Courier New"/>
      </w:rPr>
    </w:lvl>
    <w:lvl w:ilvl="8">
      <w:start w:val="1"/>
      <w:numFmt w:val="bullet"/>
      <w:lvlText w:val="▪"/>
      <w:lvlJc w:val="left"/>
      <w:pPr>
        <w:ind w:left="6339" w:hanging="360"/>
      </w:pPr>
      <w:rPr>
        <w:rFonts w:ascii="Noto Sans Symbols" w:eastAsia="Noto Sans Symbols" w:hAnsi="Noto Sans Symbols" w:cs="Noto Sans Symbols"/>
      </w:rPr>
    </w:lvl>
  </w:abstractNum>
  <w:abstractNum w:abstractNumId="88" w15:restartNumberingAfterBreak="0">
    <w:nsid w:val="6BBF4798"/>
    <w:multiLevelType w:val="multilevel"/>
    <w:tmpl w:val="C8DC3782"/>
    <w:lvl w:ilvl="0">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9" w15:restartNumberingAfterBreak="0">
    <w:nsid w:val="6C27569A"/>
    <w:multiLevelType w:val="multilevel"/>
    <w:tmpl w:val="3BF8E620"/>
    <w:lvl w:ilvl="0">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0" w15:restartNumberingAfterBreak="0">
    <w:nsid w:val="6CF36518"/>
    <w:multiLevelType w:val="multilevel"/>
    <w:tmpl w:val="9BAE1254"/>
    <w:styleLink w:val="Nivel1"/>
    <w:lvl w:ilvl="0">
      <w:start w:val="1"/>
      <w:numFmt w:val="decimal"/>
      <w:suff w:val="space"/>
      <w:lvlText w:val="%1."/>
      <w:lvlJc w:val="left"/>
      <w:pPr>
        <w:ind w:left="432" w:hanging="432"/>
      </w:pPr>
      <w:rPr>
        <w:rFonts w:hint="default"/>
        <w:b/>
        <w:i w:val="0"/>
      </w:rPr>
    </w:lvl>
    <w:lvl w:ilvl="1">
      <w:start w:val="1"/>
      <w:numFmt w:val="decimal"/>
      <w:suff w:val="space"/>
      <w:lvlText w:val="%1.%2."/>
      <w:lvlJc w:val="left"/>
      <w:pPr>
        <w:ind w:left="0" w:firstLine="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1" w15:restartNumberingAfterBreak="0">
    <w:nsid w:val="6D244AEA"/>
    <w:multiLevelType w:val="multilevel"/>
    <w:tmpl w:val="950686BE"/>
    <w:lvl w:ilvl="0">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2" w15:restartNumberingAfterBreak="0">
    <w:nsid w:val="6F4B6A6B"/>
    <w:multiLevelType w:val="multilevel"/>
    <w:tmpl w:val="CEB47D3E"/>
    <w:lvl w:ilvl="0">
      <w:numFmt w:val="bullet"/>
      <w:lvlText w:val="▪"/>
      <w:lvlJc w:val="left"/>
      <w:pPr>
        <w:ind w:left="579" w:hanging="360"/>
      </w:pPr>
      <w:rPr>
        <w:rFonts w:ascii="Noto Sans Symbols" w:eastAsia="Noto Sans Symbols" w:hAnsi="Noto Sans Symbols" w:cs="Noto Sans Symbols"/>
      </w:rPr>
    </w:lvl>
    <w:lvl w:ilvl="1">
      <w:start w:val="1"/>
      <w:numFmt w:val="bullet"/>
      <w:lvlText w:val="o"/>
      <w:lvlJc w:val="left"/>
      <w:pPr>
        <w:ind w:left="1299" w:hanging="360"/>
      </w:pPr>
      <w:rPr>
        <w:rFonts w:ascii="Courier New" w:eastAsia="Courier New" w:hAnsi="Courier New" w:cs="Courier New"/>
      </w:rPr>
    </w:lvl>
    <w:lvl w:ilvl="2">
      <w:start w:val="1"/>
      <w:numFmt w:val="bullet"/>
      <w:lvlText w:val="▪"/>
      <w:lvlJc w:val="left"/>
      <w:pPr>
        <w:ind w:left="2019" w:hanging="360"/>
      </w:pPr>
      <w:rPr>
        <w:rFonts w:ascii="Noto Sans Symbols" w:eastAsia="Noto Sans Symbols" w:hAnsi="Noto Sans Symbols" w:cs="Noto Sans Symbols"/>
      </w:rPr>
    </w:lvl>
    <w:lvl w:ilvl="3">
      <w:start w:val="1"/>
      <w:numFmt w:val="bullet"/>
      <w:lvlText w:val="●"/>
      <w:lvlJc w:val="left"/>
      <w:pPr>
        <w:ind w:left="2739" w:hanging="360"/>
      </w:pPr>
      <w:rPr>
        <w:rFonts w:ascii="Noto Sans Symbols" w:eastAsia="Noto Sans Symbols" w:hAnsi="Noto Sans Symbols" w:cs="Noto Sans Symbols"/>
      </w:rPr>
    </w:lvl>
    <w:lvl w:ilvl="4">
      <w:start w:val="1"/>
      <w:numFmt w:val="bullet"/>
      <w:lvlText w:val="o"/>
      <w:lvlJc w:val="left"/>
      <w:pPr>
        <w:ind w:left="3459" w:hanging="360"/>
      </w:pPr>
      <w:rPr>
        <w:rFonts w:ascii="Courier New" w:eastAsia="Courier New" w:hAnsi="Courier New" w:cs="Courier New"/>
      </w:rPr>
    </w:lvl>
    <w:lvl w:ilvl="5">
      <w:start w:val="1"/>
      <w:numFmt w:val="bullet"/>
      <w:lvlText w:val="▪"/>
      <w:lvlJc w:val="left"/>
      <w:pPr>
        <w:ind w:left="4179" w:hanging="360"/>
      </w:pPr>
      <w:rPr>
        <w:rFonts w:ascii="Noto Sans Symbols" w:eastAsia="Noto Sans Symbols" w:hAnsi="Noto Sans Symbols" w:cs="Noto Sans Symbols"/>
      </w:rPr>
    </w:lvl>
    <w:lvl w:ilvl="6">
      <w:start w:val="1"/>
      <w:numFmt w:val="bullet"/>
      <w:lvlText w:val="●"/>
      <w:lvlJc w:val="left"/>
      <w:pPr>
        <w:ind w:left="4899" w:hanging="360"/>
      </w:pPr>
      <w:rPr>
        <w:rFonts w:ascii="Noto Sans Symbols" w:eastAsia="Noto Sans Symbols" w:hAnsi="Noto Sans Symbols" w:cs="Noto Sans Symbols"/>
      </w:rPr>
    </w:lvl>
    <w:lvl w:ilvl="7">
      <w:start w:val="1"/>
      <w:numFmt w:val="bullet"/>
      <w:lvlText w:val="o"/>
      <w:lvlJc w:val="left"/>
      <w:pPr>
        <w:ind w:left="5619" w:hanging="360"/>
      </w:pPr>
      <w:rPr>
        <w:rFonts w:ascii="Courier New" w:eastAsia="Courier New" w:hAnsi="Courier New" w:cs="Courier New"/>
      </w:rPr>
    </w:lvl>
    <w:lvl w:ilvl="8">
      <w:start w:val="1"/>
      <w:numFmt w:val="bullet"/>
      <w:lvlText w:val="▪"/>
      <w:lvlJc w:val="left"/>
      <w:pPr>
        <w:ind w:left="6339" w:hanging="360"/>
      </w:pPr>
      <w:rPr>
        <w:rFonts w:ascii="Noto Sans Symbols" w:eastAsia="Noto Sans Symbols" w:hAnsi="Noto Sans Symbols" w:cs="Noto Sans Symbols"/>
      </w:rPr>
    </w:lvl>
  </w:abstractNum>
  <w:abstractNum w:abstractNumId="93" w15:restartNumberingAfterBreak="0">
    <w:nsid w:val="706B15C9"/>
    <w:multiLevelType w:val="multilevel"/>
    <w:tmpl w:val="017674BA"/>
    <w:lvl w:ilvl="0">
      <w:numFmt w:val="bullet"/>
      <w:lvlText w:val="▪"/>
      <w:lvlJc w:val="left"/>
      <w:pPr>
        <w:ind w:left="579" w:hanging="360"/>
      </w:pPr>
      <w:rPr>
        <w:rFonts w:ascii="Noto Sans Symbols" w:eastAsia="Noto Sans Symbols" w:hAnsi="Noto Sans Symbols" w:cs="Noto Sans Symbols"/>
      </w:rPr>
    </w:lvl>
    <w:lvl w:ilvl="1">
      <w:start w:val="1"/>
      <w:numFmt w:val="bullet"/>
      <w:lvlText w:val="o"/>
      <w:lvlJc w:val="left"/>
      <w:pPr>
        <w:ind w:left="1299" w:hanging="360"/>
      </w:pPr>
      <w:rPr>
        <w:rFonts w:ascii="Courier New" w:eastAsia="Courier New" w:hAnsi="Courier New" w:cs="Courier New"/>
      </w:rPr>
    </w:lvl>
    <w:lvl w:ilvl="2">
      <w:start w:val="1"/>
      <w:numFmt w:val="bullet"/>
      <w:lvlText w:val="▪"/>
      <w:lvlJc w:val="left"/>
      <w:pPr>
        <w:ind w:left="2019" w:hanging="360"/>
      </w:pPr>
      <w:rPr>
        <w:rFonts w:ascii="Noto Sans Symbols" w:eastAsia="Noto Sans Symbols" w:hAnsi="Noto Sans Symbols" w:cs="Noto Sans Symbols"/>
      </w:rPr>
    </w:lvl>
    <w:lvl w:ilvl="3">
      <w:start w:val="1"/>
      <w:numFmt w:val="bullet"/>
      <w:lvlText w:val="●"/>
      <w:lvlJc w:val="left"/>
      <w:pPr>
        <w:ind w:left="2739" w:hanging="360"/>
      </w:pPr>
      <w:rPr>
        <w:rFonts w:ascii="Noto Sans Symbols" w:eastAsia="Noto Sans Symbols" w:hAnsi="Noto Sans Symbols" w:cs="Noto Sans Symbols"/>
      </w:rPr>
    </w:lvl>
    <w:lvl w:ilvl="4">
      <w:start w:val="1"/>
      <w:numFmt w:val="bullet"/>
      <w:lvlText w:val="o"/>
      <w:lvlJc w:val="left"/>
      <w:pPr>
        <w:ind w:left="3459" w:hanging="360"/>
      </w:pPr>
      <w:rPr>
        <w:rFonts w:ascii="Courier New" w:eastAsia="Courier New" w:hAnsi="Courier New" w:cs="Courier New"/>
      </w:rPr>
    </w:lvl>
    <w:lvl w:ilvl="5">
      <w:start w:val="1"/>
      <w:numFmt w:val="bullet"/>
      <w:lvlText w:val="▪"/>
      <w:lvlJc w:val="left"/>
      <w:pPr>
        <w:ind w:left="4179" w:hanging="360"/>
      </w:pPr>
      <w:rPr>
        <w:rFonts w:ascii="Noto Sans Symbols" w:eastAsia="Noto Sans Symbols" w:hAnsi="Noto Sans Symbols" w:cs="Noto Sans Symbols"/>
      </w:rPr>
    </w:lvl>
    <w:lvl w:ilvl="6">
      <w:start w:val="1"/>
      <w:numFmt w:val="bullet"/>
      <w:lvlText w:val="●"/>
      <w:lvlJc w:val="left"/>
      <w:pPr>
        <w:ind w:left="4899" w:hanging="360"/>
      </w:pPr>
      <w:rPr>
        <w:rFonts w:ascii="Noto Sans Symbols" w:eastAsia="Noto Sans Symbols" w:hAnsi="Noto Sans Symbols" w:cs="Noto Sans Symbols"/>
      </w:rPr>
    </w:lvl>
    <w:lvl w:ilvl="7">
      <w:start w:val="1"/>
      <w:numFmt w:val="bullet"/>
      <w:lvlText w:val="o"/>
      <w:lvlJc w:val="left"/>
      <w:pPr>
        <w:ind w:left="5619" w:hanging="360"/>
      </w:pPr>
      <w:rPr>
        <w:rFonts w:ascii="Courier New" w:eastAsia="Courier New" w:hAnsi="Courier New" w:cs="Courier New"/>
      </w:rPr>
    </w:lvl>
    <w:lvl w:ilvl="8">
      <w:start w:val="1"/>
      <w:numFmt w:val="bullet"/>
      <w:lvlText w:val="▪"/>
      <w:lvlJc w:val="left"/>
      <w:pPr>
        <w:ind w:left="6339" w:hanging="360"/>
      </w:pPr>
      <w:rPr>
        <w:rFonts w:ascii="Noto Sans Symbols" w:eastAsia="Noto Sans Symbols" w:hAnsi="Noto Sans Symbols" w:cs="Noto Sans Symbols"/>
      </w:rPr>
    </w:lvl>
  </w:abstractNum>
  <w:abstractNum w:abstractNumId="94" w15:restartNumberingAfterBreak="0">
    <w:nsid w:val="70A36F62"/>
    <w:multiLevelType w:val="multilevel"/>
    <w:tmpl w:val="C6646F72"/>
    <w:lvl w:ilvl="0">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5" w15:restartNumberingAfterBreak="0">
    <w:nsid w:val="70D15308"/>
    <w:multiLevelType w:val="multilevel"/>
    <w:tmpl w:val="1FE036AA"/>
    <w:lvl w:ilvl="0">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6" w15:restartNumberingAfterBreak="0">
    <w:nsid w:val="719246E9"/>
    <w:multiLevelType w:val="multilevel"/>
    <w:tmpl w:val="5D8A1510"/>
    <w:lvl w:ilvl="0">
      <w:numFmt w:val="bullet"/>
      <w:lvlText w:val="▪"/>
      <w:lvlJc w:val="left"/>
      <w:pPr>
        <w:ind w:left="579" w:hanging="360"/>
      </w:pPr>
      <w:rPr>
        <w:rFonts w:ascii="Noto Sans Symbols" w:eastAsia="Noto Sans Symbols" w:hAnsi="Noto Sans Symbols" w:cs="Noto Sans Symbols"/>
      </w:rPr>
    </w:lvl>
    <w:lvl w:ilvl="1">
      <w:start w:val="1"/>
      <w:numFmt w:val="bullet"/>
      <w:lvlText w:val="o"/>
      <w:lvlJc w:val="left"/>
      <w:pPr>
        <w:ind w:left="1299" w:hanging="360"/>
      </w:pPr>
      <w:rPr>
        <w:rFonts w:ascii="Courier New" w:eastAsia="Courier New" w:hAnsi="Courier New" w:cs="Courier New"/>
      </w:rPr>
    </w:lvl>
    <w:lvl w:ilvl="2">
      <w:start w:val="1"/>
      <w:numFmt w:val="bullet"/>
      <w:lvlText w:val="▪"/>
      <w:lvlJc w:val="left"/>
      <w:pPr>
        <w:ind w:left="2019" w:hanging="360"/>
      </w:pPr>
      <w:rPr>
        <w:rFonts w:ascii="Noto Sans Symbols" w:eastAsia="Noto Sans Symbols" w:hAnsi="Noto Sans Symbols" w:cs="Noto Sans Symbols"/>
      </w:rPr>
    </w:lvl>
    <w:lvl w:ilvl="3">
      <w:start w:val="1"/>
      <w:numFmt w:val="bullet"/>
      <w:lvlText w:val="●"/>
      <w:lvlJc w:val="left"/>
      <w:pPr>
        <w:ind w:left="2739" w:hanging="360"/>
      </w:pPr>
      <w:rPr>
        <w:rFonts w:ascii="Noto Sans Symbols" w:eastAsia="Noto Sans Symbols" w:hAnsi="Noto Sans Symbols" w:cs="Noto Sans Symbols"/>
      </w:rPr>
    </w:lvl>
    <w:lvl w:ilvl="4">
      <w:start w:val="1"/>
      <w:numFmt w:val="bullet"/>
      <w:lvlText w:val="o"/>
      <w:lvlJc w:val="left"/>
      <w:pPr>
        <w:ind w:left="3459" w:hanging="360"/>
      </w:pPr>
      <w:rPr>
        <w:rFonts w:ascii="Courier New" w:eastAsia="Courier New" w:hAnsi="Courier New" w:cs="Courier New"/>
      </w:rPr>
    </w:lvl>
    <w:lvl w:ilvl="5">
      <w:start w:val="1"/>
      <w:numFmt w:val="bullet"/>
      <w:lvlText w:val="▪"/>
      <w:lvlJc w:val="left"/>
      <w:pPr>
        <w:ind w:left="4179" w:hanging="360"/>
      </w:pPr>
      <w:rPr>
        <w:rFonts w:ascii="Noto Sans Symbols" w:eastAsia="Noto Sans Symbols" w:hAnsi="Noto Sans Symbols" w:cs="Noto Sans Symbols"/>
      </w:rPr>
    </w:lvl>
    <w:lvl w:ilvl="6">
      <w:start w:val="1"/>
      <w:numFmt w:val="bullet"/>
      <w:lvlText w:val="●"/>
      <w:lvlJc w:val="left"/>
      <w:pPr>
        <w:ind w:left="4899" w:hanging="360"/>
      </w:pPr>
      <w:rPr>
        <w:rFonts w:ascii="Noto Sans Symbols" w:eastAsia="Noto Sans Symbols" w:hAnsi="Noto Sans Symbols" w:cs="Noto Sans Symbols"/>
      </w:rPr>
    </w:lvl>
    <w:lvl w:ilvl="7">
      <w:start w:val="1"/>
      <w:numFmt w:val="bullet"/>
      <w:lvlText w:val="o"/>
      <w:lvlJc w:val="left"/>
      <w:pPr>
        <w:ind w:left="5619" w:hanging="360"/>
      </w:pPr>
      <w:rPr>
        <w:rFonts w:ascii="Courier New" w:eastAsia="Courier New" w:hAnsi="Courier New" w:cs="Courier New"/>
      </w:rPr>
    </w:lvl>
    <w:lvl w:ilvl="8">
      <w:start w:val="1"/>
      <w:numFmt w:val="bullet"/>
      <w:lvlText w:val="▪"/>
      <w:lvlJc w:val="left"/>
      <w:pPr>
        <w:ind w:left="6339" w:hanging="360"/>
      </w:pPr>
      <w:rPr>
        <w:rFonts w:ascii="Noto Sans Symbols" w:eastAsia="Noto Sans Symbols" w:hAnsi="Noto Sans Symbols" w:cs="Noto Sans Symbols"/>
      </w:rPr>
    </w:lvl>
  </w:abstractNum>
  <w:abstractNum w:abstractNumId="97" w15:restartNumberingAfterBreak="0">
    <w:nsid w:val="71FA4DA3"/>
    <w:multiLevelType w:val="multilevel"/>
    <w:tmpl w:val="3D485378"/>
    <w:lvl w:ilvl="0">
      <w:numFmt w:val="bullet"/>
      <w:lvlText w:val="▪"/>
      <w:lvlJc w:val="left"/>
      <w:pPr>
        <w:ind w:left="579" w:hanging="360"/>
      </w:pPr>
      <w:rPr>
        <w:rFonts w:ascii="Noto Sans Symbols" w:eastAsia="Noto Sans Symbols" w:hAnsi="Noto Sans Symbols" w:cs="Noto Sans Symbols"/>
      </w:rPr>
    </w:lvl>
    <w:lvl w:ilvl="1">
      <w:start w:val="1"/>
      <w:numFmt w:val="bullet"/>
      <w:lvlText w:val="o"/>
      <w:lvlJc w:val="left"/>
      <w:pPr>
        <w:ind w:left="1299" w:hanging="360"/>
      </w:pPr>
      <w:rPr>
        <w:rFonts w:ascii="Courier New" w:eastAsia="Courier New" w:hAnsi="Courier New" w:cs="Courier New"/>
      </w:rPr>
    </w:lvl>
    <w:lvl w:ilvl="2">
      <w:start w:val="1"/>
      <w:numFmt w:val="bullet"/>
      <w:lvlText w:val="▪"/>
      <w:lvlJc w:val="left"/>
      <w:pPr>
        <w:ind w:left="2019" w:hanging="360"/>
      </w:pPr>
      <w:rPr>
        <w:rFonts w:ascii="Noto Sans Symbols" w:eastAsia="Noto Sans Symbols" w:hAnsi="Noto Sans Symbols" w:cs="Noto Sans Symbols"/>
      </w:rPr>
    </w:lvl>
    <w:lvl w:ilvl="3">
      <w:start w:val="1"/>
      <w:numFmt w:val="bullet"/>
      <w:lvlText w:val="●"/>
      <w:lvlJc w:val="left"/>
      <w:pPr>
        <w:ind w:left="2739" w:hanging="360"/>
      </w:pPr>
      <w:rPr>
        <w:rFonts w:ascii="Noto Sans Symbols" w:eastAsia="Noto Sans Symbols" w:hAnsi="Noto Sans Symbols" w:cs="Noto Sans Symbols"/>
      </w:rPr>
    </w:lvl>
    <w:lvl w:ilvl="4">
      <w:start w:val="1"/>
      <w:numFmt w:val="bullet"/>
      <w:lvlText w:val="o"/>
      <w:lvlJc w:val="left"/>
      <w:pPr>
        <w:ind w:left="3459" w:hanging="360"/>
      </w:pPr>
      <w:rPr>
        <w:rFonts w:ascii="Courier New" w:eastAsia="Courier New" w:hAnsi="Courier New" w:cs="Courier New"/>
      </w:rPr>
    </w:lvl>
    <w:lvl w:ilvl="5">
      <w:start w:val="1"/>
      <w:numFmt w:val="bullet"/>
      <w:lvlText w:val="▪"/>
      <w:lvlJc w:val="left"/>
      <w:pPr>
        <w:ind w:left="4179" w:hanging="360"/>
      </w:pPr>
      <w:rPr>
        <w:rFonts w:ascii="Noto Sans Symbols" w:eastAsia="Noto Sans Symbols" w:hAnsi="Noto Sans Symbols" w:cs="Noto Sans Symbols"/>
      </w:rPr>
    </w:lvl>
    <w:lvl w:ilvl="6">
      <w:start w:val="1"/>
      <w:numFmt w:val="bullet"/>
      <w:lvlText w:val="●"/>
      <w:lvlJc w:val="left"/>
      <w:pPr>
        <w:ind w:left="4899" w:hanging="360"/>
      </w:pPr>
      <w:rPr>
        <w:rFonts w:ascii="Noto Sans Symbols" w:eastAsia="Noto Sans Symbols" w:hAnsi="Noto Sans Symbols" w:cs="Noto Sans Symbols"/>
      </w:rPr>
    </w:lvl>
    <w:lvl w:ilvl="7">
      <w:start w:val="1"/>
      <w:numFmt w:val="bullet"/>
      <w:lvlText w:val="o"/>
      <w:lvlJc w:val="left"/>
      <w:pPr>
        <w:ind w:left="5619" w:hanging="360"/>
      </w:pPr>
      <w:rPr>
        <w:rFonts w:ascii="Courier New" w:eastAsia="Courier New" w:hAnsi="Courier New" w:cs="Courier New"/>
      </w:rPr>
    </w:lvl>
    <w:lvl w:ilvl="8">
      <w:start w:val="1"/>
      <w:numFmt w:val="bullet"/>
      <w:lvlText w:val="▪"/>
      <w:lvlJc w:val="left"/>
      <w:pPr>
        <w:ind w:left="6339" w:hanging="360"/>
      </w:pPr>
      <w:rPr>
        <w:rFonts w:ascii="Noto Sans Symbols" w:eastAsia="Noto Sans Symbols" w:hAnsi="Noto Sans Symbols" w:cs="Noto Sans Symbols"/>
      </w:rPr>
    </w:lvl>
  </w:abstractNum>
  <w:abstractNum w:abstractNumId="98" w15:restartNumberingAfterBreak="0">
    <w:nsid w:val="72C2499B"/>
    <w:multiLevelType w:val="multilevel"/>
    <w:tmpl w:val="01186626"/>
    <w:lvl w:ilvl="0">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9" w15:restartNumberingAfterBreak="0">
    <w:nsid w:val="72FD1948"/>
    <w:multiLevelType w:val="multilevel"/>
    <w:tmpl w:val="1F345E46"/>
    <w:lvl w:ilvl="0">
      <w:numFmt w:val="bullet"/>
      <w:lvlText w:val="▪"/>
      <w:lvlJc w:val="left"/>
      <w:pPr>
        <w:ind w:left="121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00" w15:restartNumberingAfterBreak="0">
    <w:nsid w:val="74070C8D"/>
    <w:multiLevelType w:val="multilevel"/>
    <w:tmpl w:val="599AEAD8"/>
    <w:lvl w:ilvl="0">
      <w:numFmt w:val="bullet"/>
      <w:lvlText w:val="▪"/>
      <w:lvlJc w:val="left"/>
      <w:pPr>
        <w:ind w:left="579" w:hanging="360"/>
      </w:pPr>
      <w:rPr>
        <w:rFonts w:ascii="Noto Sans Symbols" w:eastAsia="Noto Sans Symbols" w:hAnsi="Noto Sans Symbols" w:cs="Noto Sans Symbols"/>
      </w:rPr>
    </w:lvl>
    <w:lvl w:ilvl="1">
      <w:start w:val="1"/>
      <w:numFmt w:val="bullet"/>
      <w:lvlText w:val="o"/>
      <w:lvlJc w:val="left"/>
      <w:pPr>
        <w:ind w:left="1299" w:hanging="360"/>
      </w:pPr>
      <w:rPr>
        <w:rFonts w:ascii="Courier New" w:eastAsia="Courier New" w:hAnsi="Courier New" w:cs="Courier New"/>
      </w:rPr>
    </w:lvl>
    <w:lvl w:ilvl="2">
      <w:start w:val="1"/>
      <w:numFmt w:val="bullet"/>
      <w:lvlText w:val="▪"/>
      <w:lvlJc w:val="left"/>
      <w:pPr>
        <w:ind w:left="2019" w:hanging="360"/>
      </w:pPr>
      <w:rPr>
        <w:rFonts w:ascii="Noto Sans Symbols" w:eastAsia="Noto Sans Symbols" w:hAnsi="Noto Sans Symbols" w:cs="Noto Sans Symbols"/>
      </w:rPr>
    </w:lvl>
    <w:lvl w:ilvl="3">
      <w:start w:val="1"/>
      <w:numFmt w:val="bullet"/>
      <w:lvlText w:val="●"/>
      <w:lvlJc w:val="left"/>
      <w:pPr>
        <w:ind w:left="2739" w:hanging="360"/>
      </w:pPr>
      <w:rPr>
        <w:rFonts w:ascii="Noto Sans Symbols" w:eastAsia="Noto Sans Symbols" w:hAnsi="Noto Sans Symbols" w:cs="Noto Sans Symbols"/>
      </w:rPr>
    </w:lvl>
    <w:lvl w:ilvl="4">
      <w:start w:val="1"/>
      <w:numFmt w:val="bullet"/>
      <w:lvlText w:val="o"/>
      <w:lvlJc w:val="left"/>
      <w:pPr>
        <w:ind w:left="3459" w:hanging="360"/>
      </w:pPr>
      <w:rPr>
        <w:rFonts w:ascii="Courier New" w:eastAsia="Courier New" w:hAnsi="Courier New" w:cs="Courier New"/>
      </w:rPr>
    </w:lvl>
    <w:lvl w:ilvl="5">
      <w:start w:val="1"/>
      <w:numFmt w:val="bullet"/>
      <w:lvlText w:val="▪"/>
      <w:lvlJc w:val="left"/>
      <w:pPr>
        <w:ind w:left="4179" w:hanging="360"/>
      </w:pPr>
      <w:rPr>
        <w:rFonts w:ascii="Noto Sans Symbols" w:eastAsia="Noto Sans Symbols" w:hAnsi="Noto Sans Symbols" w:cs="Noto Sans Symbols"/>
      </w:rPr>
    </w:lvl>
    <w:lvl w:ilvl="6">
      <w:start w:val="1"/>
      <w:numFmt w:val="bullet"/>
      <w:lvlText w:val="●"/>
      <w:lvlJc w:val="left"/>
      <w:pPr>
        <w:ind w:left="4899" w:hanging="360"/>
      </w:pPr>
      <w:rPr>
        <w:rFonts w:ascii="Noto Sans Symbols" w:eastAsia="Noto Sans Symbols" w:hAnsi="Noto Sans Symbols" w:cs="Noto Sans Symbols"/>
      </w:rPr>
    </w:lvl>
    <w:lvl w:ilvl="7">
      <w:start w:val="1"/>
      <w:numFmt w:val="bullet"/>
      <w:lvlText w:val="o"/>
      <w:lvlJc w:val="left"/>
      <w:pPr>
        <w:ind w:left="5619" w:hanging="360"/>
      </w:pPr>
      <w:rPr>
        <w:rFonts w:ascii="Courier New" w:eastAsia="Courier New" w:hAnsi="Courier New" w:cs="Courier New"/>
      </w:rPr>
    </w:lvl>
    <w:lvl w:ilvl="8">
      <w:start w:val="1"/>
      <w:numFmt w:val="bullet"/>
      <w:lvlText w:val="▪"/>
      <w:lvlJc w:val="left"/>
      <w:pPr>
        <w:ind w:left="6339" w:hanging="360"/>
      </w:pPr>
      <w:rPr>
        <w:rFonts w:ascii="Noto Sans Symbols" w:eastAsia="Noto Sans Symbols" w:hAnsi="Noto Sans Symbols" w:cs="Noto Sans Symbols"/>
      </w:rPr>
    </w:lvl>
  </w:abstractNum>
  <w:abstractNum w:abstractNumId="101" w15:restartNumberingAfterBreak="0">
    <w:nsid w:val="76323A9B"/>
    <w:multiLevelType w:val="multilevel"/>
    <w:tmpl w:val="FE7C7DE2"/>
    <w:lvl w:ilvl="0">
      <w:numFmt w:val="bullet"/>
      <w:lvlText w:val="▪"/>
      <w:lvlJc w:val="left"/>
      <w:pPr>
        <w:ind w:left="579" w:hanging="360"/>
      </w:pPr>
      <w:rPr>
        <w:rFonts w:ascii="Noto Sans Symbols" w:eastAsia="Noto Sans Symbols" w:hAnsi="Noto Sans Symbols" w:cs="Noto Sans Symbols"/>
      </w:rPr>
    </w:lvl>
    <w:lvl w:ilvl="1">
      <w:start w:val="1"/>
      <w:numFmt w:val="bullet"/>
      <w:lvlText w:val="o"/>
      <w:lvlJc w:val="left"/>
      <w:pPr>
        <w:ind w:left="1299" w:hanging="360"/>
      </w:pPr>
      <w:rPr>
        <w:rFonts w:ascii="Courier New" w:eastAsia="Courier New" w:hAnsi="Courier New" w:cs="Courier New"/>
      </w:rPr>
    </w:lvl>
    <w:lvl w:ilvl="2">
      <w:start w:val="1"/>
      <w:numFmt w:val="bullet"/>
      <w:lvlText w:val="▪"/>
      <w:lvlJc w:val="left"/>
      <w:pPr>
        <w:ind w:left="2019" w:hanging="360"/>
      </w:pPr>
      <w:rPr>
        <w:rFonts w:ascii="Noto Sans Symbols" w:eastAsia="Noto Sans Symbols" w:hAnsi="Noto Sans Symbols" w:cs="Noto Sans Symbols"/>
      </w:rPr>
    </w:lvl>
    <w:lvl w:ilvl="3">
      <w:start w:val="1"/>
      <w:numFmt w:val="bullet"/>
      <w:lvlText w:val="●"/>
      <w:lvlJc w:val="left"/>
      <w:pPr>
        <w:ind w:left="2739" w:hanging="360"/>
      </w:pPr>
      <w:rPr>
        <w:rFonts w:ascii="Noto Sans Symbols" w:eastAsia="Noto Sans Symbols" w:hAnsi="Noto Sans Symbols" w:cs="Noto Sans Symbols"/>
      </w:rPr>
    </w:lvl>
    <w:lvl w:ilvl="4">
      <w:start w:val="1"/>
      <w:numFmt w:val="bullet"/>
      <w:lvlText w:val="o"/>
      <w:lvlJc w:val="left"/>
      <w:pPr>
        <w:ind w:left="3459" w:hanging="360"/>
      </w:pPr>
      <w:rPr>
        <w:rFonts w:ascii="Courier New" w:eastAsia="Courier New" w:hAnsi="Courier New" w:cs="Courier New"/>
      </w:rPr>
    </w:lvl>
    <w:lvl w:ilvl="5">
      <w:start w:val="1"/>
      <w:numFmt w:val="bullet"/>
      <w:lvlText w:val="▪"/>
      <w:lvlJc w:val="left"/>
      <w:pPr>
        <w:ind w:left="4179" w:hanging="360"/>
      </w:pPr>
      <w:rPr>
        <w:rFonts w:ascii="Noto Sans Symbols" w:eastAsia="Noto Sans Symbols" w:hAnsi="Noto Sans Symbols" w:cs="Noto Sans Symbols"/>
      </w:rPr>
    </w:lvl>
    <w:lvl w:ilvl="6">
      <w:start w:val="1"/>
      <w:numFmt w:val="bullet"/>
      <w:lvlText w:val="●"/>
      <w:lvlJc w:val="left"/>
      <w:pPr>
        <w:ind w:left="4899" w:hanging="360"/>
      </w:pPr>
      <w:rPr>
        <w:rFonts w:ascii="Noto Sans Symbols" w:eastAsia="Noto Sans Symbols" w:hAnsi="Noto Sans Symbols" w:cs="Noto Sans Symbols"/>
      </w:rPr>
    </w:lvl>
    <w:lvl w:ilvl="7">
      <w:start w:val="1"/>
      <w:numFmt w:val="bullet"/>
      <w:lvlText w:val="o"/>
      <w:lvlJc w:val="left"/>
      <w:pPr>
        <w:ind w:left="5619" w:hanging="360"/>
      </w:pPr>
      <w:rPr>
        <w:rFonts w:ascii="Courier New" w:eastAsia="Courier New" w:hAnsi="Courier New" w:cs="Courier New"/>
      </w:rPr>
    </w:lvl>
    <w:lvl w:ilvl="8">
      <w:start w:val="1"/>
      <w:numFmt w:val="bullet"/>
      <w:lvlText w:val="▪"/>
      <w:lvlJc w:val="left"/>
      <w:pPr>
        <w:ind w:left="6339" w:hanging="360"/>
      </w:pPr>
      <w:rPr>
        <w:rFonts w:ascii="Noto Sans Symbols" w:eastAsia="Noto Sans Symbols" w:hAnsi="Noto Sans Symbols" w:cs="Noto Sans Symbols"/>
      </w:rPr>
    </w:lvl>
  </w:abstractNum>
  <w:abstractNum w:abstractNumId="102" w15:restartNumberingAfterBreak="0">
    <w:nsid w:val="77787A15"/>
    <w:multiLevelType w:val="multilevel"/>
    <w:tmpl w:val="773A7042"/>
    <w:lvl w:ilvl="0">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3" w15:restartNumberingAfterBreak="0">
    <w:nsid w:val="780822FC"/>
    <w:multiLevelType w:val="multilevel"/>
    <w:tmpl w:val="7F6A682C"/>
    <w:lvl w:ilvl="0">
      <w:start w:val="1"/>
      <w:numFmt w:val="decimal"/>
      <w:lvlText w:val="%1."/>
      <w:lvlJc w:val="left"/>
      <w:pPr>
        <w:ind w:left="360" w:hanging="360"/>
      </w:pPr>
      <w:rPr>
        <w:rFonts w:hint="default"/>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04" w15:restartNumberingAfterBreak="0">
    <w:nsid w:val="79CA0D88"/>
    <w:multiLevelType w:val="multilevel"/>
    <w:tmpl w:val="9490FA62"/>
    <w:lvl w:ilvl="0">
      <w:numFmt w:val="bullet"/>
      <w:lvlText w:val="▪"/>
      <w:lvlJc w:val="left"/>
      <w:pPr>
        <w:ind w:left="579" w:hanging="360"/>
      </w:pPr>
      <w:rPr>
        <w:rFonts w:ascii="Noto Sans Symbols" w:eastAsia="Noto Sans Symbols" w:hAnsi="Noto Sans Symbols" w:cs="Noto Sans Symbols"/>
      </w:rPr>
    </w:lvl>
    <w:lvl w:ilvl="1">
      <w:start w:val="1"/>
      <w:numFmt w:val="bullet"/>
      <w:lvlText w:val="o"/>
      <w:lvlJc w:val="left"/>
      <w:pPr>
        <w:ind w:left="1299" w:hanging="360"/>
      </w:pPr>
      <w:rPr>
        <w:rFonts w:ascii="Courier New" w:eastAsia="Courier New" w:hAnsi="Courier New" w:cs="Courier New"/>
      </w:rPr>
    </w:lvl>
    <w:lvl w:ilvl="2">
      <w:start w:val="1"/>
      <w:numFmt w:val="bullet"/>
      <w:lvlText w:val="▪"/>
      <w:lvlJc w:val="left"/>
      <w:pPr>
        <w:ind w:left="2019" w:hanging="360"/>
      </w:pPr>
      <w:rPr>
        <w:rFonts w:ascii="Noto Sans Symbols" w:eastAsia="Noto Sans Symbols" w:hAnsi="Noto Sans Symbols" w:cs="Noto Sans Symbols"/>
      </w:rPr>
    </w:lvl>
    <w:lvl w:ilvl="3">
      <w:start w:val="1"/>
      <w:numFmt w:val="bullet"/>
      <w:lvlText w:val="●"/>
      <w:lvlJc w:val="left"/>
      <w:pPr>
        <w:ind w:left="2739" w:hanging="360"/>
      </w:pPr>
      <w:rPr>
        <w:rFonts w:ascii="Noto Sans Symbols" w:eastAsia="Noto Sans Symbols" w:hAnsi="Noto Sans Symbols" w:cs="Noto Sans Symbols"/>
      </w:rPr>
    </w:lvl>
    <w:lvl w:ilvl="4">
      <w:start w:val="1"/>
      <w:numFmt w:val="bullet"/>
      <w:lvlText w:val="o"/>
      <w:lvlJc w:val="left"/>
      <w:pPr>
        <w:ind w:left="3459" w:hanging="360"/>
      </w:pPr>
      <w:rPr>
        <w:rFonts w:ascii="Courier New" w:eastAsia="Courier New" w:hAnsi="Courier New" w:cs="Courier New"/>
      </w:rPr>
    </w:lvl>
    <w:lvl w:ilvl="5">
      <w:start w:val="1"/>
      <w:numFmt w:val="bullet"/>
      <w:lvlText w:val="▪"/>
      <w:lvlJc w:val="left"/>
      <w:pPr>
        <w:ind w:left="4179" w:hanging="360"/>
      </w:pPr>
      <w:rPr>
        <w:rFonts w:ascii="Noto Sans Symbols" w:eastAsia="Noto Sans Symbols" w:hAnsi="Noto Sans Symbols" w:cs="Noto Sans Symbols"/>
      </w:rPr>
    </w:lvl>
    <w:lvl w:ilvl="6">
      <w:start w:val="1"/>
      <w:numFmt w:val="bullet"/>
      <w:lvlText w:val="●"/>
      <w:lvlJc w:val="left"/>
      <w:pPr>
        <w:ind w:left="4899" w:hanging="360"/>
      </w:pPr>
      <w:rPr>
        <w:rFonts w:ascii="Noto Sans Symbols" w:eastAsia="Noto Sans Symbols" w:hAnsi="Noto Sans Symbols" w:cs="Noto Sans Symbols"/>
      </w:rPr>
    </w:lvl>
    <w:lvl w:ilvl="7">
      <w:start w:val="1"/>
      <w:numFmt w:val="bullet"/>
      <w:lvlText w:val="o"/>
      <w:lvlJc w:val="left"/>
      <w:pPr>
        <w:ind w:left="5619" w:hanging="360"/>
      </w:pPr>
      <w:rPr>
        <w:rFonts w:ascii="Courier New" w:eastAsia="Courier New" w:hAnsi="Courier New" w:cs="Courier New"/>
      </w:rPr>
    </w:lvl>
    <w:lvl w:ilvl="8">
      <w:start w:val="1"/>
      <w:numFmt w:val="bullet"/>
      <w:lvlText w:val="▪"/>
      <w:lvlJc w:val="left"/>
      <w:pPr>
        <w:ind w:left="6339" w:hanging="360"/>
      </w:pPr>
      <w:rPr>
        <w:rFonts w:ascii="Noto Sans Symbols" w:eastAsia="Noto Sans Symbols" w:hAnsi="Noto Sans Symbols" w:cs="Noto Sans Symbols"/>
      </w:rPr>
    </w:lvl>
  </w:abstractNum>
  <w:abstractNum w:abstractNumId="105" w15:restartNumberingAfterBreak="0">
    <w:nsid w:val="7C2B544D"/>
    <w:multiLevelType w:val="multilevel"/>
    <w:tmpl w:val="8B4A22D8"/>
    <w:lvl w:ilvl="0">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6" w15:restartNumberingAfterBreak="0">
    <w:nsid w:val="7C8421BC"/>
    <w:multiLevelType w:val="multilevel"/>
    <w:tmpl w:val="E4FC1D1E"/>
    <w:lvl w:ilvl="0">
      <w:numFmt w:val="bullet"/>
      <w:lvlText w:val="▪"/>
      <w:lvlJc w:val="left"/>
      <w:pPr>
        <w:ind w:left="579" w:hanging="360"/>
      </w:pPr>
      <w:rPr>
        <w:rFonts w:ascii="Noto Sans Symbols" w:eastAsia="Noto Sans Symbols" w:hAnsi="Noto Sans Symbols" w:cs="Noto Sans Symbols"/>
      </w:rPr>
    </w:lvl>
    <w:lvl w:ilvl="1">
      <w:start w:val="1"/>
      <w:numFmt w:val="bullet"/>
      <w:lvlText w:val="o"/>
      <w:lvlJc w:val="left"/>
      <w:pPr>
        <w:ind w:left="1299" w:hanging="360"/>
      </w:pPr>
      <w:rPr>
        <w:rFonts w:ascii="Courier New" w:eastAsia="Courier New" w:hAnsi="Courier New" w:cs="Courier New"/>
      </w:rPr>
    </w:lvl>
    <w:lvl w:ilvl="2">
      <w:start w:val="1"/>
      <w:numFmt w:val="bullet"/>
      <w:lvlText w:val="▪"/>
      <w:lvlJc w:val="left"/>
      <w:pPr>
        <w:ind w:left="2019" w:hanging="360"/>
      </w:pPr>
      <w:rPr>
        <w:rFonts w:ascii="Noto Sans Symbols" w:eastAsia="Noto Sans Symbols" w:hAnsi="Noto Sans Symbols" w:cs="Noto Sans Symbols"/>
      </w:rPr>
    </w:lvl>
    <w:lvl w:ilvl="3">
      <w:start w:val="1"/>
      <w:numFmt w:val="bullet"/>
      <w:lvlText w:val="●"/>
      <w:lvlJc w:val="left"/>
      <w:pPr>
        <w:ind w:left="2739" w:hanging="360"/>
      </w:pPr>
      <w:rPr>
        <w:rFonts w:ascii="Noto Sans Symbols" w:eastAsia="Noto Sans Symbols" w:hAnsi="Noto Sans Symbols" w:cs="Noto Sans Symbols"/>
      </w:rPr>
    </w:lvl>
    <w:lvl w:ilvl="4">
      <w:start w:val="1"/>
      <w:numFmt w:val="bullet"/>
      <w:lvlText w:val="o"/>
      <w:lvlJc w:val="left"/>
      <w:pPr>
        <w:ind w:left="3459" w:hanging="360"/>
      </w:pPr>
      <w:rPr>
        <w:rFonts w:ascii="Courier New" w:eastAsia="Courier New" w:hAnsi="Courier New" w:cs="Courier New"/>
      </w:rPr>
    </w:lvl>
    <w:lvl w:ilvl="5">
      <w:start w:val="1"/>
      <w:numFmt w:val="bullet"/>
      <w:lvlText w:val="▪"/>
      <w:lvlJc w:val="left"/>
      <w:pPr>
        <w:ind w:left="4179" w:hanging="360"/>
      </w:pPr>
      <w:rPr>
        <w:rFonts w:ascii="Noto Sans Symbols" w:eastAsia="Noto Sans Symbols" w:hAnsi="Noto Sans Symbols" w:cs="Noto Sans Symbols"/>
      </w:rPr>
    </w:lvl>
    <w:lvl w:ilvl="6">
      <w:start w:val="1"/>
      <w:numFmt w:val="bullet"/>
      <w:lvlText w:val="●"/>
      <w:lvlJc w:val="left"/>
      <w:pPr>
        <w:ind w:left="4899" w:hanging="360"/>
      </w:pPr>
      <w:rPr>
        <w:rFonts w:ascii="Noto Sans Symbols" w:eastAsia="Noto Sans Symbols" w:hAnsi="Noto Sans Symbols" w:cs="Noto Sans Symbols"/>
      </w:rPr>
    </w:lvl>
    <w:lvl w:ilvl="7">
      <w:start w:val="1"/>
      <w:numFmt w:val="bullet"/>
      <w:lvlText w:val="o"/>
      <w:lvlJc w:val="left"/>
      <w:pPr>
        <w:ind w:left="5619" w:hanging="360"/>
      </w:pPr>
      <w:rPr>
        <w:rFonts w:ascii="Courier New" w:eastAsia="Courier New" w:hAnsi="Courier New" w:cs="Courier New"/>
      </w:rPr>
    </w:lvl>
    <w:lvl w:ilvl="8">
      <w:start w:val="1"/>
      <w:numFmt w:val="bullet"/>
      <w:lvlText w:val="▪"/>
      <w:lvlJc w:val="left"/>
      <w:pPr>
        <w:ind w:left="6339" w:hanging="360"/>
      </w:pPr>
      <w:rPr>
        <w:rFonts w:ascii="Noto Sans Symbols" w:eastAsia="Noto Sans Symbols" w:hAnsi="Noto Sans Symbols" w:cs="Noto Sans Symbols"/>
      </w:rPr>
    </w:lvl>
  </w:abstractNum>
  <w:abstractNum w:abstractNumId="107" w15:restartNumberingAfterBreak="0">
    <w:nsid w:val="7D3B23A4"/>
    <w:multiLevelType w:val="multilevel"/>
    <w:tmpl w:val="26C49A78"/>
    <w:lvl w:ilvl="0">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8" w15:restartNumberingAfterBreak="0">
    <w:nsid w:val="7E0007E4"/>
    <w:multiLevelType w:val="multilevel"/>
    <w:tmpl w:val="EA0C5DDE"/>
    <w:lvl w:ilvl="0">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9" w15:restartNumberingAfterBreak="0">
    <w:nsid w:val="7E932B72"/>
    <w:multiLevelType w:val="hybridMultilevel"/>
    <w:tmpl w:val="C630D4E8"/>
    <w:lvl w:ilvl="0" w:tplc="7CF419B0">
      <w:start w:val="1"/>
      <w:numFmt w:val="bullet"/>
      <w:pStyle w:val="NGrfico"/>
      <w:lvlText w:val=""/>
      <w:lvlJc w:val="left"/>
      <w:pPr>
        <w:tabs>
          <w:tab w:val="num" w:pos="1440"/>
        </w:tabs>
        <w:ind w:left="1440" w:hanging="360"/>
      </w:pPr>
      <w:rPr>
        <w:rFonts w:ascii="Symbol" w:hAnsi="Symbol" w:cs="Symbol" w:hint="default"/>
        <w:color w:val="FF0000"/>
      </w:rPr>
    </w:lvl>
    <w:lvl w:ilvl="1" w:tplc="08160003" w:tentative="1">
      <w:start w:val="1"/>
      <w:numFmt w:val="bullet"/>
      <w:lvlText w:val="o"/>
      <w:lvlJc w:val="left"/>
      <w:pPr>
        <w:tabs>
          <w:tab w:val="num" w:pos="1440"/>
        </w:tabs>
        <w:ind w:left="1440" w:hanging="360"/>
      </w:pPr>
      <w:rPr>
        <w:rFonts w:ascii="Courier New" w:hAnsi="Courier New" w:cs="Courier New" w:hint="default"/>
      </w:rPr>
    </w:lvl>
    <w:lvl w:ilvl="2" w:tplc="08160005" w:tentative="1">
      <w:start w:val="1"/>
      <w:numFmt w:val="bullet"/>
      <w:lvlText w:val=""/>
      <w:lvlJc w:val="left"/>
      <w:pPr>
        <w:tabs>
          <w:tab w:val="num" w:pos="2160"/>
        </w:tabs>
        <w:ind w:left="2160" w:hanging="360"/>
      </w:pPr>
      <w:rPr>
        <w:rFonts w:ascii="Wingdings" w:hAnsi="Wingdings" w:cs="Wingdings" w:hint="default"/>
      </w:rPr>
    </w:lvl>
    <w:lvl w:ilvl="3" w:tplc="08160001" w:tentative="1">
      <w:start w:val="1"/>
      <w:numFmt w:val="bullet"/>
      <w:lvlText w:val=""/>
      <w:lvlJc w:val="left"/>
      <w:pPr>
        <w:tabs>
          <w:tab w:val="num" w:pos="2880"/>
        </w:tabs>
        <w:ind w:left="2880" w:hanging="360"/>
      </w:pPr>
      <w:rPr>
        <w:rFonts w:ascii="Symbol" w:hAnsi="Symbol" w:cs="Symbol" w:hint="default"/>
      </w:rPr>
    </w:lvl>
    <w:lvl w:ilvl="4" w:tplc="08160003" w:tentative="1">
      <w:start w:val="1"/>
      <w:numFmt w:val="bullet"/>
      <w:lvlText w:val="o"/>
      <w:lvlJc w:val="left"/>
      <w:pPr>
        <w:tabs>
          <w:tab w:val="num" w:pos="3600"/>
        </w:tabs>
        <w:ind w:left="3600" w:hanging="360"/>
      </w:pPr>
      <w:rPr>
        <w:rFonts w:ascii="Courier New" w:hAnsi="Courier New" w:cs="Courier New" w:hint="default"/>
      </w:rPr>
    </w:lvl>
    <w:lvl w:ilvl="5" w:tplc="08160005" w:tentative="1">
      <w:start w:val="1"/>
      <w:numFmt w:val="bullet"/>
      <w:lvlText w:val=""/>
      <w:lvlJc w:val="left"/>
      <w:pPr>
        <w:tabs>
          <w:tab w:val="num" w:pos="4320"/>
        </w:tabs>
        <w:ind w:left="4320" w:hanging="360"/>
      </w:pPr>
      <w:rPr>
        <w:rFonts w:ascii="Wingdings" w:hAnsi="Wingdings" w:cs="Wingdings" w:hint="default"/>
      </w:rPr>
    </w:lvl>
    <w:lvl w:ilvl="6" w:tplc="08160001" w:tentative="1">
      <w:start w:val="1"/>
      <w:numFmt w:val="bullet"/>
      <w:lvlText w:val=""/>
      <w:lvlJc w:val="left"/>
      <w:pPr>
        <w:tabs>
          <w:tab w:val="num" w:pos="5040"/>
        </w:tabs>
        <w:ind w:left="5040" w:hanging="360"/>
      </w:pPr>
      <w:rPr>
        <w:rFonts w:ascii="Symbol" w:hAnsi="Symbol" w:cs="Symbol" w:hint="default"/>
      </w:rPr>
    </w:lvl>
    <w:lvl w:ilvl="7" w:tplc="08160003" w:tentative="1">
      <w:start w:val="1"/>
      <w:numFmt w:val="bullet"/>
      <w:lvlText w:val="o"/>
      <w:lvlJc w:val="left"/>
      <w:pPr>
        <w:tabs>
          <w:tab w:val="num" w:pos="5760"/>
        </w:tabs>
        <w:ind w:left="5760" w:hanging="360"/>
      </w:pPr>
      <w:rPr>
        <w:rFonts w:ascii="Courier New" w:hAnsi="Courier New" w:cs="Courier New" w:hint="default"/>
      </w:rPr>
    </w:lvl>
    <w:lvl w:ilvl="8" w:tplc="08160005" w:tentative="1">
      <w:start w:val="1"/>
      <w:numFmt w:val="bullet"/>
      <w:lvlText w:val=""/>
      <w:lvlJc w:val="left"/>
      <w:pPr>
        <w:tabs>
          <w:tab w:val="num" w:pos="6480"/>
        </w:tabs>
        <w:ind w:left="6480" w:hanging="360"/>
      </w:pPr>
      <w:rPr>
        <w:rFonts w:ascii="Wingdings" w:hAnsi="Wingdings" w:cs="Wingdings" w:hint="default"/>
      </w:rPr>
    </w:lvl>
  </w:abstractNum>
  <w:abstractNum w:abstractNumId="110" w15:restartNumberingAfterBreak="0">
    <w:nsid w:val="7EB00183"/>
    <w:multiLevelType w:val="multilevel"/>
    <w:tmpl w:val="3DBE1C2E"/>
    <w:lvl w:ilvl="0">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697313767">
    <w:abstractNumId w:val="34"/>
  </w:num>
  <w:num w:numId="2" w16cid:durableId="1073045021">
    <w:abstractNumId w:val="36"/>
  </w:num>
  <w:num w:numId="3" w16cid:durableId="1156645794">
    <w:abstractNumId w:val="0"/>
  </w:num>
  <w:num w:numId="4" w16cid:durableId="366564045">
    <w:abstractNumId w:val="45"/>
  </w:num>
  <w:num w:numId="5" w16cid:durableId="1094670465">
    <w:abstractNumId w:val="103"/>
  </w:num>
  <w:num w:numId="6" w16cid:durableId="75716412">
    <w:abstractNumId w:val="90"/>
  </w:num>
  <w:num w:numId="7" w16cid:durableId="1587156832">
    <w:abstractNumId w:val="57"/>
  </w:num>
  <w:num w:numId="8" w16cid:durableId="1882936909">
    <w:abstractNumId w:val="109"/>
  </w:num>
  <w:num w:numId="9" w16cid:durableId="2139758848">
    <w:abstractNumId w:val="18"/>
  </w:num>
  <w:num w:numId="10" w16cid:durableId="1775712132">
    <w:abstractNumId w:val="79"/>
  </w:num>
  <w:num w:numId="11" w16cid:durableId="748114930">
    <w:abstractNumId w:val="17"/>
  </w:num>
  <w:num w:numId="12" w16cid:durableId="1921981477">
    <w:abstractNumId w:val="106"/>
  </w:num>
  <w:num w:numId="13" w16cid:durableId="1792936263">
    <w:abstractNumId w:val="28"/>
  </w:num>
  <w:num w:numId="14" w16cid:durableId="462426683">
    <w:abstractNumId w:val="33"/>
  </w:num>
  <w:num w:numId="15" w16cid:durableId="1334795389">
    <w:abstractNumId w:val="95"/>
  </w:num>
  <w:num w:numId="16" w16cid:durableId="824708746">
    <w:abstractNumId w:val="64"/>
  </w:num>
  <w:num w:numId="17" w16cid:durableId="1768966978">
    <w:abstractNumId w:val="24"/>
  </w:num>
  <w:num w:numId="18" w16cid:durableId="1984120660">
    <w:abstractNumId w:val="38"/>
  </w:num>
  <w:num w:numId="19" w16cid:durableId="114443695">
    <w:abstractNumId w:val="67"/>
  </w:num>
  <w:num w:numId="20" w16cid:durableId="2079327363">
    <w:abstractNumId w:val="47"/>
  </w:num>
  <w:num w:numId="21" w16cid:durableId="1875847267">
    <w:abstractNumId w:val="85"/>
  </w:num>
  <w:num w:numId="22" w16cid:durableId="1665159987">
    <w:abstractNumId w:val="97"/>
  </w:num>
  <w:num w:numId="23" w16cid:durableId="41710358">
    <w:abstractNumId w:val="75"/>
  </w:num>
  <w:num w:numId="24" w16cid:durableId="289288070">
    <w:abstractNumId w:val="40"/>
  </w:num>
  <w:num w:numId="25" w16cid:durableId="760103216">
    <w:abstractNumId w:val="81"/>
  </w:num>
  <w:num w:numId="26" w16cid:durableId="1669626736">
    <w:abstractNumId w:val="27"/>
  </w:num>
  <w:num w:numId="27" w16cid:durableId="1395548327">
    <w:abstractNumId w:val="54"/>
  </w:num>
  <w:num w:numId="28" w16cid:durableId="1857890263">
    <w:abstractNumId w:val="31"/>
  </w:num>
  <w:num w:numId="29" w16cid:durableId="1661958175">
    <w:abstractNumId w:val="99"/>
  </w:num>
  <w:num w:numId="30" w16cid:durableId="1858157615">
    <w:abstractNumId w:val="84"/>
  </w:num>
  <w:num w:numId="31" w16cid:durableId="1896891946">
    <w:abstractNumId w:val="76"/>
  </w:num>
  <w:num w:numId="32" w16cid:durableId="317611798">
    <w:abstractNumId w:val="30"/>
  </w:num>
  <w:num w:numId="33" w16cid:durableId="1563058945">
    <w:abstractNumId w:val="59"/>
  </w:num>
  <w:num w:numId="34" w16cid:durableId="488325463">
    <w:abstractNumId w:val="96"/>
  </w:num>
  <w:num w:numId="35" w16cid:durableId="1689477467">
    <w:abstractNumId w:val="89"/>
  </w:num>
  <w:num w:numId="36" w16cid:durableId="6640266">
    <w:abstractNumId w:val="53"/>
  </w:num>
  <w:num w:numId="37" w16cid:durableId="1729497739">
    <w:abstractNumId w:val="51"/>
  </w:num>
  <w:num w:numId="38" w16cid:durableId="1534541683">
    <w:abstractNumId w:val="2"/>
  </w:num>
  <w:num w:numId="39" w16cid:durableId="84032753">
    <w:abstractNumId w:val="11"/>
  </w:num>
  <w:num w:numId="40" w16cid:durableId="1555893873">
    <w:abstractNumId w:val="100"/>
  </w:num>
  <w:num w:numId="41" w16cid:durableId="217909296">
    <w:abstractNumId w:val="25"/>
  </w:num>
  <w:num w:numId="42" w16cid:durableId="1651205435">
    <w:abstractNumId w:val="43"/>
  </w:num>
  <w:num w:numId="43" w16cid:durableId="26806976">
    <w:abstractNumId w:val="71"/>
  </w:num>
  <w:num w:numId="44" w16cid:durableId="1477262535">
    <w:abstractNumId w:val="49"/>
  </w:num>
  <w:num w:numId="45" w16cid:durableId="1918436227">
    <w:abstractNumId w:val="65"/>
  </w:num>
  <w:num w:numId="46" w16cid:durableId="279338451">
    <w:abstractNumId w:val="52"/>
  </w:num>
  <w:num w:numId="47" w16cid:durableId="781073057">
    <w:abstractNumId w:val="48"/>
  </w:num>
  <w:num w:numId="48" w16cid:durableId="1122385274">
    <w:abstractNumId w:val="32"/>
  </w:num>
  <w:num w:numId="49" w16cid:durableId="1567110029">
    <w:abstractNumId w:val="4"/>
  </w:num>
  <w:num w:numId="50" w16cid:durableId="870802402">
    <w:abstractNumId w:val="9"/>
  </w:num>
  <w:num w:numId="51" w16cid:durableId="1623463878">
    <w:abstractNumId w:val="80"/>
  </w:num>
  <w:num w:numId="52" w16cid:durableId="500311915">
    <w:abstractNumId w:val="20"/>
  </w:num>
  <w:num w:numId="53" w16cid:durableId="993488734">
    <w:abstractNumId w:val="3"/>
  </w:num>
  <w:num w:numId="54" w16cid:durableId="1475682684">
    <w:abstractNumId w:val="108"/>
  </w:num>
  <w:num w:numId="55" w16cid:durableId="1459834034">
    <w:abstractNumId w:val="37"/>
  </w:num>
  <w:num w:numId="56" w16cid:durableId="1355499055">
    <w:abstractNumId w:val="1"/>
  </w:num>
  <w:num w:numId="57" w16cid:durableId="105778714">
    <w:abstractNumId w:val="78"/>
  </w:num>
  <w:num w:numId="58" w16cid:durableId="451169745">
    <w:abstractNumId w:val="86"/>
  </w:num>
  <w:num w:numId="59" w16cid:durableId="366176326">
    <w:abstractNumId w:val="6"/>
  </w:num>
  <w:num w:numId="60" w16cid:durableId="793017695">
    <w:abstractNumId w:val="14"/>
  </w:num>
  <w:num w:numId="61" w16cid:durableId="1018309210">
    <w:abstractNumId w:val="83"/>
  </w:num>
  <w:num w:numId="62" w16cid:durableId="4865690">
    <w:abstractNumId w:val="13"/>
  </w:num>
  <w:num w:numId="63" w16cid:durableId="1520773002">
    <w:abstractNumId w:val="55"/>
  </w:num>
  <w:num w:numId="64" w16cid:durableId="1693147583">
    <w:abstractNumId w:val="107"/>
  </w:num>
  <w:num w:numId="65" w16cid:durableId="115177310">
    <w:abstractNumId w:val="56"/>
  </w:num>
  <w:num w:numId="66" w16cid:durableId="631331239">
    <w:abstractNumId w:val="50"/>
  </w:num>
  <w:num w:numId="67" w16cid:durableId="2000766617">
    <w:abstractNumId w:val="7"/>
  </w:num>
  <w:num w:numId="68" w16cid:durableId="2017266217">
    <w:abstractNumId w:val="60"/>
  </w:num>
  <w:num w:numId="69" w16cid:durableId="667832234">
    <w:abstractNumId w:val="5"/>
  </w:num>
  <w:num w:numId="70" w16cid:durableId="1243031113">
    <w:abstractNumId w:val="16"/>
  </w:num>
  <w:num w:numId="71" w16cid:durableId="1374963005">
    <w:abstractNumId w:val="68"/>
  </w:num>
  <w:num w:numId="72" w16cid:durableId="180511671">
    <w:abstractNumId w:val="41"/>
  </w:num>
  <w:num w:numId="73" w16cid:durableId="1884827765">
    <w:abstractNumId w:val="94"/>
  </w:num>
  <w:num w:numId="74" w16cid:durableId="518085956">
    <w:abstractNumId w:val="87"/>
  </w:num>
  <w:num w:numId="75" w16cid:durableId="360087114">
    <w:abstractNumId w:val="88"/>
  </w:num>
  <w:num w:numId="76" w16cid:durableId="539980493">
    <w:abstractNumId w:val="82"/>
  </w:num>
  <w:num w:numId="77" w16cid:durableId="404569648">
    <w:abstractNumId w:val="102"/>
  </w:num>
  <w:num w:numId="78" w16cid:durableId="76287405">
    <w:abstractNumId w:val="92"/>
  </w:num>
  <w:num w:numId="79" w16cid:durableId="378748511">
    <w:abstractNumId w:val="61"/>
  </w:num>
  <w:num w:numId="80" w16cid:durableId="277684786">
    <w:abstractNumId w:val="23"/>
  </w:num>
  <w:num w:numId="81" w16cid:durableId="1122773875">
    <w:abstractNumId w:val="58"/>
  </w:num>
  <w:num w:numId="82" w16cid:durableId="1276524492">
    <w:abstractNumId w:val="105"/>
  </w:num>
  <w:num w:numId="83" w16cid:durableId="2143231595">
    <w:abstractNumId w:val="63"/>
  </w:num>
  <w:num w:numId="84" w16cid:durableId="946474185">
    <w:abstractNumId w:val="10"/>
  </w:num>
  <w:num w:numId="85" w16cid:durableId="1455051919">
    <w:abstractNumId w:val="26"/>
  </w:num>
  <w:num w:numId="86" w16cid:durableId="1569655229">
    <w:abstractNumId w:val="62"/>
  </w:num>
  <w:num w:numId="87" w16cid:durableId="293099338">
    <w:abstractNumId w:val="98"/>
  </w:num>
  <w:num w:numId="88" w16cid:durableId="1723216621">
    <w:abstractNumId w:val="12"/>
  </w:num>
  <w:num w:numId="89" w16cid:durableId="843738835">
    <w:abstractNumId w:val="8"/>
  </w:num>
  <w:num w:numId="90" w16cid:durableId="334694908">
    <w:abstractNumId w:val="101"/>
  </w:num>
  <w:num w:numId="91" w16cid:durableId="1772043429">
    <w:abstractNumId w:val="66"/>
  </w:num>
  <w:num w:numId="92" w16cid:durableId="1653871633">
    <w:abstractNumId w:val="19"/>
  </w:num>
  <w:num w:numId="93" w16cid:durableId="1317996015">
    <w:abstractNumId w:val="35"/>
  </w:num>
  <w:num w:numId="94" w16cid:durableId="706874955">
    <w:abstractNumId w:val="93"/>
  </w:num>
  <w:num w:numId="95" w16cid:durableId="49889674">
    <w:abstractNumId w:val="69"/>
  </w:num>
  <w:num w:numId="96" w16cid:durableId="39717993">
    <w:abstractNumId w:val="46"/>
  </w:num>
  <w:num w:numId="97" w16cid:durableId="1005940672">
    <w:abstractNumId w:val="74"/>
  </w:num>
  <w:num w:numId="98" w16cid:durableId="1832790230">
    <w:abstractNumId w:val="21"/>
  </w:num>
  <w:num w:numId="99" w16cid:durableId="1099520640">
    <w:abstractNumId w:val="22"/>
  </w:num>
  <w:num w:numId="100" w16cid:durableId="1682317059">
    <w:abstractNumId w:val="91"/>
  </w:num>
  <w:num w:numId="101" w16cid:durableId="1063330638">
    <w:abstractNumId w:val="29"/>
  </w:num>
  <w:num w:numId="102" w16cid:durableId="484660699">
    <w:abstractNumId w:val="42"/>
  </w:num>
  <w:num w:numId="103" w16cid:durableId="731393271">
    <w:abstractNumId w:val="15"/>
  </w:num>
  <w:num w:numId="104" w16cid:durableId="1983583406">
    <w:abstractNumId w:val="73"/>
  </w:num>
  <w:num w:numId="105" w16cid:durableId="1499929169">
    <w:abstractNumId w:val="70"/>
  </w:num>
  <w:num w:numId="106" w16cid:durableId="1198008116">
    <w:abstractNumId w:val="110"/>
  </w:num>
  <w:num w:numId="107" w16cid:durableId="869227496">
    <w:abstractNumId w:val="72"/>
  </w:num>
  <w:num w:numId="108" w16cid:durableId="997344181">
    <w:abstractNumId w:val="44"/>
  </w:num>
  <w:num w:numId="109" w16cid:durableId="1307278553">
    <w:abstractNumId w:val="39"/>
  </w:num>
  <w:num w:numId="110" w16cid:durableId="1910654413">
    <w:abstractNumId w:val="77"/>
  </w:num>
  <w:num w:numId="111" w16cid:durableId="1143425569">
    <w:abstractNumId w:val="104"/>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698E"/>
    <w:rsid w:val="0038698E"/>
    <w:rsid w:val="00C50893"/>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DB40C"/>
  <w15:chartTrackingRefBased/>
  <w15:docId w15:val="{3F27B4E4-1F49-44B6-94F4-B2CE7BE0F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t-P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qFormat="1"/>
    <w:lsdException w:name="toc 5" w:semiHidden="1" w:unhideWhenUsed="1"/>
    <w:lsdException w:name="toc 6" w:semiHidden="1" w:unhideWhenUsed="1" w:qFormat="1"/>
    <w:lsdException w:name="toc 7" w:semiHidden="1" w:unhideWhenUsed="1" w:qFormat="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698E"/>
    <w:pPr>
      <w:spacing w:after="210" w:line="210" w:lineRule="atLeast"/>
      <w:jc w:val="both"/>
    </w:pPr>
    <w:rPr>
      <w:rFonts w:ascii="Arial" w:eastAsia="Arial Unicode MS" w:hAnsi="Arial" w:cs="Arial"/>
      <w:color w:val="404040"/>
      <w:kern w:val="0"/>
      <w:sz w:val="20"/>
      <w:szCs w:val="17"/>
      <w14:ligatures w14:val="none"/>
    </w:rPr>
  </w:style>
  <w:style w:type="paragraph" w:styleId="Ttulo1">
    <w:name w:val="heading 1"/>
    <w:aliases w:val="QT_TUTULO1,Heading 1  -QUATERNAIR"/>
    <w:basedOn w:val="Normal"/>
    <w:next w:val="Normal"/>
    <w:link w:val="Ttulo1Carter"/>
    <w:uiPriority w:val="1"/>
    <w:qFormat/>
    <w:rsid w:val="0038698E"/>
    <w:pPr>
      <w:keepNext/>
      <w:keepLines/>
      <w:numPr>
        <w:numId w:val="7"/>
      </w:numPr>
      <w:outlineLvl w:val="0"/>
    </w:pPr>
    <w:rPr>
      <w:b/>
      <w:bCs/>
      <w:caps/>
      <w:color w:val="595959"/>
      <w:sz w:val="28"/>
      <w:lang w:val="en-IN"/>
    </w:rPr>
  </w:style>
  <w:style w:type="paragraph" w:styleId="Ttulo2">
    <w:name w:val="heading 2"/>
    <w:aliases w:val="QT_TITILO2,Heading 2 - QUATERNAIR"/>
    <w:basedOn w:val="Ttulo1"/>
    <w:next w:val="Normal"/>
    <w:link w:val="Ttulo2Carter"/>
    <w:autoRedefine/>
    <w:uiPriority w:val="99"/>
    <w:qFormat/>
    <w:rsid w:val="0038698E"/>
    <w:pPr>
      <w:numPr>
        <w:ilvl w:val="1"/>
      </w:numPr>
      <w:spacing w:before="200" w:after="240" w:line="240" w:lineRule="auto"/>
      <w:jc w:val="left"/>
      <w:outlineLvl w:val="1"/>
    </w:pPr>
    <w:rPr>
      <w:sz w:val="24"/>
      <w:szCs w:val="26"/>
    </w:rPr>
  </w:style>
  <w:style w:type="paragraph" w:styleId="Ttulo3">
    <w:name w:val="heading 3"/>
    <w:aliases w:val="QT_TITULO3,Heading 3 - QUATERNAIR"/>
    <w:basedOn w:val="Normal"/>
    <w:next w:val="Normal"/>
    <w:link w:val="Ttulo3Carter"/>
    <w:uiPriority w:val="99"/>
    <w:qFormat/>
    <w:rsid w:val="0038698E"/>
    <w:pPr>
      <w:numPr>
        <w:ilvl w:val="2"/>
        <w:numId w:val="7"/>
      </w:numPr>
      <w:spacing w:before="120" w:after="60"/>
      <w:ind w:right="40"/>
      <w:outlineLvl w:val="2"/>
    </w:pPr>
    <w:rPr>
      <w:rFonts w:eastAsia="Tw Cen MT"/>
      <w:b/>
      <w:color w:val="595959"/>
      <w:spacing w:val="10"/>
      <w:sz w:val="23"/>
      <w:szCs w:val="24"/>
    </w:rPr>
  </w:style>
  <w:style w:type="paragraph" w:styleId="Ttulo4">
    <w:name w:val="heading 4"/>
    <w:basedOn w:val="Normal"/>
    <w:next w:val="Normal"/>
    <w:link w:val="Ttulo4Carter"/>
    <w:uiPriority w:val="9"/>
    <w:qFormat/>
    <w:rsid w:val="0038698E"/>
    <w:pPr>
      <w:numPr>
        <w:ilvl w:val="3"/>
        <w:numId w:val="5"/>
      </w:numPr>
      <w:spacing w:before="240"/>
      <w:outlineLvl w:val="3"/>
    </w:pPr>
    <w:rPr>
      <w:rFonts w:eastAsia="Tw Cen MT"/>
      <w:spacing w:val="14"/>
      <w:sz w:val="22"/>
      <w:szCs w:val="22"/>
    </w:rPr>
  </w:style>
  <w:style w:type="paragraph" w:styleId="Ttulo5">
    <w:name w:val="heading 5"/>
    <w:basedOn w:val="Normal"/>
    <w:next w:val="Normal"/>
    <w:link w:val="Ttulo5Carter"/>
    <w:uiPriority w:val="99"/>
    <w:qFormat/>
    <w:rsid w:val="0038698E"/>
    <w:pPr>
      <w:numPr>
        <w:ilvl w:val="4"/>
        <w:numId w:val="5"/>
      </w:numPr>
      <w:spacing w:before="200"/>
      <w:outlineLvl w:val="4"/>
    </w:pPr>
    <w:rPr>
      <w:rFonts w:eastAsia="Tw Cen MT"/>
      <w:b/>
      <w:color w:val="775F55"/>
      <w:spacing w:val="10"/>
      <w:sz w:val="23"/>
      <w:szCs w:val="26"/>
    </w:rPr>
  </w:style>
  <w:style w:type="paragraph" w:styleId="Ttulo6">
    <w:name w:val="heading 6"/>
    <w:basedOn w:val="Normal"/>
    <w:next w:val="Normal"/>
    <w:link w:val="Ttulo6Carter"/>
    <w:uiPriority w:val="99"/>
    <w:qFormat/>
    <w:rsid w:val="0038698E"/>
    <w:pPr>
      <w:numPr>
        <w:ilvl w:val="5"/>
        <w:numId w:val="5"/>
      </w:numPr>
      <w:outlineLvl w:val="5"/>
    </w:pPr>
    <w:rPr>
      <w:rFonts w:eastAsia="Tw Cen MT"/>
      <w:b/>
      <w:color w:val="DD8047"/>
      <w:spacing w:val="10"/>
      <w:sz w:val="23"/>
    </w:rPr>
  </w:style>
  <w:style w:type="paragraph" w:styleId="Ttulo7">
    <w:name w:val="heading 7"/>
    <w:basedOn w:val="Normal"/>
    <w:next w:val="Normal"/>
    <w:link w:val="Ttulo7Carter"/>
    <w:uiPriority w:val="99"/>
    <w:qFormat/>
    <w:rsid w:val="0038698E"/>
    <w:pPr>
      <w:numPr>
        <w:ilvl w:val="6"/>
        <w:numId w:val="5"/>
      </w:numPr>
      <w:outlineLvl w:val="6"/>
    </w:pPr>
    <w:rPr>
      <w:rFonts w:eastAsia="Tw Cen MT"/>
      <w:smallCaps/>
      <w:color w:val="000000"/>
      <w:spacing w:val="10"/>
      <w:sz w:val="23"/>
    </w:rPr>
  </w:style>
  <w:style w:type="paragraph" w:styleId="Ttulo8">
    <w:name w:val="heading 8"/>
    <w:basedOn w:val="Normal"/>
    <w:next w:val="Normal"/>
    <w:link w:val="Ttulo8Carter"/>
    <w:uiPriority w:val="99"/>
    <w:qFormat/>
    <w:rsid w:val="0038698E"/>
    <w:pPr>
      <w:numPr>
        <w:ilvl w:val="7"/>
        <w:numId w:val="5"/>
      </w:numPr>
      <w:outlineLvl w:val="7"/>
    </w:pPr>
    <w:rPr>
      <w:rFonts w:eastAsia="Tw Cen MT"/>
      <w:b/>
      <w:i/>
      <w:color w:val="94B6D2"/>
      <w:spacing w:val="10"/>
      <w:sz w:val="24"/>
    </w:rPr>
  </w:style>
  <w:style w:type="paragraph" w:styleId="Ttulo9">
    <w:name w:val="heading 9"/>
    <w:basedOn w:val="Normal"/>
    <w:next w:val="Normal"/>
    <w:link w:val="Ttulo9Carter"/>
    <w:uiPriority w:val="99"/>
    <w:qFormat/>
    <w:rsid w:val="0038698E"/>
    <w:pPr>
      <w:numPr>
        <w:ilvl w:val="8"/>
        <w:numId w:val="5"/>
      </w:numPr>
      <w:outlineLvl w:val="8"/>
    </w:pPr>
    <w:rPr>
      <w:rFonts w:eastAsia="Tw Cen MT"/>
      <w:b/>
      <w:color w:val="A5AB81"/>
      <w:spacing w:val="4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arter">
    <w:name w:val="Título 1 Caráter"/>
    <w:aliases w:val="QT_TUTULO1 Caráter,Heading 1  -QUATERNAIR Caráter"/>
    <w:basedOn w:val="Tipodeletrapredefinidodopargrafo"/>
    <w:link w:val="Ttulo1"/>
    <w:uiPriority w:val="1"/>
    <w:rsid w:val="0038698E"/>
    <w:rPr>
      <w:rFonts w:ascii="Arial" w:eastAsia="Arial Unicode MS" w:hAnsi="Arial" w:cs="Arial"/>
      <w:b/>
      <w:bCs/>
      <w:caps/>
      <w:color w:val="595959"/>
      <w:kern w:val="0"/>
      <w:sz w:val="28"/>
      <w:szCs w:val="17"/>
      <w:lang w:val="en-IN"/>
      <w14:ligatures w14:val="none"/>
    </w:rPr>
  </w:style>
  <w:style w:type="character" w:customStyle="1" w:styleId="Ttulo2Carter">
    <w:name w:val="Título 2 Caráter"/>
    <w:aliases w:val="QT_TITILO2 Caráter,Heading 2 - QUATERNAIR Caráter"/>
    <w:basedOn w:val="Tipodeletrapredefinidodopargrafo"/>
    <w:link w:val="Ttulo2"/>
    <w:uiPriority w:val="99"/>
    <w:rsid w:val="0038698E"/>
    <w:rPr>
      <w:rFonts w:ascii="Arial" w:eastAsia="Arial Unicode MS" w:hAnsi="Arial" w:cs="Arial"/>
      <w:b/>
      <w:bCs/>
      <w:caps/>
      <w:color w:val="595959"/>
      <w:kern w:val="0"/>
      <w:sz w:val="24"/>
      <w:szCs w:val="26"/>
      <w:lang w:val="en-IN"/>
      <w14:ligatures w14:val="none"/>
    </w:rPr>
  </w:style>
  <w:style w:type="character" w:customStyle="1" w:styleId="Ttulo3Carter">
    <w:name w:val="Título 3 Caráter"/>
    <w:aliases w:val="QT_TITULO3 Caráter,Heading 3 - QUATERNAIR Caráter"/>
    <w:basedOn w:val="Tipodeletrapredefinidodopargrafo"/>
    <w:link w:val="Ttulo3"/>
    <w:uiPriority w:val="99"/>
    <w:rsid w:val="0038698E"/>
    <w:rPr>
      <w:rFonts w:ascii="Arial" w:eastAsia="Tw Cen MT" w:hAnsi="Arial" w:cs="Arial"/>
      <w:b/>
      <w:color w:val="595959"/>
      <w:spacing w:val="10"/>
      <w:kern w:val="0"/>
      <w:sz w:val="23"/>
      <w:szCs w:val="24"/>
      <w14:ligatures w14:val="none"/>
    </w:rPr>
  </w:style>
  <w:style w:type="character" w:customStyle="1" w:styleId="Ttulo4Carter">
    <w:name w:val="Título 4 Caráter"/>
    <w:basedOn w:val="Tipodeletrapredefinidodopargrafo"/>
    <w:link w:val="Ttulo4"/>
    <w:uiPriority w:val="9"/>
    <w:rsid w:val="0038698E"/>
    <w:rPr>
      <w:rFonts w:ascii="Arial" w:eastAsia="Tw Cen MT" w:hAnsi="Arial" w:cs="Arial"/>
      <w:color w:val="404040"/>
      <w:spacing w:val="14"/>
      <w:kern w:val="0"/>
      <w14:ligatures w14:val="none"/>
    </w:rPr>
  </w:style>
  <w:style w:type="character" w:customStyle="1" w:styleId="Ttulo5Carter">
    <w:name w:val="Título 5 Caráter"/>
    <w:basedOn w:val="Tipodeletrapredefinidodopargrafo"/>
    <w:link w:val="Ttulo5"/>
    <w:uiPriority w:val="99"/>
    <w:rsid w:val="0038698E"/>
    <w:rPr>
      <w:rFonts w:ascii="Arial" w:eastAsia="Tw Cen MT" w:hAnsi="Arial" w:cs="Arial"/>
      <w:b/>
      <w:color w:val="775F55"/>
      <w:spacing w:val="10"/>
      <w:kern w:val="0"/>
      <w:sz w:val="23"/>
      <w:szCs w:val="26"/>
      <w14:ligatures w14:val="none"/>
    </w:rPr>
  </w:style>
  <w:style w:type="character" w:customStyle="1" w:styleId="Ttulo6Carter">
    <w:name w:val="Título 6 Caráter"/>
    <w:basedOn w:val="Tipodeletrapredefinidodopargrafo"/>
    <w:link w:val="Ttulo6"/>
    <w:uiPriority w:val="99"/>
    <w:rsid w:val="0038698E"/>
    <w:rPr>
      <w:rFonts w:ascii="Arial" w:eastAsia="Tw Cen MT" w:hAnsi="Arial" w:cs="Arial"/>
      <w:b/>
      <w:color w:val="DD8047"/>
      <w:spacing w:val="10"/>
      <w:kern w:val="0"/>
      <w:sz w:val="23"/>
      <w:szCs w:val="17"/>
      <w14:ligatures w14:val="none"/>
    </w:rPr>
  </w:style>
  <w:style w:type="character" w:customStyle="1" w:styleId="Ttulo7Carter">
    <w:name w:val="Título 7 Caráter"/>
    <w:basedOn w:val="Tipodeletrapredefinidodopargrafo"/>
    <w:link w:val="Ttulo7"/>
    <w:uiPriority w:val="99"/>
    <w:rsid w:val="0038698E"/>
    <w:rPr>
      <w:rFonts w:ascii="Arial" w:eastAsia="Tw Cen MT" w:hAnsi="Arial" w:cs="Arial"/>
      <w:smallCaps/>
      <w:color w:val="000000"/>
      <w:spacing w:val="10"/>
      <w:kern w:val="0"/>
      <w:sz w:val="23"/>
      <w:szCs w:val="17"/>
      <w14:ligatures w14:val="none"/>
    </w:rPr>
  </w:style>
  <w:style w:type="character" w:customStyle="1" w:styleId="Ttulo8Carter">
    <w:name w:val="Título 8 Caráter"/>
    <w:basedOn w:val="Tipodeletrapredefinidodopargrafo"/>
    <w:link w:val="Ttulo8"/>
    <w:uiPriority w:val="99"/>
    <w:rsid w:val="0038698E"/>
    <w:rPr>
      <w:rFonts w:ascii="Arial" w:eastAsia="Tw Cen MT" w:hAnsi="Arial" w:cs="Arial"/>
      <w:b/>
      <w:i/>
      <w:color w:val="94B6D2"/>
      <w:spacing w:val="10"/>
      <w:kern w:val="0"/>
      <w:sz w:val="24"/>
      <w:szCs w:val="17"/>
      <w14:ligatures w14:val="none"/>
    </w:rPr>
  </w:style>
  <w:style w:type="character" w:customStyle="1" w:styleId="Ttulo9Carter">
    <w:name w:val="Título 9 Caráter"/>
    <w:basedOn w:val="Tipodeletrapredefinidodopargrafo"/>
    <w:link w:val="Ttulo9"/>
    <w:uiPriority w:val="99"/>
    <w:rsid w:val="0038698E"/>
    <w:rPr>
      <w:rFonts w:ascii="Arial" w:eastAsia="Tw Cen MT" w:hAnsi="Arial" w:cs="Arial"/>
      <w:b/>
      <w:color w:val="A5AB81"/>
      <w:spacing w:val="40"/>
      <w:kern w:val="0"/>
      <w:sz w:val="20"/>
      <w:szCs w:val="17"/>
      <w14:ligatures w14:val="none"/>
    </w:rPr>
  </w:style>
  <w:style w:type="character" w:styleId="Hiperligao">
    <w:name w:val="Hyperlink"/>
    <w:uiPriority w:val="99"/>
    <w:unhideWhenUsed/>
    <w:rsid w:val="0038698E"/>
    <w:rPr>
      <w:color w:val="0000FF"/>
      <w:u w:val="single"/>
    </w:rPr>
  </w:style>
  <w:style w:type="paragraph" w:customStyle="1" w:styleId="Indice1">
    <w:name w:val="Indice1"/>
    <w:basedOn w:val="Normal"/>
    <w:link w:val="Indice1Char"/>
    <w:uiPriority w:val="99"/>
    <w:qFormat/>
    <w:rsid w:val="0038698E"/>
    <w:rPr>
      <w:sz w:val="16"/>
    </w:rPr>
  </w:style>
  <w:style w:type="paragraph" w:customStyle="1" w:styleId="Indice2">
    <w:name w:val="Indice2"/>
    <w:basedOn w:val="Indice1"/>
    <w:link w:val="Indice2Char"/>
    <w:uiPriority w:val="99"/>
    <w:qFormat/>
    <w:rsid w:val="0038698E"/>
  </w:style>
  <w:style w:type="paragraph" w:styleId="Cabealho">
    <w:name w:val="header"/>
    <w:basedOn w:val="Normal"/>
    <w:link w:val="CabealhoCarter"/>
    <w:uiPriority w:val="99"/>
    <w:unhideWhenUsed/>
    <w:rsid w:val="0038698E"/>
    <w:pPr>
      <w:tabs>
        <w:tab w:val="center" w:pos="4680"/>
        <w:tab w:val="right" w:pos="9360"/>
      </w:tabs>
      <w:spacing w:line="240" w:lineRule="auto"/>
    </w:pPr>
  </w:style>
  <w:style w:type="character" w:customStyle="1" w:styleId="CabealhoCarter">
    <w:name w:val="Cabeçalho Caráter"/>
    <w:basedOn w:val="Tipodeletrapredefinidodopargrafo"/>
    <w:link w:val="Cabealho"/>
    <w:uiPriority w:val="99"/>
    <w:rsid w:val="0038698E"/>
    <w:rPr>
      <w:rFonts w:ascii="Arial" w:eastAsia="Arial Unicode MS" w:hAnsi="Arial" w:cs="Arial"/>
      <w:color w:val="404040"/>
      <w:kern w:val="0"/>
      <w:sz w:val="20"/>
      <w:szCs w:val="17"/>
      <w14:ligatures w14:val="none"/>
    </w:rPr>
  </w:style>
  <w:style w:type="paragraph" w:styleId="ndice1">
    <w:name w:val="toc 1"/>
    <w:basedOn w:val="Normal"/>
    <w:next w:val="Normal"/>
    <w:uiPriority w:val="39"/>
    <w:unhideWhenUsed/>
    <w:qFormat/>
    <w:rsid w:val="0038698E"/>
    <w:pPr>
      <w:framePr w:wrap="notBeside" w:vAnchor="text" w:hAnchor="text" w:y="1"/>
      <w:tabs>
        <w:tab w:val="left" w:leader="dot" w:pos="8222"/>
      </w:tabs>
      <w:spacing w:before="120" w:after="120" w:line="240" w:lineRule="auto"/>
      <w:ind w:left="403" w:right="697"/>
      <w:jc w:val="left"/>
    </w:pPr>
    <w:rPr>
      <w:b/>
      <w:bCs/>
      <w:color w:val="4B4B4B"/>
      <w:szCs w:val="20"/>
    </w:rPr>
  </w:style>
  <w:style w:type="paragraph" w:customStyle="1" w:styleId="StyleHeading1Left">
    <w:name w:val="Style Heading 1 + Left"/>
    <w:basedOn w:val="Ttulo1"/>
    <w:rsid w:val="0038698E"/>
    <w:pPr>
      <w:jc w:val="left"/>
    </w:pPr>
    <w:rPr>
      <w:rFonts w:eastAsia="Times New Roman" w:cs="Times New Roman"/>
      <w:szCs w:val="20"/>
    </w:rPr>
  </w:style>
  <w:style w:type="paragraph" w:customStyle="1" w:styleId="StyleIndice2Left">
    <w:name w:val="Style Indice2 + Left"/>
    <w:basedOn w:val="Indice2"/>
    <w:rsid w:val="0038698E"/>
    <w:pPr>
      <w:jc w:val="left"/>
    </w:pPr>
    <w:rPr>
      <w:rFonts w:eastAsia="Times New Roman" w:cs="Times New Roman"/>
      <w:szCs w:val="20"/>
    </w:rPr>
  </w:style>
  <w:style w:type="paragraph" w:styleId="Ttulo">
    <w:name w:val="Title"/>
    <w:basedOn w:val="Normal"/>
    <w:link w:val="TtuloCarter"/>
    <w:uiPriority w:val="1"/>
    <w:qFormat/>
    <w:rsid w:val="0038698E"/>
    <w:pPr>
      <w:spacing w:line="240" w:lineRule="auto"/>
    </w:pPr>
    <w:rPr>
      <w:rFonts w:eastAsia="Tw Cen MT"/>
      <w:color w:val="595959"/>
      <w:sz w:val="72"/>
      <w:szCs w:val="48"/>
    </w:rPr>
  </w:style>
  <w:style w:type="character" w:customStyle="1" w:styleId="TtuloCarter">
    <w:name w:val="Título Caráter"/>
    <w:basedOn w:val="Tipodeletrapredefinidodopargrafo"/>
    <w:link w:val="Ttulo"/>
    <w:uiPriority w:val="1"/>
    <w:rsid w:val="0038698E"/>
    <w:rPr>
      <w:rFonts w:ascii="Arial" w:eastAsia="Tw Cen MT" w:hAnsi="Arial" w:cs="Arial"/>
      <w:color w:val="595959"/>
      <w:kern w:val="0"/>
      <w:sz w:val="72"/>
      <w:szCs w:val="48"/>
      <w14:ligatures w14:val="none"/>
    </w:rPr>
  </w:style>
  <w:style w:type="paragraph" w:styleId="Textodebalo">
    <w:name w:val="Balloon Text"/>
    <w:basedOn w:val="Normal"/>
    <w:link w:val="TextodebaloCarter"/>
    <w:uiPriority w:val="99"/>
    <w:semiHidden/>
    <w:unhideWhenUsed/>
    <w:rsid w:val="0038698E"/>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38698E"/>
    <w:rPr>
      <w:rFonts w:ascii="Tahoma" w:eastAsia="Arial Unicode MS" w:hAnsi="Tahoma" w:cs="Tahoma"/>
      <w:color w:val="404040"/>
      <w:kern w:val="0"/>
      <w:sz w:val="16"/>
      <w:szCs w:val="16"/>
      <w14:ligatures w14:val="none"/>
    </w:rPr>
  </w:style>
  <w:style w:type="paragraph" w:styleId="Rodap">
    <w:name w:val="footer"/>
    <w:basedOn w:val="Normal"/>
    <w:link w:val="RodapCarter"/>
    <w:uiPriority w:val="99"/>
    <w:unhideWhenUsed/>
    <w:rsid w:val="0038698E"/>
    <w:pPr>
      <w:tabs>
        <w:tab w:val="center" w:pos="4680"/>
        <w:tab w:val="right" w:pos="9360"/>
      </w:tabs>
      <w:spacing w:line="240" w:lineRule="auto"/>
    </w:pPr>
    <w:rPr>
      <w:color w:val="595959"/>
    </w:rPr>
  </w:style>
  <w:style w:type="character" w:customStyle="1" w:styleId="RodapCarter">
    <w:name w:val="Rodapé Caráter"/>
    <w:basedOn w:val="Tipodeletrapredefinidodopargrafo"/>
    <w:link w:val="Rodap"/>
    <w:uiPriority w:val="99"/>
    <w:rsid w:val="0038698E"/>
    <w:rPr>
      <w:rFonts w:ascii="Arial" w:eastAsia="Arial Unicode MS" w:hAnsi="Arial" w:cs="Arial"/>
      <w:color w:val="595959"/>
      <w:kern w:val="0"/>
      <w:sz w:val="20"/>
      <w:szCs w:val="17"/>
      <w14:ligatures w14:val="none"/>
    </w:rPr>
  </w:style>
  <w:style w:type="paragraph" w:customStyle="1" w:styleId="Style9ptCustomColorRGB343434LeftAfter6ptLines">
    <w:name w:val="Style 9 pt Custom Color(RGB(343434)) Left After:  6 pt Line s..."/>
    <w:basedOn w:val="Normal"/>
    <w:rsid w:val="0038698E"/>
    <w:pPr>
      <w:spacing w:after="120" w:line="276" w:lineRule="auto"/>
      <w:jc w:val="left"/>
    </w:pPr>
    <w:rPr>
      <w:rFonts w:eastAsia="Times New Roman" w:cs="Times New Roman"/>
      <w:color w:val="595959"/>
      <w:sz w:val="18"/>
      <w:szCs w:val="20"/>
    </w:rPr>
  </w:style>
  <w:style w:type="character" w:styleId="nfase">
    <w:name w:val="Emphasis"/>
    <w:aliases w:val="Titulos Tabelas"/>
    <w:uiPriority w:val="99"/>
    <w:qFormat/>
    <w:rsid w:val="0038698E"/>
    <w:rPr>
      <w:rFonts w:ascii="Arial" w:hAnsi="Arial"/>
      <w:caps/>
      <w:color w:val="595959"/>
      <w:spacing w:val="10"/>
      <w:sz w:val="22"/>
    </w:rPr>
  </w:style>
  <w:style w:type="paragraph" w:customStyle="1" w:styleId="LegendaImagens">
    <w:name w:val="Legenda Imagens"/>
    <w:basedOn w:val="Normal"/>
    <w:link w:val="LegendaImagensChar"/>
    <w:uiPriority w:val="99"/>
    <w:rsid w:val="0038698E"/>
    <w:pPr>
      <w:spacing w:after="120" w:line="240" w:lineRule="auto"/>
      <w:jc w:val="left"/>
    </w:pPr>
    <w:rPr>
      <w:b/>
      <w:bCs/>
      <w:i/>
      <w:color w:val="595959"/>
      <w:sz w:val="18"/>
      <w:szCs w:val="14"/>
    </w:rPr>
  </w:style>
  <w:style w:type="paragraph" w:customStyle="1" w:styleId="StyleLeftAfter6ptLinespacingMultiple115li">
    <w:name w:val="Style Left After:  6 pt Line spacing:  Multiple 1.15 li"/>
    <w:basedOn w:val="Normal"/>
    <w:rsid w:val="0038698E"/>
    <w:pPr>
      <w:spacing w:after="120" w:line="276" w:lineRule="auto"/>
      <w:jc w:val="left"/>
    </w:pPr>
    <w:rPr>
      <w:rFonts w:eastAsia="Times New Roman" w:cs="Times New Roman"/>
      <w:color w:val="595959"/>
      <w:szCs w:val="20"/>
    </w:rPr>
  </w:style>
  <w:style w:type="paragraph" w:styleId="Lista">
    <w:name w:val="List"/>
    <w:basedOn w:val="Normal"/>
    <w:uiPriority w:val="99"/>
    <w:semiHidden/>
    <w:unhideWhenUsed/>
    <w:rsid w:val="0038698E"/>
    <w:pPr>
      <w:ind w:left="360" w:hanging="360"/>
    </w:pPr>
  </w:style>
  <w:style w:type="paragraph" w:styleId="Lista2">
    <w:name w:val="List 2"/>
    <w:basedOn w:val="Normal"/>
    <w:uiPriority w:val="99"/>
    <w:semiHidden/>
    <w:unhideWhenUsed/>
    <w:rsid w:val="0038698E"/>
    <w:pPr>
      <w:ind w:left="720" w:hanging="360"/>
    </w:pPr>
  </w:style>
  <w:style w:type="paragraph" w:styleId="Listacommarcas">
    <w:name w:val="List Bullet"/>
    <w:basedOn w:val="Normal"/>
    <w:uiPriority w:val="99"/>
    <w:unhideWhenUsed/>
    <w:qFormat/>
    <w:rsid w:val="0038698E"/>
    <w:pPr>
      <w:numPr>
        <w:numId w:val="2"/>
      </w:numPr>
    </w:pPr>
    <w:rPr>
      <w:sz w:val="24"/>
    </w:rPr>
  </w:style>
  <w:style w:type="paragraph" w:customStyle="1" w:styleId="ContraCapa">
    <w:name w:val="ContraCapa"/>
    <w:basedOn w:val="Normal"/>
    <w:link w:val="ContraCapaChar"/>
    <w:uiPriority w:val="99"/>
    <w:qFormat/>
    <w:rsid w:val="0038698E"/>
    <w:pPr>
      <w:spacing w:after="0" w:line="240" w:lineRule="auto"/>
    </w:pPr>
    <w:rPr>
      <w:sz w:val="13"/>
      <w:szCs w:val="13"/>
    </w:rPr>
  </w:style>
  <w:style w:type="paragraph" w:customStyle="1" w:styleId="Negritonormal">
    <w:name w:val="Negrito normal"/>
    <w:basedOn w:val="Normal"/>
    <w:link w:val="NegritonormalChar"/>
    <w:qFormat/>
    <w:rsid w:val="0038698E"/>
    <w:rPr>
      <w:rFonts w:eastAsia="Tw Cen MT"/>
      <w:b/>
      <w:color w:val="4C4C4C"/>
      <w:spacing w:val="10"/>
      <w:szCs w:val="24"/>
      <w:lang w:val="en-IN"/>
    </w:rPr>
  </w:style>
  <w:style w:type="paragraph" w:styleId="Listacommarcas4">
    <w:name w:val="List Bullet 4"/>
    <w:basedOn w:val="Normal"/>
    <w:uiPriority w:val="99"/>
    <w:unhideWhenUsed/>
    <w:qFormat/>
    <w:rsid w:val="0038698E"/>
    <w:pPr>
      <w:numPr>
        <w:numId w:val="3"/>
      </w:numPr>
    </w:pPr>
    <w:rPr>
      <w:spacing w:val="4"/>
    </w:rPr>
  </w:style>
  <w:style w:type="character" w:customStyle="1" w:styleId="LegendaImagensChar">
    <w:name w:val="Legenda Imagens Char"/>
    <w:link w:val="LegendaImagens"/>
    <w:uiPriority w:val="99"/>
    <w:rsid w:val="0038698E"/>
    <w:rPr>
      <w:rFonts w:ascii="Arial" w:eastAsia="Arial Unicode MS" w:hAnsi="Arial" w:cs="Arial"/>
      <w:b/>
      <w:bCs/>
      <w:i/>
      <w:color w:val="595959"/>
      <w:kern w:val="0"/>
      <w:sz w:val="18"/>
      <w:szCs w:val="14"/>
      <w14:ligatures w14:val="none"/>
    </w:rPr>
  </w:style>
  <w:style w:type="paragraph" w:customStyle="1" w:styleId="PargrafodaLista1">
    <w:name w:val="Parágrafo da Lista1"/>
    <w:basedOn w:val="Normal"/>
    <w:qFormat/>
    <w:rsid w:val="0038698E"/>
    <w:pPr>
      <w:ind w:left="720"/>
      <w:contextualSpacing/>
    </w:pPr>
    <w:rPr>
      <w:color w:val="595959"/>
    </w:rPr>
  </w:style>
  <w:style w:type="numbering" w:customStyle="1" w:styleId="MedianListStyle">
    <w:name w:val="Median List Style"/>
    <w:rsid w:val="0038698E"/>
    <w:pPr>
      <w:numPr>
        <w:numId w:val="1"/>
      </w:numPr>
    </w:pPr>
  </w:style>
  <w:style w:type="paragraph" w:customStyle="1" w:styleId="SemEspaamento1">
    <w:name w:val="Sem Espaçamento1"/>
    <w:basedOn w:val="Normal"/>
    <w:link w:val="NoSpacingChar"/>
    <w:uiPriority w:val="99"/>
    <w:qFormat/>
    <w:rsid w:val="0038698E"/>
    <w:pPr>
      <w:spacing w:line="240" w:lineRule="auto"/>
    </w:pPr>
    <w:rPr>
      <w:rFonts w:eastAsia="Tw Cen MT"/>
      <w:sz w:val="23"/>
    </w:rPr>
  </w:style>
  <w:style w:type="paragraph" w:customStyle="1" w:styleId="Citao1">
    <w:name w:val="Citação1"/>
    <w:basedOn w:val="Normal"/>
    <w:link w:val="QuoteChar"/>
    <w:uiPriority w:val="99"/>
    <w:qFormat/>
    <w:rsid w:val="0038698E"/>
    <w:rPr>
      <w:rFonts w:eastAsia="Tw Cen MT"/>
      <w:i/>
      <w:smallCaps/>
      <w:color w:val="775F55"/>
      <w:spacing w:val="6"/>
      <w:sz w:val="23"/>
    </w:rPr>
  </w:style>
  <w:style w:type="character" w:customStyle="1" w:styleId="QuoteChar">
    <w:name w:val="Quote Char"/>
    <w:link w:val="Citao1"/>
    <w:uiPriority w:val="99"/>
    <w:rsid w:val="0038698E"/>
    <w:rPr>
      <w:rFonts w:ascii="Arial" w:eastAsia="Tw Cen MT" w:hAnsi="Arial" w:cs="Arial"/>
      <w:i/>
      <w:smallCaps/>
      <w:color w:val="775F55"/>
      <w:spacing w:val="6"/>
      <w:kern w:val="0"/>
      <w:sz w:val="23"/>
      <w:szCs w:val="17"/>
      <w14:ligatures w14:val="none"/>
    </w:rPr>
  </w:style>
  <w:style w:type="paragraph" w:customStyle="1" w:styleId="Itliconormal">
    <w:name w:val="Itálico normal"/>
    <w:basedOn w:val="Normal"/>
    <w:link w:val="ItliconormalChar"/>
    <w:qFormat/>
    <w:rsid w:val="0038698E"/>
    <w:rPr>
      <w:rFonts w:eastAsia="Tw Cen MT"/>
      <w:i/>
      <w:color w:val="4C4C4C"/>
      <w:spacing w:val="10"/>
      <w:szCs w:val="24"/>
    </w:rPr>
  </w:style>
  <w:style w:type="character" w:customStyle="1" w:styleId="nfaseDiscreta1">
    <w:name w:val="Ênfase Discreta1"/>
    <w:uiPriority w:val="19"/>
    <w:qFormat/>
    <w:rsid w:val="0038698E"/>
    <w:rPr>
      <w:rFonts w:ascii="Arial" w:hAnsi="Arial"/>
      <w:color w:val="4B4B4B"/>
      <w:sz w:val="23"/>
    </w:rPr>
  </w:style>
  <w:style w:type="character" w:customStyle="1" w:styleId="RefernciaDiscreta1">
    <w:name w:val="Referência Discreta1"/>
    <w:uiPriority w:val="99"/>
    <w:qFormat/>
    <w:rsid w:val="0038698E"/>
    <w:rPr>
      <w:rFonts w:ascii="Tw Cen MT" w:hAnsi="Tw Cen MT"/>
      <w:color w:val="595959"/>
      <w:sz w:val="23"/>
    </w:rPr>
  </w:style>
  <w:style w:type="table" w:styleId="TabelacomGrelha">
    <w:name w:val="Table Grid"/>
    <w:basedOn w:val="Tabelanormal"/>
    <w:uiPriority w:val="59"/>
    <w:rsid w:val="0038698E"/>
    <w:pPr>
      <w:spacing w:after="0" w:line="240" w:lineRule="auto"/>
    </w:pPr>
    <w:rPr>
      <w:rFonts w:ascii="Arial" w:eastAsia="Tw Cen MT" w:hAnsi="Arial" w:cs="Arial"/>
      <w:kern w:val="0"/>
      <w:sz w:val="20"/>
      <w:szCs w:val="20"/>
      <w:lang w:eastAsia="pt-P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dicedeautoridades">
    <w:name w:val="table of authorities"/>
    <w:basedOn w:val="Normal"/>
    <w:next w:val="Normal"/>
    <w:uiPriority w:val="99"/>
    <w:semiHidden/>
    <w:unhideWhenUsed/>
    <w:rsid w:val="0038698E"/>
    <w:pPr>
      <w:ind w:left="220" w:hanging="220"/>
    </w:pPr>
  </w:style>
  <w:style w:type="character" w:customStyle="1" w:styleId="ContraCapaChar">
    <w:name w:val="ContraCapa Char"/>
    <w:link w:val="ContraCapa"/>
    <w:uiPriority w:val="99"/>
    <w:rsid w:val="0038698E"/>
    <w:rPr>
      <w:rFonts w:ascii="Arial" w:eastAsia="Arial Unicode MS" w:hAnsi="Arial" w:cs="Arial"/>
      <w:color w:val="404040"/>
      <w:kern w:val="0"/>
      <w:sz w:val="13"/>
      <w:szCs w:val="13"/>
      <w14:ligatures w14:val="none"/>
    </w:rPr>
  </w:style>
  <w:style w:type="character" w:customStyle="1" w:styleId="NegritonormalChar">
    <w:name w:val="Negrito normal Char"/>
    <w:link w:val="Negritonormal"/>
    <w:rsid w:val="0038698E"/>
    <w:rPr>
      <w:rFonts w:ascii="Arial" w:eastAsia="Tw Cen MT" w:hAnsi="Arial" w:cs="Arial"/>
      <w:b/>
      <w:color w:val="4C4C4C"/>
      <w:spacing w:val="10"/>
      <w:kern w:val="0"/>
      <w:sz w:val="20"/>
      <w:szCs w:val="24"/>
      <w:lang w:val="en-IN"/>
      <w14:ligatures w14:val="none"/>
    </w:rPr>
  </w:style>
  <w:style w:type="paragraph" w:customStyle="1" w:styleId="sublinhadonormal">
    <w:name w:val="sublinhado normal"/>
    <w:basedOn w:val="Normal"/>
    <w:link w:val="sublinhadonormalChar"/>
    <w:qFormat/>
    <w:rsid w:val="0038698E"/>
    <w:rPr>
      <w:rFonts w:eastAsia="Tw Cen MT"/>
      <w:color w:val="4C4C4C"/>
      <w:spacing w:val="10"/>
      <w:szCs w:val="24"/>
      <w:u w:val="single"/>
    </w:rPr>
  </w:style>
  <w:style w:type="paragraph" w:styleId="ndice4">
    <w:name w:val="toc 4"/>
    <w:basedOn w:val="Normal"/>
    <w:next w:val="Normal"/>
    <w:autoRedefine/>
    <w:uiPriority w:val="99"/>
    <w:unhideWhenUsed/>
    <w:qFormat/>
    <w:rsid w:val="0038698E"/>
    <w:pPr>
      <w:spacing w:after="0"/>
      <w:ind w:left="600"/>
      <w:jc w:val="left"/>
    </w:pPr>
    <w:rPr>
      <w:sz w:val="18"/>
      <w:szCs w:val="18"/>
    </w:rPr>
  </w:style>
  <w:style w:type="paragraph" w:styleId="ndice5">
    <w:name w:val="toc 5"/>
    <w:basedOn w:val="Normal"/>
    <w:next w:val="Normal"/>
    <w:autoRedefine/>
    <w:uiPriority w:val="99"/>
    <w:unhideWhenUsed/>
    <w:rsid w:val="0038698E"/>
    <w:pPr>
      <w:spacing w:after="0"/>
      <w:ind w:left="800"/>
      <w:jc w:val="left"/>
    </w:pPr>
    <w:rPr>
      <w:sz w:val="18"/>
      <w:szCs w:val="18"/>
    </w:rPr>
  </w:style>
  <w:style w:type="paragraph" w:styleId="ndice6">
    <w:name w:val="toc 6"/>
    <w:basedOn w:val="Normal"/>
    <w:next w:val="Normal"/>
    <w:autoRedefine/>
    <w:uiPriority w:val="99"/>
    <w:unhideWhenUsed/>
    <w:qFormat/>
    <w:rsid w:val="0038698E"/>
    <w:pPr>
      <w:spacing w:after="0"/>
      <w:ind w:left="1000"/>
      <w:jc w:val="left"/>
    </w:pPr>
    <w:rPr>
      <w:sz w:val="18"/>
      <w:szCs w:val="18"/>
    </w:rPr>
  </w:style>
  <w:style w:type="paragraph" w:styleId="ndice7">
    <w:name w:val="toc 7"/>
    <w:basedOn w:val="Normal"/>
    <w:next w:val="Normal"/>
    <w:autoRedefine/>
    <w:uiPriority w:val="99"/>
    <w:unhideWhenUsed/>
    <w:qFormat/>
    <w:rsid w:val="0038698E"/>
    <w:pPr>
      <w:spacing w:after="0"/>
      <w:ind w:left="1200"/>
      <w:jc w:val="left"/>
    </w:pPr>
    <w:rPr>
      <w:sz w:val="18"/>
      <w:szCs w:val="18"/>
    </w:rPr>
  </w:style>
  <w:style w:type="paragraph" w:styleId="ndice8">
    <w:name w:val="toc 8"/>
    <w:basedOn w:val="Normal"/>
    <w:next w:val="Normal"/>
    <w:autoRedefine/>
    <w:uiPriority w:val="99"/>
    <w:unhideWhenUsed/>
    <w:rsid w:val="0038698E"/>
    <w:pPr>
      <w:spacing w:after="0"/>
      <w:ind w:left="1400"/>
      <w:jc w:val="left"/>
    </w:pPr>
    <w:rPr>
      <w:sz w:val="18"/>
      <w:szCs w:val="18"/>
    </w:rPr>
  </w:style>
  <w:style w:type="paragraph" w:styleId="ndice9">
    <w:name w:val="toc 9"/>
    <w:basedOn w:val="Normal"/>
    <w:next w:val="Normal"/>
    <w:autoRedefine/>
    <w:uiPriority w:val="99"/>
    <w:unhideWhenUsed/>
    <w:rsid w:val="0038698E"/>
    <w:pPr>
      <w:spacing w:after="0"/>
      <w:ind w:left="1600"/>
      <w:jc w:val="left"/>
    </w:pPr>
    <w:rPr>
      <w:sz w:val="18"/>
      <w:szCs w:val="18"/>
    </w:rPr>
  </w:style>
  <w:style w:type="character" w:customStyle="1" w:styleId="NoSpacingChar">
    <w:name w:val="No Spacing Char"/>
    <w:link w:val="SemEspaamento1"/>
    <w:uiPriority w:val="99"/>
    <w:rsid w:val="0038698E"/>
    <w:rPr>
      <w:rFonts w:ascii="Arial" w:eastAsia="Tw Cen MT" w:hAnsi="Arial" w:cs="Arial"/>
      <w:color w:val="404040"/>
      <w:kern w:val="0"/>
      <w:sz w:val="23"/>
      <w:szCs w:val="17"/>
      <w14:ligatures w14:val="none"/>
    </w:rPr>
  </w:style>
  <w:style w:type="character" w:customStyle="1" w:styleId="ItliconormalChar">
    <w:name w:val="Itálico normal Char"/>
    <w:link w:val="Itliconormal"/>
    <w:rsid w:val="0038698E"/>
    <w:rPr>
      <w:rFonts w:ascii="Arial" w:eastAsia="Tw Cen MT" w:hAnsi="Arial" w:cs="Arial"/>
      <w:i/>
      <w:color w:val="4C4C4C"/>
      <w:spacing w:val="10"/>
      <w:kern w:val="0"/>
      <w:sz w:val="20"/>
      <w:szCs w:val="24"/>
      <w14:ligatures w14:val="none"/>
    </w:rPr>
  </w:style>
  <w:style w:type="paragraph" w:styleId="ndiceremissivo1">
    <w:name w:val="index 1"/>
    <w:basedOn w:val="Normal"/>
    <w:next w:val="Normal"/>
    <w:autoRedefine/>
    <w:uiPriority w:val="99"/>
    <w:semiHidden/>
    <w:unhideWhenUsed/>
    <w:rsid w:val="0038698E"/>
    <w:pPr>
      <w:spacing w:line="240" w:lineRule="auto"/>
    </w:pPr>
    <w:rPr>
      <w:caps/>
      <w:sz w:val="24"/>
    </w:rPr>
  </w:style>
  <w:style w:type="paragraph" w:customStyle="1" w:styleId="FooterOdd">
    <w:name w:val="Footer Odd"/>
    <w:basedOn w:val="Normal"/>
    <w:uiPriority w:val="99"/>
    <w:unhideWhenUsed/>
    <w:qFormat/>
    <w:rsid w:val="0038698E"/>
    <w:pPr>
      <w:spacing w:line="240" w:lineRule="auto"/>
      <w:jc w:val="right"/>
    </w:pPr>
    <w:rPr>
      <w:color w:val="775F55"/>
      <w:sz w:val="24"/>
    </w:rPr>
  </w:style>
  <w:style w:type="paragraph" w:styleId="Textodenotaderodap">
    <w:name w:val="footnote text"/>
    <w:aliases w:val="Footnote Text Char Char"/>
    <w:basedOn w:val="Normal"/>
    <w:link w:val="TextodenotaderodapCarter"/>
    <w:uiPriority w:val="99"/>
    <w:unhideWhenUsed/>
    <w:rsid w:val="0038698E"/>
    <w:pPr>
      <w:spacing w:line="240" w:lineRule="auto"/>
    </w:pPr>
    <w:rPr>
      <w:sz w:val="16"/>
    </w:rPr>
  </w:style>
  <w:style w:type="character" w:customStyle="1" w:styleId="TextodenotaderodapCarter">
    <w:name w:val="Texto de nota de rodapé Caráter"/>
    <w:aliases w:val="Footnote Text Char Char Caráter"/>
    <w:basedOn w:val="Tipodeletrapredefinidodopargrafo"/>
    <w:link w:val="Textodenotaderodap"/>
    <w:uiPriority w:val="99"/>
    <w:rsid w:val="0038698E"/>
    <w:rPr>
      <w:rFonts w:ascii="Arial" w:eastAsia="Arial Unicode MS" w:hAnsi="Arial" w:cs="Arial"/>
      <w:color w:val="404040"/>
      <w:kern w:val="0"/>
      <w:sz w:val="16"/>
      <w:szCs w:val="17"/>
      <w14:ligatures w14:val="none"/>
    </w:rPr>
  </w:style>
  <w:style w:type="character" w:styleId="Refdenotaderodap">
    <w:name w:val="footnote reference"/>
    <w:uiPriority w:val="99"/>
    <w:semiHidden/>
    <w:unhideWhenUsed/>
    <w:rsid w:val="0038698E"/>
    <w:rPr>
      <w:vertAlign w:val="superscript"/>
    </w:rPr>
  </w:style>
  <w:style w:type="character" w:styleId="CitaoHTML">
    <w:name w:val="HTML Cite"/>
    <w:uiPriority w:val="99"/>
    <w:semiHidden/>
    <w:unhideWhenUsed/>
    <w:rsid w:val="0038698E"/>
    <w:rPr>
      <w:i/>
      <w:iCs/>
    </w:rPr>
  </w:style>
  <w:style w:type="paragraph" w:styleId="Textodenotadefim">
    <w:name w:val="endnote text"/>
    <w:basedOn w:val="Normal"/>
    <w:link w:val="TextodenotadefimCarter"/>
    <w:uiPriority w:val="99"/>
    <w:semiHidden/>
    <w:unhideWhenUsed/>
    <w:rsid w:val="0038698E"/>
    <w:pPr>
      <w:spacing w:line="240" w:lineRule="auto"/>
    </w:pPr>
  </w:style>
  <w:style w:type="character" w:customStyle="1" w:styleId="TextodenotadefimCarter">
    <w:name w:val="Texto de nota de fim Caráter"/>
    <w:basedOn w:val="Tipodeletrapredefinidodopargrafo"/>
    <w:link w:val="Textodenotadefim"/>
    <w:uiPriority w:val="99"/>
    <w:semiHidden/>
    <w:rsid w:val="0038698E"/>
    <w:rPr>
      <w:rFonts w:ascii="Arial" w:eastAsia="Arial Unicode MS" w:hAnsi="Arial" w:cs="Arial"/>
      <w:color w:val="404040"/>
      <w:kern w:val="0"/>
      <w:sz w:val="20"/>
      <w:szCs w:val="17"/>
      <w14:ligatures w14:val="none"/>
    </w:rPr>
  </w:style>
  <w:style w:type="character" w:styleId="Refdenotadefim">
    <w:name w:val="endnote reference"/>
    <w:uiPriority w:val="99"/>
    <w:semiHidden/>
    <w:unhideWhenUsed/>
    <w:rsid w:val="0038698E"/>
    <w:rPr>
      <w:vertAlign w:val="superscript"/>
    </w:rPr>
  </w:style>
  <w:style w:type="paragraph" w:customStyle="1" w:styleId="negritoitliconormal">
    <w:name w:val="negrito + itálico normal"/>
    <w:basedOn w:val="Normal"/>
    <w:link w:val="negritoitliconormalChar"/>
    <w:qFormat/>
    <w:rsid w:val="0038698E"/>
    <w:rPr>
      <w:rFonts w:eastAsia="Tw Cen MT"/>
      <w:b/>
      <w:i/>
      <w:color w:val="595959"/>
      <w:spacing w:val="10"/>
      <w:szCs w:val="24"/>
    </w:rPr>
  </w:style>
  <w:style w:type="paragraph" w:customStyle="1" w:styleId="Bibliografia1">
    <w:name w:val="Bibliografia1"/>
    <w:basedOn w:val="Normal"/>
    <w:next w:val="Normal"/>
    <w:uiPriority w:val="99"/>
    <w:unhideWhenUsed/>
    <w:rsid w:val="0038698E"/>
    <w:rPr>
      <w:color w:val="595959"/>
    </w:rPr>
  </w:style>
  <w:style w:type="character" w:styleId="Hiperligaovisitada">
    <w:name w:val="FollowedHyperlink"/>
    <w:uiPriority w:val="99"/>
    <w:semiHidden/>
    <w:unhideWhenUsed/>
    <w:rsid w:val="0038698E"/>
    <w:rPr>
      <w:color w:val="704404"/>
      <w:u w:val="single"/>
    </w:rPr>
  </w:style>
  <w:style w:type="paragraph" w:styleId="NormalWeb">
    <w:name w:val="Normal (Web)"/>
    <w:basedOn w:val="Normal"/>
    <w:uiPriority w:val="99"/>
    <w:rsid w:val="0038698E"/>
    <w:pPr>
      <w:spacing w:before="100" w:beforeAutospacing="1" w:after="100" w:afterAutospacing="1" w:line="240" w:lineRule="auto"/>
    </w:pPr>
    <w:rPr>
      <w:rFonts w:ascii="Arial Unicode MS" w:hAnsi="Arial Unicode MS" w:cs="Arial Unicode MS"/>
      <w:sz w:val="24"/>
      <w:szCs w:val="24"/>
    </w:rPr>
  </w:style>
  <w:style w:type="paragraph" w:styleId="ndicedeilustraes">
    <w:name w:val="table of figures"/>
    <w:basedOn w:val="Normal"/>
    <w:next w:val="Normal"/>
    <w:uiPriority w:val="99"/>
    <w:unhideWhenUsed/>
    <w:rsid w:val="0038698E"/>
    <w:pPr>
      <w:spacing w:before="120" w:after="240" w:line="240" w:lineRule="auto"/>
      <w:ind w:left="806" w:right="958" w:hanging="403"/>
      <w:jc w:val="left"/>
    </w:pPr>
    <w:rPr>
      <w:color w:val="595959"/>
      <w:szCs w:val="20"/>
    </w:rPr>
  </w:style>
  <w:style w:type="paragraph" w:styleId="Mapadodocumento">
    <w:name w:val="Document Map"/>
    <w:basedOn w:val="Normal"/>
    <w:link w:val="MapadodocumentoCarter"/>
    <w:uiPriority w:val="99"/>
    <w:semiHidden/>
    <w:unhideWhenUsed/>
    <w:rsid w:val="0038698E"/>
    <w:pPr>
      <w:spacing w:after="0" w:line="240" w:lineRule="auto"/>
    </w:pPr>
    <w:rPr>
      <w:rFonts w:ascii="Tahoma" w:hAnsi="Tahoma" w:cs="Tahoma"/>
      <w:sz w:val="16"/>
      <w:szCs w:val="16"/>
    </w:rPr>
  </w:style>
  <w:style w:type="character" w:customStyle="1" w:styleId="MapadodocumentoCarter">
    <w:name w:val="Mapa do documento Caráter"/>
    <w:basedOn w:val="Tipodeletrapredefinidodopargrafo"/>
    <w:link w:val="Mapadodocumento"/>
    <w:uiPriority w:val="99"/>
    <w:semiHidden/>
    <w:rsid w:val="0038698E"/>
    <w:rPr>
      <w:rFonts w:ascii="Tahoma" w:eastAsia="Arial Unicode MS" w:hAnsi="Tahoma" w:cs="Tahoma"/>
      <w:color w:val="404040"/>
      <w:kern w:val="0"/>
      <w:sz w:val="16"/>
      <w:szCs w:val="16"/>
      <w14:ligatures w14:val="none"/>
    </w:rPr>
  </w:style>
  <w:style w:type="character" w:customStyle="1" w:styleId="TextodoMarcadordePosio1">
    <w:name w:val="Texto do Marcador de Posição1"/>
    <w:uiPriority w:val="99"/>
    <w:semiHidden/>
    <w:rsid w:val="0038698E"/>
    <w:rPr>
      <w:color w:val="808080"/>
    </w:rPr>
  </w:style>
  <w:style w:type="numbering" w:customStyle="1" w:styleId="Style1">
    <w:name w:val="Style1"/>
    <w:rsid w:val="0038698E"/>
    <w:pPr>
      <w:numPr>
        <w:numId w:val="4"/>
      </w:numPr>
    </w:pPr>
  </w:style>
  <w:style w:type="character" w:customStyle="1" w:styleId="apple-style-span">
    <w:name w:val="apple-style-span"/>
    <w:basedOn w:val="Tipodeletrapredefinidodopargrafo"/>
    <w:uiPriority w:val="99"/>
    <w:rsid w:val="0038698E"/>
  </w:style>
  <w:style w:type="paragraph" w:styleId="ndiceremissivo2">
    <w:name w:val="index 2"/>
    <w:basedOn w:val="Normal"/>
    <w:next w:val="Normal"/>
    <w:autoRedefine/>
    <w:uiPriority w:val="99"/>
    <w:semiHidden/>
    <w:unhideWhenUsed/>
    <w:rsid w:val="0038698E"/>
    <w:pPr>
      <w:spacing w:line="240" w:lineRule="auto"/>
    </w:pPr>
    <w:rPr>
      <w:color w:val="4B4B4B"/>
      <w:sz w:val="22"/>
    </w:rPr>
  </w:style>
  <w:style w:type="character" w:customStyle="1" w:styleId="apple-converted-space">
    <w:name w:val="apple-converted-space"/>
    <w:basedOn w:val="Tipodeletrapredefinidodopargrafo"/>
    <w:uiPriority w:val="99"/>
    <w:rsid w:val="0038698E"/>
  </w:style>
  <w:style w:type="character" w:styleId="Nmerodelinha">
    <w:name w:val="line number"/>
    <w:basedOn w:val="Tipodeletrapredefinidodopargrafo"/>
    <w:uiPriority w:val="99"/>
    <w:semiHidden/>
    <w:unhideWhenUsed/>
    <w:rsid w:val="0038698E"/>
  </w:style>
  <w:style w:type="numbering" w:customStyle="1" w:styleId="Nivel1">
    <w:name w:val="Nivel 1"/>
    <w:rsid w:val="0038698E"/>
    <w:pPr>
      <w:numPr>
        <w:numId w:val="6"/>
      </w:numPr>
    </w:pPr>
  </w:style>
  <w:style w:type="character" w:customStyle="1" w:styleId="TtulodoLivro1">
    <w:name w:val="Título do Livro1"/>
    <w:uiPriority w:val="99"/>
    <w:qFormat/>
    <w:rsid w:val="0038698E"/>
    <w:rPr>
      <w:rFonts w:ascii="Arial" w:hAnsi="Arial"/>
      <w:bCs/>
      <w:smallCaps/>
      <w:color w:val="595959"/>
      <w:spacing w:val="5"/>
      <w:sz w:val="24"/>
    </w:rPr>
  </w:style>
  <w:style w:type="paragraph" w:customStyle="1" w:styleId="Indice-anexo">
    <w:name w:val="Indice- anexo"/>
    <w:basedOn w:val="Normal"/>
    <w:link w:val="Indice-anexoChar"/>
    <w:uiPriority w:val="99"/>
    <w:qFormat/>
    <w:rsid w:val="0038698E"/>
    <w:pPr>
      <w:shd w:val="clear" w:color="auto" w:fill="FFFFFF"/>
      <w:spacing w:before="400" w:after="400"/>
      <w:mirrorIndents/>
      <w:jc w:val="left"/>
    </w:pPr>
  </w:style>
  <w:style w:type="paragraph" w:customStyle="1" w:styleId="TituloTabelas">
    <w:name w:val="Titulo Tabelas"/>
    <w:basedOn w:val="Indice2"/>
    <w:link w:val="TituloTabelasChar"/>
    <w:uiPriority w:val="99"/>
    <w:qFormat/>
    <w:rsid w:val="0038698E"/>
    <w:pPr>
      <w:tabs>
        <w:tab w:val="left" w:pos="1275"/>
      </w:tabs>
      <w:jc w:val="left"/>
    </w:pPr>
    <w:rPr>
      <w:b/>
      <w:caps/>
      <w:color w:val="595959"/>
      <w:sz w:val="22"/>
    </w:rPr>
  </w:style>
  <w:style w:type="character" w:customStyle="1" w:styleId="Indice-anexoChar">
    <w:name w:val="Indice- anexo Char"/>
    <w:link w:val="Indice-anexo"/>
    <w:uiPriority w:val="99"/>
    <w:rsid w:val="0038698E"/>
    <w:rPr>
      <w:rFonts w:ascii="Arial" w:eastAsia="Arial Unicode MS" w:hAnsi="Arial" w:cs="Arial"/>
      <w:color w:val="404040"/>
      <w:kern w:val="0"/>
      <w:sz w:val="20"/>
      <w:szCs w:val="17"/>
      <w:shd w:val="clear" w:color="auto" w:fill="FFFFFF"/>
      <w14:ligatures w14:val="none"/>
    </w:rPr>
  </w:style>
  <w:style w:type="character" w:customStyle="1" w:styleId="Indice1Char">
    <w:name w:val="Indice1 Char"/>
    <w:link w:val="Indice1"/>
    <w:uiPriority w:val="99"/>
    <w:rsid w:val="0038698E"/>
    <w:rPr>
      <w:rFonts w:ascii="Arial" w:eastAsia="Arial Unicode MS" w:hAnsi="Arial" w:cs="Arial"/>
      <w:color w:val="404040"/>
      <w:kern w:val="0"/>
      <w:sz w:val="16"/>
      <w:szCs w:val="17"/>
      <w14:ligatures w14:val="none"/>
    </w:rPr>
  </w:style>
  <w:style w:type="character" w:customStyle="1" w:styleId="Indice2Char">
    <w:name w:val="Indice2 Char"/>
    <w:basedOn w:val="Indice1Char"/>
    <w:link w:val="Indice2"/>
    <w:uiPriority w:val="99"/>
    <w:rsid w:val="0038698E"/>
    <w:rPr>
      <w:rFonts w:ascii="Arial" w:eastAsia="Arial Unicode MS" w:hAnsi="Arial" w:cs="Arial"/>
      <w:color w:val="404040"/>
      <w:kern w:val="0"/>
      <w:sz w:val="16"/>
      <w:szCs w:val="17"/>
      <w14:ligatures w14:val="none"/>
    </w:rPr>
  </w:style>
  <w:style w:type="character" w:customStyle="1" w:styleId="TituloTabelasChar">
    <w:name w:val="Titulo Tabelas Char"/>
    <w:link w:val="TituloTabelas"/>
    <w:uiPriority w:val="99"/>
    <w:rsid w:val="0038698E"/>
    <w:rPr>
      <w:rFonts w:ascii="Arial" w:eastAsia="Arial Unicode MS" w:hAnsi="Arial" w:cs="Arial"/>
      <w:b/>
      <w:caps/>
      <w:color w:val="595959"/>
      <w:kern w:val="0"/>
      <w:szCs w:val="17"/>
      <w14:ligatures w14:val="none"/>
    </w:rPr>
  </w:style>
  <w:style w:type="character" w:customStyle="1" w:styleId="sublinhadonormalChar">
    <w:name w:val="sublinhado normal Char"/>
    <w:link w:val="sublinhadonormal"/>
    <w:rsid w:val="0038698E"/>
    <w:rPr>
      <w:rFonts w:ascii="Arial" w:eastAsia="Tw Cen MT" w:hAnsi="Arial" w:cs="Arial"/>
      <w:color w:val="4C4C4C"/>
      <w:spacing w:val="10"/>
      <w:kern w:val="0"/>
      <w:sz w:val="20"/>
      <w:szCs w:val="24"/>
      <w:u w:val="single"/>
      <w14:ligatures w14:val="none"/>
    </w:rPr>
  </w:style>
  <w:style w:type="paragraph" w:customStyle="1" w:styleId="negritosublinhadonormal">
    <w:name w:val="negrito + sublinhado normal"/>
    <w:basedOn w:val="Normal"/>
    <w:link w:val="negritosublinhadonormalChar"/>
    <w:qFormat/>
    <w:rsid w:val="0038698E"/>
    <w:rPr>
      <w:rFonts w:eastAsia="Tw Cen MT"/>
      <w:b/>
      <w:color w:val="4C4C4C"/>
      <w:spacing w:val="10"/>
      <w:szCs w:val="24"/>
      <w:u w:val="single"/>
    </w:rPr>
  </w:style>
  <w:style w:type="character" w:customStyle="1" w:styleId="negritoitliconormalChar">
    <w:name w:val="negrito + itálico normal Char"/>
    <w:link w:val="negritoitliconormal"/>
    <w:rsid w:val="0038698E"/>
    <w:rPr>
      <w:rFonts w:ascii="Arial" w:eastAsia="Tw Cen MT" w:hAnsi="Arial" w:cs="Arial"/>
      <w:b/>
      <w:i/>
      <w:color w:val="595959"/>
      <w:spacing w:val="10"/>
      <w:kern w:val="0"/>
      <w:sz w:val="20"/>
      <w:szCs w:val="24"/>
      <w14:ligatures w14:val="none"/>
    </w:rPr>
  </w:style>
  <w:style w:type="paragraph" w:customStyle="1" w:styleId="negritosublinhadoitliconormal">
    <w:name w:val="negrito + sublinhado + itálico normal"/>
    <w:basedOn w:val="Normal"/>
    <w:link w:val="negritosublinhadoitliconormalChar"/>
    <w:qFormat/>
    <w:rsid w:val="0038698E"/>
    <w:rPr>
      <w:rFonts w:eastAsia="Tw Cen MT"/>
      <w:b/>
      <w:i/>
      <w:color w:val="4C4C4C"/>
      <w:spacing w:val="10"/>
      <w:szCs w:val="24"/>
      <w:u w:val="single"/>
      <w:lang w:val="en-IN"/>
    </w:rPr>
  </w:style>
  <w:style w:type="character" w:customStyle="1" w:styleId="negritosublinhadonormalChar">
    <w:name w:val="negrito + sublinhado normal Char"/>
    <w:link w:val="negritosublinhadonormal"/>
    <w:rsid w:val="0038698E"/>
    <w:rPr>
      <w:rFonts w:ascii="Arial" w:eastAsia="Tw Cen MT" w:hAnsi="Arial" w:cs="Arial"/>
      <w:b/>
      <w:color w:val="4C4C4C"/>
      <w:spacing w:val="10"/>
      <w:kern w:val="0"/>
      <w:sz w:val="20"/>
      <w:szCs w:val="24"/>
      <w:u w:val="single"/>
      <w14:ligatures w14:val="none"/>
    </w:rPr>
  </w:style>
  <w:style w:type="paragraph" w:customStyle="1" w:styleId="sublinhadoitliconormal">
    <w:name w:val="sublinhado + itálico normal"/>
    <w:basedOn w:val="Normal"/>
    <w:link w:val="sublinhadoitliconormalChar"/>
    <w:qFormat/>
    <w:rsid w:val="0038698E"/>
    <w:rPr>
      <w:rFonts w:eastAsia="Tw Cen MT"/>
      <w:i/>
      <w:color w:val="4C4C4C"/>
      <w:spacing w:val="10"/>
      <w:szCs w:val="24"/>
      <w:u w:val="single"/>
      <w:lang w:val="en-IN"/>
    </w:rPr>
  </w:style>
  <w:style w:type="character" w:customStyle="1" w:styleId="negritosublinhadoitliconormalChar">
    <w:name w:val="negrito + sublinhado + itálico normal Char"/>
    <w:link w:val="negritosublinhadoitliconormal"/>
    <w:rsid w:val="0038698E"/>
    <w:rPr>
      <w:rFonts w:ascii="Arial" w:eastAsia="Tw Cen MT" w:hAnsi="Arial" w:cs="Arial"/>
      <w:b/>
      <w:i/>
      <w:color w:val="4C4C4C"/>
      <w:spacing w:val="10"/>
      <w:kern w:val="0"/>
      <w:sz w:val="20"/>
      <w:szCs w:val="24"/>
      <w:u w:val="single"/>
      <w:lang w:val="en-IN"/>
      <w14:ligatures w14:val="none"/>
    </w:rPr>
  </w:style>
  <w:style w:type="paragraph" w:styleId="Legenda">
    <w:name w:val="caption"/>
    <w:basedOn w:val="Normal"/>
    <w:next w:val="Normal"/>
    <w:link w:val="LegendaCarter"/>
    <w:uiPriority w:val="35"/>
    <w:qFormat/>
    <w:rsid w:val="0038698E"/>
    <w:pPr>
      <w:spacing w:after="200" w:line="240" w:lineRule="auto"/>
    </w:pPr>
    <w:rPr>
      <w:b/>
      <w:bCs/>
      <w:color w:val="595959"/>
      <w:sz w:val="18"/>
      <w:szCs w:val="18"/>
    </w:rPr>
  </w:style>
  <w:style w:type="character" w:customStyle="1" w:styleId="sublinhadoitliconormalChar">
    <w:name w:val="sublinhado + itálico normal Char"/>
    <w:link w:val="sublinhadoitliconormal"/>
    <w:rsid w:val="0038698E"/>
    <w:rPr>
      <w:rFonts w:ascii="Arial" w:eastAsia="Tw Cen MT" w:hAnsi="Arial" w:cs="Arial"/>
      <w:i/>
      <w:color w:val="4C4C4C"/>
      <w:spacing w:val="10"/>
      <w:kern w:val="0"/>
      <w:sz w:val="20"/>
      <w:szCs w:val="24"/>
      <w:u w:val="single"/>
      <w:lang w:val="en-IN"/>
      <w14:ligatures w14:val="none"/>
    </w:rPr>
  </w:style>
  <w:style w:type="paragraph" w:customStyle="1" w:styleId="Normaltamanho9">
    <w:name w:val="Normal tamanho 9"/>
    <w:basedOn w:val="Legenda"/>
    <w:link w:val="Normaltamanho9Char"/>
    <w:qFormat/>
    <w:rsid w:val="0038698E"/>
    <w:rPr>
      <w:b w:val="0"/>
    </w:rPr>
  </w:style>
  <w:style w:type="character" w:customStyle="1" w:styleId="LegendaCarter">
    <w:name w:val="Legenda Caráter"/>
    <w:link w:val="Legenda"/>
    <w:uiPriority w:val="35"/>
    <w:rsid w:val="0038698E"/>
    <w:rPr>
      <w:rFonts w:ascii="Arial" w:eastAsia="Arial Unicode MS" w:hAnsi="Arial" w:cs="Arial"/>
      <w:b/>
      <w:bCs/>
      <w:color w:val="595959"/>
      <w:kern w:val="0"/>
      <w:sz w:val="18"/>
      <w:szCs w:val="18"/>
      <w14:ligatures w14:val="none"/>
    </w:rPr>
  </w:style>
  <w:style w:type="character" w:customStyle="1" w:styleId="Normaltamanho9Char">
    <w:name w:val="Normal tamanho 9 Char"/>
    <w:basedOn w:val="LegendaCarter"/>
    <w:link w:val="Normaltamanho9"/>
    <w:rsid w:val="0038698E"/>
    <w:rPr>
      <w:rFonts w:ascii="Arial" w:eastAsia="Arial Unicode MS" w:hAnsi="Arial" w:cs="Arial"/>
      <w:b w:val="0"/>
      <w:bCs/>
      <w:color w:val="595959"/>
      <w:kern w:val="0"/>
      <w:sz w:val="18"/>
      <w:szCs w:val="18"/>
      <w14:ligatures w14:val="none"/>
    </w:rPr>
  </w:style>
  <w:style w:type="paragraph" w:styleId="ndice2">
    <w:name w:val="toc 2"/>
    <w:basedOn w:val="Normal"/>
    <w:next w:val="Normal"/>
    <w:autoRedefine/>
    <w:uiPriority w:val="39"/>
    <w:unhideWhenUsed/>
    <w:qFormat/>
    <w:rsid w:val="0038698E"/>
    <w:pPr>
      <w:tabs>
        <w:tab w:val="left" w:pos="1200"/>
        <w:tab w:val="left" w:leader="dot" w:pos="8222"/>
      </w:tabs>
      <w:spacing w:after="100" w:line="360" w:lineRule="auto"/>
      <w:ind w:left="799" w:right="1247"/>
      <w:jc w:val="left"/>
    </w:pPr>
    <w:rPr>
      <w:color w:val="595959"/>
    </w:rPr>
  </w:style>
  <w:style w:type="paragraph" w:styleId="ndice3">
    <w:name w:val="toc 3"/>
    <w:basedOn w:val="Normal"/>
    <w:next w:val="Normal"/>
    <w:autoRedefine/>
    <w:uiPriority w:val="39"/>
    <w:unhideWhenUsed/>
    <w:qFormat/>
    <w:rsid w:val="0038698E"/>
    <w:pPr>
      <w:framePr w:wrap="notBeside" w:vAnchor="text" w:hAnchor="text" w:y="1"/>
      <w:tabs>
        <w:tab w:val="left" w:leader="dot" w:pos="8505"/>
      </w:tabs>
      <w:spacing w:after="100" w:line="360" w:lineRule="auto"/>
      <w:ind w:left="1200"/>
      <w:jc w:val="left"/>
    </w:pPr>
    <w:rPr>
      <w:sz w:val="18"/>
    </w:rPr>
  </w:style>
  <w:style w:type="paragraph" w:customStyle="1" w:styleId="Cabealhodondice1">
    <w:name w:val="Cabeçalho do Índice1"/>
    <w:basedOn w:val="Ttulo1"/>
    <w:next w:val="Normal"/>
    <w:uiPriority w:val="39"/>
    <w:qFormat/>
    <w:rsid w:val="0038698E"/>
    <w:pPr>
      <w:numPr>
        <w:numId w:val="1"/>
      </w:numPr>
      <w:outlineLvl w:val="9"/>
    </w:pPr>
    <w:rPr>
      <w:caps w:val="0"/>
      <w:smallCaps/>
      <w:color w:val="6E6F71"/>
    </w:rPr>
  </w:style>
  <w:style w:type="paragraph" w:customStyle="1" w:styleId="StyleAfter0pt">
    <w:name w:val="Style After:  0 pt"/>
    <w:basedOn w:val="Normal"/>
    <w:rsid w:val="0038698E"/>
    <w:pPr>
      <w:spacing w:after="0"/>
    </w:pPr>
    <w:rPr>
      <w:rFonts w:eastAsia="Times New Roman" w:cs="Times New Roman"/>
      <w:color w:val="595959"/>
      <w:szCs w:val="20"/>
    </w:rPr>
  </w:style>
  <w:style w:type="paragraph" w:styleId="Subttulo">
    <w:name w:val="Subtitle"/>
    <w:basedOn w:val="Normal"/>
    <w:link w:val="SubttuloCarter"/>
    <w:uiPriority w:val="99"/>
    <w:qFormat/>
    <w:rsid w:val="0038698E"/>
    <w:pPr>
      <w:spacing w:after="720" w:line="240" w:lineRule="auto"/>
    </w:pPr>
    <w:rPr>
      <w:rFonts w:ascii="Tw Cen MT" w:eastAsia="Tw Cen MT" w:hAnsi="Tw Cen MT" w:cs="Tw Cen MT"/>
      <w:b/>
      <w:bCs/>
      <w:caps/>
      <w:color w:val="DD8047"/>
      <w:spacing w:val="50"/>
      <w:sz w:val="24"/>
      <w:szCs w:val="24"/>
      <w:lang w:eastAsia="ja-JP"/>
    </w:rPr>
  </w:style>
  <w:style w:type="character" w:customStyle="1" w:styleId="SubttuloCarter">
    <w:name w:val="Subtítulo Caráter"/>
    <w:basedOn w:val="Tipodeletrapredefinidodopargrafo"/>
    <w:link w:val="Subttulo"/>
    <w:uiPriority w:val="99"/>
    <w:rsid w:val="0038698E"/>
    <w:rPr>
      <w:rFonts w:ascii="Tw Cen MT" w:eastAsia="Tw Cen MT" w:hAnsi="Tw Cen MT" w:cs="Tw Cen MT"/>
      <w:b/>
      <w:bCs/>
      <w:caps/>
      <w:color w:val="DD8047"/>
      <w:spacing w:val="50"/>
      <w:kern w:val="0"/>
      <w:sz w:val="24"/>
      <w:szCs w:val="24"/>
      <w:lang w:eastAsia="ja-JP"/>
      <w14:ligatures w14:val="none"/>
    </w:rPr>
  </w:style>
  <w:style w:type="character" w:customStyle="1" w:styleId="RefernciaIntensa1">
    <w:name w:val="Referência Intensa1"/>
    <w:uiPriority w:val="99"/>
    <w:rsid w:val="0038698E"/>
    <w:rPr>
      <w:rFonts w:ascii="Tw Cen MT" w:hAnsi="Tw Cen MT" w:cs="Tw Cen MT"/>
      <w:b/>
      <w:bCs/>
      <w:caps/>
      <w:color w:val="94B6D2"/>
      <w:spacing w:val="10"/>
      <w:w w:val="100"/>
      <w:position w:val="0"/>
      <w:sz w:val="18"/>
      <w:szCs w:val="18"/>
      <w:u w:val="single" w:color="94B6D2"/>
    </w:rPr>
  </w:style>
  <w:style w:type="paragraph" w:customStyle="1" w:styleId="2EC62DD09C97450791A53DDCC0815CDA">
    <w:name w:val="2EC62DD09C97450791A53DDCC0815CDA"/>
    <w:uiPriority w:val="99"/>
    <w:rsid w:val="0038698E"/>
    <w:pPr>
      <w:spacing w:after="200" w:line="276" w:lineRule="auto"/>
    </w:pPr>
    <w:rPr>
      <w:rFonts w:ascii="Arial" w:eastAsia="Tw Cen MT" w:hAnsi="Arial" w:cs="Arial"/>
      <w:kern w:val="0"/>
      <w:lang w:val="en-US"/>
      <w14:ligatures w14:val="none"/>
    </w:rPr>
  </w:style>
  <w:style w:type="character" w:customStyle="1" w:styleId="nfaseDiscreto1">
    <w:name w:val="Ênfase Discreto1"/>
    <w:uiPriority w:val="99"/>
    <w:rsid w:val="0038698E"/>
    <w:rPr>
      <w:rFonts w:ascii="Arial" w:hAnsi="Arial" w:cs="Arial"/>
      <w:color w:val="4B4B4B"/>
      <w:sz w:val="23"/>
      <w:szCs w:val="23"/>
    </w:rPr>
  </w:style>
  <w:style w:type="paragraph" w:customStyle="1" w:styleId="C60E5BBC7A694D6CBD1391CEBDE96538">
    <w:name w:val="C60E5BBC7A694D6CBD1391CEBDE96538"/>
    <w:uiPriority w:val="99"/>
    <w:rsid w:val="0038698E"/>
    <w:pPr>
      <w:spacing w:after="200" w:line="276" w:lineRule="auto"/>
    </w:pPr>
    <w:rPr>
      <w:rFonts w:ascii="Arial" w:eastAsia="Tw Cen MT" w:hAnsi="Arial" w:cs="Arial"/>
      <w:kern w:val="0"/>
      <w:lang w:val="en-US"/>
      <w14:ligatures w14:val="none"/>
    </w:rPr>
  </w:style>
  <w:style w:type="paragraph" w:customStyle="1" w:styleId="Ttulodondice1">
    <w:name w:val="Título do Índice1"/>
    <w:basedOn w:val="Ttulo1"/>
    <w:next w:val="Normal"/>
    <w:uiPriority w:val="99"/>
    <w:rsid w:val="0038698E"/>
    <w:pPr>
      <w:numPr>
        <w:numId w:val="0"/>
      </w:numPr>
      <w:spacing w:after="720" w:line="240" w:lineRule="auto"/>
      <w:outlineLvl w:val="9"/>
    </w:pPr>
    <w:rPr>
      <w:color w:val="548AB7"/>
      <w:sz w:val="32"/>
      <w:szCs w:val="32"/>
    </w:rPr>
  </w:style>
  <w:style w:type="character" w:customStyle="1" w:styleId="FootnoteTextCharCharCarcter">
    <w:name w:val="Footnote Text Char Char Carácter"/>
    <w:uiPriority w:val="99"/>
    <w:rsid w:val="0038698E"/>
    <w:rPr>
      <w:rFonts w:eastAsia="Arial Unicode MS"/>
      <w:i/>
      <w:iCs/>
      <w:color w:val="6E6F71"/>
      <w:sz w:val="17"/>
      <w:szCs w:val="17"/>
      <w:lang w:val="pt-PT"/>
    </w:rPr>
  </w:style>
  <w:style w:type="paragraph" w:customStyle="1" w:styleId="Fonte">
    <w:name w:val="Fonte"/>
    <w:basedOn w:val="Normal"/>
    <w:next w:val="Normal"/>
    <w:uiPriority w:val="99"/>
    <w:rsid w:val="0038698E"/>
    <w:pPr>
      <w:spacing w:after="360" w:line="240" w:lineRule="auto"/>
      <w:jc w:val="center"/>
    </w:pPr>
    <w:rPr>
      <w:rFonts w:ascii="Calibri" w:eastAsia="Tw Cen MT" w:hAnsi="Calibri" w:cs="Calibri"/>
      <w:smallCaps/>
      <w:color w:val="666699"/>
      <w:sz w:val="16"/>
      <w:szCs w:val="16"/>
      <w:lang w:eastAsia="pt-PT"/>
    </w:rPr>
  </w:style>
  <w:style w:type="paragraph" w:customStyle="1" w:styleId="Boneco">
    <w:name w:val="Boneco"/>
    <w:basedOn w:val="Normal"/>
    <w:next w:val="Fonte"/>
    <w:uiPriority w:val="99"/>
    <w:rsid w:val="0038698E"/>
    <w:pPr>
      <w:spacing w:after="0" w:line="240" w:lineRule="auto"/>
      <w:ind w:left="227"/>
      <w:jc w:val="center"/>
    </w:pPr>
    <w:rPr>
      <w:rFonts w:ascii="Calibri" w:eastAsia="Tw Cen MT" w:hAnsi="Calibri" w:cs="Calibri"/>
      <w:color w:val="auto"/>
      <w:sz w:val="22"/>
      <w:szCs w:val="22"/>
      <w:lang w:eastAsia="pt-PT"/>
    </w:rPr>
  </w:style>
  <w:style w:type="paragraph" w:styleId="HTMLpr-formatado">
    <w:name w:val="HTML Preformatted"/>
    <w:basedOn w:val="Normal"/>
    <w:link w:val="HTMLpr-formatadoCarter"/>
    <w:uiPriority w:val="99"/>
    <w:rsid w:val="003869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color w:val="6E6F71"/>
      <w:szCs w:val="20"/>
    </w:rPr>
  </w:style>
  <w:style w:type="character" w:customStyle="1" w:styleId="HTMLpr-formatadoCarter">
    <w:name w:val="HTML pré-formatado Caráter"/>
    <w:basedOn w:val="Tipodeletrapredefinidodopargrafo"/>
    <w:link w:val="HTMLpr-formatado"/>
    <w:uiPriority w:val="99"/>
    <w:rsid w:val="0038698E"/>
    <w:rPr>
      <w:rFonts w:ascii="Courier New" w:eastAsia="Arial Unicode MS" w:hAnsi="Courier New" w:cs="Courier New"/>
      <w:color w:val="6E6F71"/>
      <w:kern w:val="0"/>
      <w:sz w:val="20"/>
      <w:szCs w:val="20"/>
      <w14:ligatures w14:val="none"/>
    </w:rPr>
  </w:style>
  <w:style w:type="paragraph" w:customStyle="1" w:styleId="PargrafodaLista2">
    <w:name w:val="Parágrafo da Lista2"/>
    <w:basedOn w:val="Normal"/>
    <w:uiPriority w:val="99"/>
    <w:rsid w:val="0038698E"/>
    <w:pPr>
      <w:spacing w:after="0" w:line="240" w:lineRule="auto"/>
      <w:ind w:left="708"/>
      <w:jc w:val="left"/>
    </w:pPr>
    <w:rPr>
      <w:rFonts w:ascii="Calibri" w:eastAsia="Times New Roman" w:hAnsi="Calibri" w:cs="Calibri"/>
      <w:color w:val="auto"/>
      <w:sz w:val="22"/>
      <w:szCs w:val="22"/>
    </w:rPr>
  </w:style>
  <w:style w:type="character" w:customStyle="1" w:styleId="conttexto">
    <w:name w:val="cont_texto"/>
    <w:basedOn w:val="Tipodeletrapredefinidodopargrafo"/>
    <w:uiPriority w:val="99"/>
    <w:rsid w:val="0038698E"/>
  </w:style>
  <w:style w:type="paragraph" w:styleId="Textosimples">
    <w:name w:val="Plain Text"/>
    <w:basedOn w:val="Normal"/>
    <w:link w:val="TextosimplesCarter"/>
    <w:uiPriority w:val="99"/>
    <w:rsid w:val="0038698E"/>
    <w:rPr>
      <w:rFonts w:ascii="Courier New" w:hAnsi="Courier New" w:cs="Courier New"/>
      <w:color w:val="6E6F71"/>
      <w:szCs w:val="20"/>
    </w:rPr>
  </w:style>
  <w:style w:type="character" w:customStyle="1" w:styleId="TextosimplesCarter">
    <w:name w:val="Texto simples Caráter"/>
    <w:basedOn w:val="Tipodeletrapredefinidodopargrafo"/>
    <w:link w:val="Textosimples"/>
    <w:uiPriority w:val="99"/>
    <w:rsid w:val="0038698E"/>
    <w:rPr>
      <w:rFonts w:ascii="Courier New" w:eastAsia="Arial Unicode MS" w:hAnsi="Courier New" w:cs="Courier New"/>
      <w:color w:val="6E6F71"/>
      <w:kern w:val="0"/>
      <w:sz w:val="20"/>
      <w:szCs w:val="20"/>
      <w14:ligatures w14:val="none"/>
    </w:rPr>
  </w:style>
  <w:style w:type="character" w:styleId="Nmerodepgina">
    <w:name w:val="page number"/>
    <w:basedOn w:val="Tipodeletrapredefinidodopargrafo"/>
    <w:uiPriority w:val="99"/>
    <w:rsid w:val="0038698E"/>
  </w:style>
  <w:style w:type="character" w:customStyle="1" w:styleId="TextodoMarcadordePosio2">
    <w:name w:val="Texto do Marcador de Posição2"/>
    <w:uiPriority w:val="99"/>
    <w:semiHidden/>
    <w:rsid w:val="0038698E"/>
    <w:rPr>
      <w:color w:val="808080"/>
    </w:rPr>
  </w:style>
  <w:style w:type="paragraph" w:styleId="PargrafodaLista">
    <w:name w:val="List Paragraph"/>
    <w:aliases w:val="PROVERE 1"/>
    <w:basedOn w:val="Normal"/>
    <w:link w:val="PargrafodaListaCarter"/>
    <w:uiPriority w:val="34"/>
    <w:qFormat/>
    <w:rsid w:val="0038698E"/>
    <w:pPr>
      <w:ind w:left="720"/>
    </w:pPr>
    <w:rPr>
      <w:color w:val="6E6F71"/>
      <w:szCs w:val="20"/>
    </w:rPr>
  </w:style>
  <w:style w:type="character" w:styleId="TextodoMarcadordePosio">
    <w:name w:val="Placeholder Text"/>
    <w:uiPriority w:val="99"/>
    <w:semiHidden/>
    <w:rsid w:val="0038698E"/>
    <w:rPr>
      <w:color w:val="808080"/>
    </w:rPr>
  </w:style>
  <w:style w:type="paragraph" w:customStyle="1" w:styleId="NGrfico">
    <w:name w:val="Nº Gráfico"/>
    <w:basedOn w:val="Normal"/>
    <w:next w:val="Normal"/>
    <w:link w:val="NGrficoCarcter"/>
    <w:uiPriority w:val="99"/>
    <w:rsid w:val="0038698E"/>
    <w:pPr>
      <w:numPr>
        <w:numId w:val="8"/>
      </w:numPr>
      <w:spacing w:after="0" w:line="240" w:lineRule="auto"/>
    </w:pPr>
    <w:rPr>
      <w:rFonts w:ascii="Calibri" w:hAnsi="Calibri" w:cs="Times New Roman"/>
      <w:b/>
      <w:bCs/>
      <w:color w:val="FFFFFF"/>
      <w:szCs w:val="20"/>
    </w:rPr>
  </w:style>
  <w:style w:type="paragraph" w:customStyle="1" w:styleId="MAPA">
    <w:name w:val="MAPA"/>
    <w:basedOn w:val="Normal"/>
    <w:next w:val="Normal"/>
    <w:link w:val="MAPACarcter"/>
    <w:autoRedefine/>
    <w:uiPriority w:val="99"/>
    <w:rsid w:val="0038698E"/>
    <w:pPr>
      <w:numPr>
        <w:numId w:val="9"/>
      </w:numPr>
      <w:shd w:val="clear" w:color="auto" w:fill="C00000"/>
      <w:tabs>
        <w:tab w:val="clear" w:pos="1440"/>
        <w:tab w:val="num" w:pos="720"/>
      </w:tabs>
      <w:spacing w:after="0" w:line="240" w:lineRule="auto"/>
      <w:ind w:left="357" w:hanging="357"/>
      <w:jc w:val="center"/>
    </w:pPr>
    <w:rPr>
      <w:rFonts w:ascii="Calibri" w:hAnsi="Calibri" w:cs="Times New Roman"/>
      <w:b/>
      <w:bCs/>
      <w:color w:val="FFFFFF"/>
      <w:szCs w:val="20"/>
    </w:rPr>
  </w:style>
  <w:style w:type="character" w:customStyle="1" w:styleId="NGrficoCarcter">
    <w:name w:val="Nº Gráfico Carácter"/>
    <w:link w:val="NGrfico"/>
    <w:uiPriority w:val="99"/>
    <w:rsid w:val="0038698E"/>
    <w:rPr>
      <w:rFonts w:ascii="Calibri" w:eastAsia="Arial Unicode MS" w:hAnsi="Calibri" w:cs="Times New Roman"/>
      <w:b/>
      <w:bCs/>
      <w:color w:val="FFFFFF"/>
      <w:kern w:val="0"/>
      <w:sz w:val="20"/>
      <w:szCs w:val="20"/>
      <w14:ligatures w14:val="none"/>
    </w:rPr>
  </w:style>
  <w:style w:type="character" w:customStyle="1" w:styleId="MAPACarcter">
    <w:name w:val="MAPA Carácter"/>
    <w:link w:val="MAPA"/>
    <w:uiPriority w:val="99"/>
    <w:rsid w:val="0038698E"/>
    <w:rPr>
      <w:rFonts w:ascii="Calibri" w:eastAsia="Arial Unicode MS" w:hAnsi="Calibri" w:cs="Times New Roman"/>
      <w:b/>
      <w:bCs/>
      <w:color w:val="FFFFFF"/>
      <w:kern w:val="0"/>
      <w:sz w:val="20"/>
      <w:szCs w:val="20"/>
      <w:shd w:val="clear" w:color="auto" w:fill="C00000"/>
      <w14:ligatures w14:val="none"/>
    </w:rPr>
  </w:style>
  <w:style w:type="paragraph" w:customStyle="1" w:styleId="Tabela">
    <w:name w:val="Tabela"/>
    <w:basedOn w:val="Legenda"/>
    <w:autoRedefine/>
    <w:uiPriority w:val="99"/>
    <w:rsid w:val="0038698E"/>
    <w:pPr>
      <w:tabs>
        <w:tab w:val="left" w:pos="851"/>
      </w:tabs>
      <w:spacing w:before="240" w:after="120"/>
      <w:ind w:left="851" w:right="-2" w:hanging="851"/>
      <w:jc w:val="center"/>
    </w:pPr>
    <w:rPr>
      <w:rFonts w:ascii="Calibri" w:eastAsia="Tw Cen MT" w:hAnsi="Calibri" w:cs="Calibri"/>
      <w:color w:val="800000"/>
      <w:sz w:val="22"/>
      <w:szCs w:val="22"/>
    </w:rPr>
  </w:style>
  <w:style w:type="paragraph" w:customStyle="1" w:styleId="Default">
    <w:name w:val="Default"/>
    <w:rsid w:val="0038698E"/>
    <w:pPr>
      <w:autoSpaceDE w:val="0"/>
      <w:autoSpaceDN w:val="0"/>
      <w:adjustRightInd w:val="0"/>
      <w:spacing w:after="0" w:line="240" w:lineRule="auto"/>
    </w:pPr>
    <w:rPr>
      <w:rFonts w:ascii="Arial" w:eastAsia="Tw Cen MT" w:hAnsi="Arial" w:cs="Arial"/>
      <w:color w:val="000000"/>
      <w:kern w:val="0"/>
      <w:sz w:val="24"/>
      <w:szCs w:val="24"/>
      <w14:ligatures w14:val="none"/>
    </w:rPr>
  </w:style>
  <w:style w:type="character" w:styleId="TtulodoLivro">
    <w:name w:val="Book Title"/>
    <w:uiPriority w:val="33"/>
    <w:qFormat/>
    <w:rsid w:val="0038698E"/>
    <w:rPr>
      <w:b/>
      <w:bCs/>
      <w:i/>
      <w:iCs/>
      <w:spacing w:val="5"/>
    </w:rPr>
  </w:style>
  <w:style w:type="character" w:styleId="Refdecomentrio">
    <w:name w:val="annotation reference"/>
    <w:uiPriority w:val="99"/>
    <w:unhideWhenUsed/>
    <w:rsid w:val="0038698E"/>
    <w:rPr>
      <w:sz w:val="16"/>
      <w:szCs w:val="16"/>
    </w:rPr>
  </w:style>
  <w:style w:type="paragraph" w:styleId="Textodecomentrio">
    <w:name w:val="annotation text"/>
    <w:basedOn w:val="Normal"/>
    <w:link w:val="TextodecomentrioCarter"/>
    <w:uiPriority w:val="99"/>
    <w:unhideWhenUsed/>
    <w:rsid w:val="0038698E"/>
    <w:pPr>
      <w:spacing w:line="240" w:lineRule="auto"/>
    </w:pPr>
    <w:rPr>
      <w:color w:val="6E6F71"/>
      <w:szCs w:val="20"/>
    </w:rPr>
  </w:style>
  <w:style w:type="character" w:customStyle="1" w:styleId="TextodecomentrioCarter">
    <w:name w:val="Texto de comentário Caráter"/>
    <w:basedOn w:val="Tipodeletrapredefinidodopargrafo"/>
    <w:link w:val="Textodecomentrio"/>
    <w:uiPriority w:val="99"/>
    <w:rsid w:val="0038698E"/>
    <w:rPr>
      <w:rFonts w:ascii="Arial" w:eastAsia="Arial Unicode MS" w:hAnsi="Arial" w:cs="Arial"/>
      <w:color w:val="6E6F71"/>
      <w:kern w:val="0"/>
      <w:sz w:val="20"/>
      <w:szCs w:val="20"/>
      <w14:ligatures w14:val="none"/>
    </w:rPr>
  </w:style>
  <w:style w:type="paragraph" w:styleId="Assuntodecomentrio">
    <w:name w:val="annotation subject"/>
    <w:basedOn w:val="Textodecomentrio"/>
    <w:next w:val="Textodecomentrio"/>
    <w:link w:val="AssuntodecomentrioCarter"/>
    <w:uiPriority w:val="99"/>
    <w:unhideWhenUsed/>
    <w:rsid w:val="0038698E"/>
    <w:rPr>
      <w:b/>
      <w:bCs/>
    </w:rPr>
  </w:style>
  <w:style w:type="character" w:customStyle="1" w:styleId="AssuntodecomentrioCarter">
    <w:name w:val="Assunto de comentário Caráter"/>
    <w:basedOn w:val="TextodecomentrioCarter"/>
    <w:link w:val="Assuntodecomentrio"/>
    <w:uiPriority w:val="99"/>
    <w:rsid w:val="0038698E"/>
    <w:rPr>
      <w:rFonts w:ascii="Arial" w:eastAsia="Arial Unicode MS" w:hAnsi="Arial" w:cs="Arial"/>
      <w:b/>
      <w:bCs/>
      <w:color w:val="6E6F71"/>
      <w:kern w:val="0"/>
      <w:sz w:val="20"/>
      <w:szCs w:val="20"/>
      <w14:ligatures w14:val="none"/>
    </w:rPr>
  </w:style>
  <w:style w:type="paragraph" w:customStyle="1" w:styleId="Textocorpo">
    <w:name w:val="Texto (corpo)"/>
    <w:basedOn w:val="Corpodetexto"/>
    <w:semiHidden/>
    <w:rsid w:val="0038698E"/>
    <w:pPr>
      <w:spacing w:after="240" w:line="240" w:lineRule="auto"/>
    </w:pPr>
    <w:rPr>
      <w:rFonts w:ascii="Calibri" w:hAnsi="Calibri"/>
      <w:sz w:val="22"/>
      <w:szCs w:val="17"/>
    </w:rPr>
  </w:style>
  <w:style w:type="paragraph" w:styleId="Corpodetexto">
    <w:name w:val="Body Text"/>
    <w:basedOn w:val="Normal"/>
    <w:link w:val="CorpodetextoCarter"/>
    <w:uiPriority w:val="1"/>
    <w:unhideWhenUsed/>
    <w:qFormat/>
    <w:rsid w:val="0038698E"/>
    <w:pPr>
      <w:spacing w:after="120"/>
    </w:pPr>
    <w:rPr>
      <w:color w:val="6E6F71"/>
      <w:szCs w:val="20"/>
    </w:rPr>
  </w:style>
  <w:style w:type="character" w:customStyle="1" w:styleId="CorpodetextoCarter">
    <w:name w:val="Corpo de texto Caráter"/>
    <w:basedOn w:val="Tipodeletrapredefinidodopargrafo"/>
    <w:link w:val="Corpodetexto"/>
    <w:uiPriority w:val="1"/>
    <w:rsid w:val="0038698E"/>
    <w:rPr>
      <w:rFonts w:ascii="Arial" w:eastAsia="Arial Unicode MS" w:hAnsi="Arial" w:cs="Arial"/>
      <w:color w:val="6E6F71"/>
      <w:kern w:val="0"/>
      <w:sz w:val="20"/>
      <w:szCs w:val="20"/>
      <w14:ligatures w14:val="none"/>
    </w:rPr>
  </w:style>
  <w:style w:type="paragraph" w:styleId="Reviso">
    <w:name w:val="Revision"/>
    <w:hidden/>
    <w:uiPriority w:val="99"/>
    <w:semiHidden/>
    <w:rsid w:val="0038698E"/>
    <w:pPr>
      <w:spacing w:after="0" w:line="240" w:lineRule="auto"/>
    </w:pPr>
    <w:rPr>
      <w:rFonts w:ascii="Arial" w:eastAsia="Arial Unicode MS" w:hAnsi="Arial" w:cs="Arial"/>
      <w:color w:val="6E6F71"/>
      <w:kern w:val="0"/>
      <w:sz w:val="20"/>
      <w:szCs w:val="20"/>
      <w14:ligatures w14:val="none"/>
    </w:rPr>
  </w:style>
  <w:style w:type="paragraph" w:styleId="Cabealhodondice">
    <w:name w:val="TOC Heading"/>
    <w:basedOn w:val="Ttulo1"/>
    <w:next w:val="Normal"/>
    <w:uiPriority w:val="39"/>
    <w:unhideWhenUsed/>
    <w:qFormat/>
    <w:rsid w:val="0038698E"/>
    <w:pPr>
      <w:numPr>
        <w:numId w:val="0"/>
      </w:numPr>
      <w:spacing w:before="240" w:after="0" w:line="259" w:lineRule="auto"/>
      <w:jc w:val="left"/>
      <w:outlineLvl w:val="9"/>
    </w:pPr>
    <w:rPr>
      <w:rFonts w:ascii="Calibri Light" w:eastAsia="Times New Roman" w:hAnsi="Calibri Light" w:cs="Times New Roman"/>
      <w:b w:val="0"/>
      <w:bCs w:val="0"/>
      <w:caps w:val="0"/>
      <w:color w:val="2E74B5"/>
      <w:sz w:val="32"/>
      <w:szCs w:val="32"/>
      <w:lang w:val="pt-PT" w:eastAsia="pt-PT"/>
    </w:rPr>
  </w:style>
  <w:style w:type="paragraph" w:customStyle="1" w:styleId="paragraph">
    <w:name w:val="paragraph"/>
    <w:basedOn w:val="Normal"/>
    <w:rsid w:val="0038698E"/>
    <w:pPr>
      <w:spacing w:before="100" w:beforeAutospacing="1" w:after="100" w:afterAutospacing="1" w:line="240" w:lineRule="auto"/>
      <w:jc w:val="left"/>
    </w:pPr>
    <w:rPr>
      <w:rFonts w:ascii="Times New Roman" w:eastAsia="Times New Roman" w:hAnsi="Times New Roman" w:cs="Times New Roman"/>
      <w:color w:val="auto"/>
      <w:sz w:val="24"/>
      <w:szCs w:val="24"/>
      <w:lang w:eastAsia="pt-PT"/>
    </w:rPr>
  </w:style>
  <w:style w:type="character" w:styleId="Forte">
    <w:name w:val="Strong"/>
    <w:uiPriority w:val="22"/>
    <w:qFormat/>
    <w:rsid w:val="0038698E"/>
    <w:rPr>
      <w:b/>
      <w:bCs/>
    </w:rPr>
  </w:style>
  <w:style w:type="paragraph" w:customStyle="1" w:styleId="TEXTO">
    <w:name w:val="TEXTO"/>
    <w:basedOn w:val="Normal"/>
    <w:link w:val="TEXTOCarcter"/>
    <w:rsid w:val="0038698E"/>
    <w:pPr>
      <w:spacing w:after="0" w:line="340" w:lineRule="atLeast"/>
      <w:ind w:firstLine="840"/>
    </w:pPr>
    <w:rPr>
      <w:rFonts w:ascii="Helvetica" w:eastAsia="Times New Roman" w:hAnsi="Helvetica" w:cs="Times New Roman"/>
      <w:color w:val="auto"/>
      <w:szCs w:val="20"/>
      <w:lang w:val="en-US"/>
    </w:rPr>
  </w:style>
  <w:style w:type="paragraph" w:customStyle="1" w:styleId="ncapitulo">
    <w:name w:val="nº capitulo"/>
    <w:basedOn w:val="Normal"/>
    <w:link w:val="ncapituloCarcter"/>
    <w:rsid w:val="0038698E"/>
    <w:pPr>
      <w:spacing w:after="0" w:line="240" w:lineRule="auto"/>
      <w:jc w:val="left"/>
    </w:pPr>
    <w:rPr>
      <w:rFonts w:ascii="Helvetica" w:eastAsia="Times New Roman" w:hAnsi="Helvetica" w:cs="Times New Roman"/>
      <w:color w:val="auto"/>
      <w:sz w:val="16"/>
      <w:szCs w:val="20"/>
      <w:lang w:val="en-US"/>
    </w:rPr>
  </w:style>
  <w:style w:type="character" w:customStyle="1" w:styleId="ncapituloCarcter">
    <w:name w:val="nº capitulo Carácter"/>
    <w:link w:val="ncapitulo"/>
    <w:rsid w:val="0038698E"/>
    <w:rPr>
      <w:rFonts w:ascii="Helvetica" w:eastAsia="Times New Roman" w:hAnsi="Helvetica" w:cs="Times New Roman"/>
      <w:kern w:val="0"/>
      <w:sz w:val="16"/>
      <w:szCs w:val="20"/>
      <w:lang w:val="en-US"/>
      <w14:ligatures w14:val="none"/>
    </w:rPr>
  </w:style>
  <w:style w:type="character" w:customStyle="1" w:styleId="TEXTOCarcter">
    <w:name w:val="TEXTO Carácter"/>
    <w:link w:val="TEXTO"/>
    <w:rsid w:val="0038698E"/>
    <w:rPr>
      <w:rFonts w:ascii="Helvetica" w:eastAsia="Times New Roman" w:hAnsi="Helvetica" w:cs="Times New Roman"/>
      <w:kern w:val="0"/>
      <w:sz w:val="20"/>
      <w:szCs w:val="20"/>
      <w:lang w:val="en-US"/>
      <w14:ligatures w14:val="none"/>
    </w:rPr>
  </w:style>
  <w:style w:type="character" w:customStyle="1" w:styleId="pagebreaktextspan">
    <w:name w:val="pagebreaktextspan"/>
    <w:basedOn w:val="Tipodeletrapredefinidodopargrafo"/>
    <w:rsid w:val="0038698E"/>
  </w:style>
  <w:style w:type="paragraph" w:customStyle="1" w:styleId="Eaoaeaa">
    <w:name w:val="Eaoae?aa"/>
    <w:basedOn w:val="Normal"/>
    <w:rsid w:val="0038698E"/>
    <w:pPr>
      <w:widowControl w:val="0"/>
      <w:tabs>
        <w:tab w:val="center" w:pos="4153"/>
        <w:tab w:val="right" w:pos="8306"/>
      </w:tabs>
      <w:spacing w:after="0" w:line="240" w:lineRule="auto"/>
      <w:jc w:val="left"/>
    </w:pPr>
    <w:rPr>
      <w:rFonts w:ascii="Times New Roman" w:eastAsia="Times New Roman" w:hAnsi="Times New Roman" w:cs="Times New Roman"/>
      <w:color w:val="auto"/>
      <w:szCs w:val="20"/>
      <w:lang w:val="en-US"/>
    </w:rPr>
  </w:style>
  <w:style w:type="character" w:customStyle="1" w:styleId="PargrafodaListaCarter">
    <w:name w:val="Parágrafo da Lista Caráter"/>
    <w:aliases w:val="PROVERE 1 Caráter"/>
    <w:link w:val="PargrafodaLista"/>
    <w:uiPriority w:val="34"/>
    <w:locked/>
    <w:rsid w:val="0038698E"/>
    <w:rPr>
      <w:rFonts w:ascii="Arial" w:eastAsia="Arial Unicode MS" w:hAnsi="Arial" w:cs="Arial"/>
      <w:color w:val="6E6F71"/>
      <w:kern w:val="0"/>
      <w:sz w:val="20"/>
      <w:szCs w:val="20"/>
      <w14:ligatures w14:val="none"/>
    </w:rPr>
  </w:style>
  <w:style w:type="table" w:customStyle="1" w:styleId="SombreadoMdio1-Cor11">
    <w:name w:val="Sombreado Médio 1 - Cor 11"/>
    <w:basedOn w:val="Tabelanormal"/>
    <w:uiPriority w:val="63"/>
    <w:rsid w:val="0038698E"/>
    <w:pPr>
      <w:spacing w:before="200" w:after="0" w:line="240" w:lineRule="auto"/>
    </w:pPr>
    <w:rPr>
      <w:rFonts w:ascii="Calibri" w:eastAsia="Times New Roman" w:hAnsi="Calibri" w:cs="Times New Roman"/>
      <w:kern w:val="0"/>
      <w:lang w:val="en-US" w:bidi="en-US"/>
      <w14:ligatures w14:val="none"/>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tblStylePr w:type="firstRow">
      <w:pPr>
        <w:spacing w:before="0" w:after="0" w:line="240" w:lineRule="auto"/>
      </w:pPr>
      <w:rPr>
        <w:b/>
        <w:bCs/>
        <w:color w:val="FFFFFF"/>
      </w:rPr>
      <w:tblPr/>
      <w:tcPr>
        <w:tcBorders>
          <w:top w:val="single" w:sz="8" w:space="0" w:color="84B3DF"/>
          <w:left w:val="single" w:sz="8" w:space="0" w:color="84B3DF"/>
          <w:bottom w:val="single" w:sz="8" w:space="0" w:color="84B3DF"/>
          <w:right w:val="single" w:sz="8" w:space="0" w:color="84B3DF"/>
          <w:insideH w:val="nil"/>
          <w:insideV w:val="nil"/>
        </w:tcBorders>
        <w:shd w:val="clear" w:color="auto" w:fill="5B9BD5"/>
      </w:tcPr>
    </w:tblStylePr>
    <w:tblStylePr w:type="lastRow">
      <w:pPr>
        <w:spacing w:before="0" w:after="0" w:line="240" w:lineRule="auto"/>
      </w:pPr>
      <w:rPr>
        <w:b/>
        <w:bCs/>
      </w:rPr>
      <w:tblPr/>
      <w:tcPr>
        <w:tcBorders>
          <w:top w:val="double" w:sz="6" w:space="0" w:color="84B3DF"/>
          <w:left w:val="single" w:sz="8" w:space="0" w:color="84B3DF"/>
          <w:bottom w:val="single" w:sz="8" w:space="0" w:color="84B3DF"/>
          <w:right w:val="single" w:sz="8" w:space="0" w:color="84B3DF"/>
          <w:insideH w:val="nil"/>
          <w:insideV w:val="nil"/>
        </w:tcBorders>
      </w:tcPr>
    </w:tblStylePr>
    <w:tblStylePr w:type="firstCol">
      <w:rPr>
        <w:b/>
        <w:bCs/>
      </w:rPr>
    </w:tblStylePr>
    <w:tblStylePr w:type="lastCol">
      <w:rPr>
        <w:b/>
        <w:bCs/>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table" w:styleId="ListaClara-Cor1">
    <w:name w:val="Light List Accent 1"/>
    <w:basedOn w:val="Tabelanormal"/>
    <w:uiPriority w:val="61"/>
    <w:rsid w:val="0038698E"/>
    <w:pPr>
      <w:spacing w:after="0" w:line="240" w:lineRule="auto"/>
    </w:pPr>
    <w:rPr>
      <w:rFonts w:ascii="Calibri" w:eastAsia="Calibri" w:hAnsi="Calibri" w:cs="Times New Roman"/>
      <w:kern w:val="0"/>
      <w14:ligatures w14:val="none"/>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paragraph" w:customStyle="1" w:styleId="Li">
    <w:name w:val="Li"/>
    <w:basedOn w:val="Normal"/>
    <w:rsid w:val="0038698E"/>
    <w:pPr>
      <w:shd w:val="solid" w:color="FFFFFF" w:fill="auto"/>
      <w:spacing w:after="0" w:line="240" w:lineRule="auto"/>
      <w:jc w:val="left"/>
    </w:pPr>
    <w:rPr>
      <w:rFonts w:ascii="Times New Roman" w:eastAsia="Times New Roman" w:hAnsi="Times New Roman" w:cs="Times New Roman"/>
      <w:color w:val="000000"/>
      <w:sz w:val="24"/>
      <w:szCs w:val="24"/>
      <w:shd w:val="solid" w:color="FFFFFF" w:fill="auto"/>
      <w:lang w:val="ru-RU" w:eastAsia="ru-RU"/>
    </w:rPr>
  </w:style>
  <w:style w:type="table" w:customStyle="1" w:styleId="TableGrid">
    <w:name w:val="TableGrid"/>
    <w:rsid w:val="0038698E"/>
    <w:pPr>
      <w:spacing w:after="0" w:line="240" w:lineRule="auto"/>
    </w:pPr>
    <w:rPr>
      <w:rFonts w:ascii="Calibri" w:eastAsia="Times New Roman" w:hAnsi="Calibri" w:cs="Times New Roman"/>
      <w:kern w:val="0"/>
      <w:lang w:eastAsia="pt-PT"/>
      <w14:ligatures w14:val="none"/>
    </w:rPr>
    <w:tblPr>
      <w:tblCellMar>
        <w:top w:w="0" w:type="dxa"/>
        <w:left w:w="0" w:type="dxa"/>
        <w:bottom w:w="0" w:type="dxa"/>
        <w:right w:w="0" w:type="dxa"/>
      </w:tblCellMar>
    </w:tblPr>
  </w:style>
  <w:style w:type="character" w:customStyle="1" w:styleId="MenoNoResolvida1">
    <w:name w:val="Menção Não Resolvida1"/>
    <w:uiPriority w:val="99"/>
    <w:semiHidden/>
    <w:unhideWhenUsed/>
    <w:rsid w:val="0038698E"/>
    <w:rPr>
      <w:color w:val="605E5C"/>
      <w:shd w:val="clear" w:color="auto" w:fill="E1DFDD"/>
    </w:rPr>
  </w:style>
  <w:style w:type="table" w:customStyle="1" w:styleId="Tabelacomgrelha1">
    <w:name w:val="Tabela com grelha1"/>
    <w:basedOn w:val="Tabelanormal"/>
    <w:next w:val="TabelacomGrelha"/>
    <w:uiPriority w:val="39"/>
    <w:rsid w:val="0038698E"/>
    <w:pPr>
      <w:spacing w:after="0" w:line="240" w:lineRule="auto"/>
    </w:pPr>
    <w:rPr>
      <w:rFonts w:ascii="Arial" w:eastAsia="Times New Roman" w:hAnsi="Arial" w:cs="Arial"/>
      <w:kern w:val="0"/>
      <w:sz w:val="20"/>
      <w:szCs w:val="20"/>
      <w:lang w:eastAsia="pt-P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1">
    <w:name w:val="Sem lista1"/>
    <w:next w:val="Semlista"/>
    <w:uiPriority w:val="99"/>
    <w:semiHidden/>
    <w:unhideWhenUsed/>
    <w:rsid w:val="0038698E"/>
  </w:style>
  <w:style w:type="table" w:customStyle="1" w:styleId="TableNormal">
    <w:name w:val="Table Normal"/>
    <w:uiPriority w:val="2"/>
    <w:semiHidden/>
    <w:unhideWhenUsed/>
    <w:qFormat/>
    <w:rsid w:val="0038698E"/>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38698E"/>
    <w:pPr>
      <w:widowControl w:val="0"/>
      <w:autoSpaceDE w:val="0"/>
      <w:autoSpaceDN w:val="0"/>
      <w:spacing w:after="0" w:line="240" w:lineRule="auto"/>
      <w:jc w:val="left"/>
    </w:pPr>
    <w:rPr>
      <w:rFonts w:ascii="Calibri" w:eastAsia="Calibri" w:hAnsi="Calibri" w:cs="Calibri"/>
      <w:color w:val="auto"/>
      <w:sz w:val="22"/>
      <w:szCs w:val="22"/>
    </w:rPr>
  </w:style>
  <w:style w:type="table" w:customStyle="1" w:styleId="Tabelacomgrelha11">
    <w:name w:val="Tabela com grelha11"/>
    <w:basedOn w:val="Tabelanormal"/>
    <w:next w:val="TabelacomGrelha"/>
    <w:uiPriority w:val="39"/>
    <w:rsid w:val="0038698E"/>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2">
    <w:name w:val="Sem lista2"/>
    <w:next w:val="Semlista"/>
    <w:uiPriority w:val="99"/>
    <w:semiHidden/>
    <w:unhideWhenUsed/>
    <w:rsid w:val="0038698E"/>
  </w:style>
  <w:style w:type="table" w:customStyle="1" w:styleId="TableNormal1">
    <w:name w:val="Table Normal1"/>
    <w:uiPriority w:val="2"/>
    <w:semiHidden/>
    <w:unhideWhenUsed/>
    <w:qFormat/>
    <w:rsid w:val="0038698E"/>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numbering" w:customStyle="1" w:styleId="Semlista3">
    <w:name w:val="Sem lista3"/>
    <w:next w:val="Semlista"/>
    <w:uiPriority w:val="99"/>
    <w:semiHidden/>
    <w:unhideWhenUsed/>
    <w:rsid w:val="0038698E"/>
  </w:style>
  <w:style w:type="table" w:customStyle="1" w:styleId="TableNormal2">
    <w:name w:val="Table Normal2"/>
    <w:uiPriority w:val="2"/>
    <w:semiHidden/>
    <w:unhideWhenUsed/>
    <w:qFormat/>
    <w:rsid w:val="0038698E"/>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elacomgrelha2">
    <w:name w:val="Tabela com grelha2"/>
    <w:basedOn w:val="Tabelanormal"/>
    <w:next w:val="TabelacomGrelha"/>
    <w:uiPriority w:val="39"/>
    <w:rsid w:val="0038698E"/>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38698E"/>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elacomgrelha3">
    <w:name w:val="Tabela com grelha3"/>
    <w:basedOn w:val="Tabelanormal"/>
    <w:next w:val="TabelacomGrelha"/>
    <w:uiPriority w:val="39"/>
    <w:rsid w:val="0038698E"/>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38698E"/>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38698E"/>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38698E"/>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elacomgrelha4">
    <w:name w:val="Tabela com grelha4"/>
    <w:basedOn w:val="Tabelanormal"/>
    <w:next w:val="TabelacomGrelha"/>
    <w:uiPriority w:val="39"/>
    <w:rsid w:val="0038698E"/>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elha5">
    <w:name w:val="Tabela com grelha5"/>
    <w:basedOn w:val="Tabelanormal"/>
    <w:next w:val="TabelacomGrelha"/>
    <w:uiPriority w:val="39"/>
    <w:rsid w:val="0038698E"/>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deGrelha4">
    <w:name w:val="Grid Table 4"/>
    <w:basedOn w:val="Tabelanormal"/>
    <w:uiPriority w:val="49"/>
    <w:rsid w:val="0038698E"/>
    <w:pPr>
      <w:spacing w:after="0" w:line="240" w:lineRule="auto"/>
    </w:pPr>
    <w:rPr>
      <w:rFonts w:ascii="Arial" w:eastAsia="Tw Cen MT" w:hAnsi="Arial" w:cs="Arial"/>
      <w:kern w:val="0"/>
      <w:sz w:val="20"/>
      <w:szCs w:val="20"/>
      <w:lang w:eastAsia="pt-PT"/>
      <w14:ligatures w14:val="none"/>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eladeGrelha4-Destaque3">
    <w:name w:val="Grid Table 4 Accent 3"/>
    <w:basedOn w:val="Tabelanormal"/>
    <w:uiPriority w:val="49"/>
    <w:rsid w:val="0038698E"/>
    <w:pPr>
      <w:spacing w:after="0" w:line="240" w:lineRule="auto"/>
    </w:pPr>
    <w:rPr>
      <w:rFonts w:ascii="Arial" w:eastAsia="Tw Cen MT" w:hAnsi="Arial" w:cs="Arial"/>
      <w:kern w:val="0"/>
      <w:sz w:val="20"/>
      <w:szCs w:val="20"/>
      <w:lang w:eastAsia="pt-PT"/>
      <w14:ligatures w14:val="none"/>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paragraph" w:customStyle="1" w:styleId="xmsonormal">
    <w:name w:val="x_msonormal"/>
    <w:basedOn w:val="Normal"/>
    <w:rsid w:val="0038698E"/>
    <w:pPr>
      <w:spacing w:before="100" w:beforeAutospacing="1" w:after="100" w:afterAutospacing="1" w:line="240" w:lineRule="auto"/>
      <w:jc w:val="left"/>
    </w:pPr>
    <w:rPr>
      <w:rFonts w:ascii="Times New Roman" w:eastAsia="Times New Roman" w:hAnsi="Times New Roman" w:cs="Times New Roman"/>
      <w:color w:val="auto"/>
      <w:sz w:val="24"/>
      <w:szCs w:val="24"/>
      <w:lang w:eastAsia="pt-PT"/>
    </w:rPr>
  </w:style>
  <w:style w:type="character" w:styleId="MenoNoResolvida">
    <w:name w:val="Unresolved Mention"/>
    <w:uiPriority w:val="99"/>
    <w:semiHidden/>
    <w:unhideWhenUsed/>
    <w:rsid w:val="0038698E"/>
    <w:rPr>
      <w:color w:val="605E5C"/>
      <w:shd w:val="clear" w:color="auto" w:fill="E1DFDD"/>
    </w:rPr>
  </w:style>
  <w:style w:type="character" w:customStyle="1" w:styleId="normaltextrun">
    <w:name w:val="normaltextrun"/>
    <w:basedOn w:val="Tipodeletrapredefinidodopargrafo"/>
    <w:rsid w:val="0038698E"/>
  </w:style>
  <w:style w:type="character" w:customStyle="1" w:styleId="cf01">
    <w:name w:val="cf01"/>
    <w:basedOn w:val="Tipodeletrapredefinidodopargrafo"/>
    <w:rsid w:val="0038698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96</Pages>
  <Words>20389</Words>
  <Characters>110105</Characters>
  <Application>Microsoft Office Word</Application>
  <DocSecurity>0</DocSecurity>
  <Lines>917</Lines>
  <Paragraphs>260</Paragraphs>
  <ScaleCrop>false</ScaleCrop>
  <Company/>
  <LinksUpToDate>false</LinksUpToDate>
  <CharactersWithSpaces>130234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 Pérez Babo</dc:creator>
  <cp:keywords/>
  <dc:description/>
  <cp:lastModifiedBy>Elisa Pérez Babo</cp:lastModifiedBy>
  <cp:revision>2</cp:revision>
  <dcterms:created xsi:type="dcterms:W3CDTF">2024-02-15T17:37:00Z</dcterms:created>
  <dcterms:modified xsi:type="dcterms:W3CDTF">2024-02-15T17:39:00Z</dcterms:modified>
</cp:coreProperties>
</file>