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8BF0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223792A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1EF681" wp14:editId="1BE3667E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02BF0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44625521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EF681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01C02BF0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44625521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EC0738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ADDA359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3D0430E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7A952FE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5E1AB1F" w14:textId="582DE658" w:rsidR="00863E5E" w:rsidRPr="00F51457" w:rsidRDefault="00676018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Técnico/a de Artes Gráficas</w:t>
      </w:r>
    </w:p>
    <w:p w14:paraId="5D6E9DBA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77A5BDC3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DDFA904" wp14:editId="08640178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E45A0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20D1E33E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DFA904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74E45A0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20D1E33E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C6DCFD6" w14:textId="77EEBE03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623D31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="00623D31"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="00623D31"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623D31" w:rsidRPr="00143E4B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0BCB1119" w14:textId="1FC2C95A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676018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213371</w:t>
      </w:r>
    </w:p>
    <w:p w14:paraId="085BA315" w14:textId="73EAAA03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3E8C1C8B" w14:textId="11278FD1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676018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99</w:t>
      </w:r>
    </w:p>
    <w:p w14:paraId="202FD804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667ECAEC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293BA5CA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7053F8FE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60841478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D90269">
          <w:headerReference w:type="default" r:id="rId8"/>
          <w:footerReference w:type="default" r:id="rId9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46122486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1C57AFD9" w14:textId="11F9692C" w:rsidR="00AC6E34" w:rsidRDefault="00676018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Efetuar a preparação de artes finais, prototipagem e impressão de objetos gráficos utilizando meios eletrónicos e manuais, propondo e executando os processos de impressão adequados e respeitando as normas de segurança de pessoas e equipamentos.</w:t>
      </w:r>
    </w:p>
    <w:p w14:paraId="6B01D0C6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FB33DEE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54DDF540" w14:textId="26F0C433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proofErr w:type="spellStart"/>
      <w:r w:rsidRPr="00676018">
        <w:rPr>
          <w:rFonts w:ascii="Verdana Pro Light" w:hAnsi="Verdana Pro Light" w:cstheme="minorHAnsi"/>
        </w:rPr>
        <w:t>Prototipar</w:t>
      </w:r>
      <w:proofErr w:type="spellEnd"/>
      <w:r w:rsidRPr="00676018">
        <w:rPr>
          <w:rFonts w:ascii="Verdana Pro Light" w:hAnsi="Verdana Pro Light" w:cstheme="minorHAnsi"/>
        </w:rPr>
        <w:t xml:space="preserve"> objetos gráficos </w:t>
      </w:r>
      <w:proofErr w:type="spellStart"/>
      <w:r w:rsidRPr="00676018">
        <w:rPr>
          <w:rFonts w:ascii="Verdana Pro Light" w:hAnsi="Verdana Pro Light" w:cstheme="minorHAnsi"/>
        </w:rPr>
        <w:t>bi</w:t>
      </w:r>
      <w:proofErr w:type="spellEnd"/>
      <w:r w:rsidRPr="00676018">
        <w:rPr>
          <w:rFonts w:ascii="Verdana Pro Light" w:hAnsi="Verdana Pro Light" w:cstheme="minorHAnsi"/>
        </w:rPr>
        <w:t xml:space="preserve"> e tridimensionais, com a finalidade de otimizar os processos de produção gráfica, utilizando meios eletrónicos e manuais.</w:t>
      </w:r>
    </w:p>
    <w:p w14:paraId="621670D0" w14:textId="0A9D01BB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Elaborar e preparar artes finais para impressão, com a finalidade de garantir os padrões de qualidade pretendidos, utilizando ferramentas digitais específicas.</w:t>
      </w:r>
    </w:p>
    <w:p w14:paraId="11F2D03B" w14:textId="038B7E5F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Selecionar os meios técnicos e tecnológicos de impressão, adequados para determinado fim e/ou tipo de produto gráfico, com a finalidade de garantir os padrões de qualidade pretendidos.</w:t>
      </w:r>
    </w:p>
    <w:p w14:paraId="2B2B13CB" w14:textId="38F348BD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Efetuar o tratamento de imagens e texto, com a finalidade de garantir a qualidade de impressão, respeitando as especificações técnicas da maqueta, utilizando ferramentas digitais de edição de imagem e texto.</w:t>
      </w:r>
    </w:p>
    <w:p w14:paraId="2EA31A9B" w14:textId="2146FE7C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Executar provas de baixa e alta resolução, para verificar a sua conformidade com os objetivos de reprodução pretendidos, utilizando meios eletrónicos específicos.</w:t>
      </w:r>
    </w:p>
    <w:p w14:paraId="42406734" w14:textId="27F2AB06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Efetuar o registo da composição gráfica, em película e em chapa, com vista à sua posterior impressão, utilizando meios eletrónicos específicos.</w:t>
      </w:r>
    </w:p>
    <w:p w14:paraId="3BC406E4" w14:textId="11FDAF64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Controlar o envio das páginas para uma unidade de saída, para garantir o funcionamento e qualidade da impressão nessa unidade.</w:t>
      </w:r>
    </w:p>
    <w:p w14:paraId="6A4919DD" w14:textId="0D7E5487" w:rsidR="00676018" w:rsidRPr="00676018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Verificar a qualidade de impressão, analisando as primeiras folhas impressas e dando sugestões sobre o apuramento de cores.</w:t>
      </w:r>
    </w:p>
    <w:p w14:paraId="2D31D9AF" w14:textId="600CBC18" w:rsidR="00AC6E34" w:rsidRPr="00712C22" w:rsidRDefault="00676018" w:rsidP="00676018">
      <w:pPr>
        <w:pStyle w:val="PargrafodaLista"/>
        <w:numPr>
          <w:ilvl w:val="0"/>
          <w:numId w:val="5"/>
        </w:numPr>
        <w:spacing w:after="120" w:line="240" w:lineRule="auto"/>
        <w:ind w:left="284" w:hanging="284"/>
        <w:rPr>
          <w:rFonts w:ascii="Verdana Pro Light" w:hAnsi="Verdana Pro Light" w:cstheme="minorHAnsi"/>
        </w:rPr>
      </w:pPr>
      <w:r w:rsidRPr="00676018">
        <w:rPr>
          <w:rFonts w:ascii="Verdana Pro Light" w:hAnsi="Verdana Pro Light" w:cstheme="minorHAnsi"/>
        </w:rPr>
        <w:t>Efetuar orçamentos, para pedidos de produção gráfica, tendo em conta as especificidades dos projetos.</w:t>
      </w:r>
    </w:p>
    <w:p w14:paraId="6C78CC9D" w14:textId="77777777" w:rsidR="00AC6E34" w:rsidRPr="00250F16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14E8C28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6D63D4BD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9E53A64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712C22" w14:paraId="48861265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9FDDF2D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B679ACF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50AAF2C1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92FC42F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3A1B00A6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5A7C85EE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2AE21C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66314687" w14:textId="2414D9E4" w:rsidR="00442B8A" w:rsidRPr="006C0318" w:rsidRDefault="008912B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912B5">
              <w:rPr>
                <w:rFonts w:ascii="Verdana Pro Light" w:hAnsi="Verdana Pro Light"/>
                <w:sz w:val="18"/>
                <w:szCs w:val="18"/>
              </w:rPr>
              <w:t>Atuar no contexto das artes gráficas</w:t>
            </w:r>
          </w:p>
        </w:tc>
        <w:tc>
          <w:tcPr>
            <w:tcW w:w="1134" w:type="dxa"/>
            <w:vAlign w:val="center"/>
          </w:tcPr>
          <w:p w14:paraId="0B6B9AB6" w14:textId="42E6571F" w:rsidR="00442B8A" w:rsidRPr="00234037" w:rsidRDefault="0067601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1EDB217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8F4B38D" w14:textId="16CEBF53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98FA7F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6DCE9E8B" w14:textId="73D217EE" w:rsidR="00442B8A" w:rsidRPr="00234037" w:rsidRDefault="008912B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912B5">
              <w:rPr>
                <w:rFonts w:ascii="Verdana Pro Light" w:hAnsi="Verdana Pro Light"/>
                <w:sz w:val="18"/>
                <w:szCs w:val="18"/>
              </w:rPr>
              <w:t>Avaliar/ monitorizar processos de impressão nos projetos gráficos</w:t>
            </w:r>
          </w:p>
        </w:tc>
        <w:tc>
          <w:tcPr>
            <w:tcW w:w="1134" w:type="dxa"/>
            <w:vAlign w:val="center"/>
          </w:tcPr>
          <w:p w14:paraId="2AA5347B" w14:textId="61165ABA" w:rsidR="00442B8A" w:rsidRPr="00234037" w:rsidRDefault="0067601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50EBE6E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79E757E" w14:textId="148E971E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0E3844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3D916C35" w14:textId="678F9C66" w:rsidR="00442B8A" w:rsidRPr="00234037" w:rsidRDefault="008912B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Acompanhar</w:t>
            </w:r>
            <w:r w:rsidR="00E21238" w:rsidRPr="00E21238">
              <w:rPr>
                <w:rFonts w:ascii="Verdana Pro Light" w:hAnsi="Verdana Pro Light"/>
                <w:sz w:val="18"/>
                <w:szCs w:val="18"/>
              </w:rPr>
              <w:t xml:space="preserve"> processos de acabamentos nos projetos gráficos</w:t>
            </w:r>
          </w:p>
        </w:tc>
        <w:tc>
          <w:tcPr>
            <w:tcW w:w="1134" w:type="dxa"/>
            <w:vAlign w:val="center"/>
          </w:tcPr>
          <w:p w14:paraId="0EF10F7D" w14:textId="2CCCC7FA" w:rsidR="00442B8A" w:rsidRPr="00234037" w:rsidRDefault="00E2123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1FAC4AE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062A7A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9835C7" w14:textId="77777777" w:rsidR="00442B8A" w:rsidRPr="00FD7904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6253FA9E" w14:textId="1E7ED94B" w:rsidR="00442B8A" w:rsidRPr="00234037" w:rsidRDefault="00D87E2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Acompanhar processos de impressão </w:t>
            </w:r>
            <w:r w:rsidR="00E21238" w:rsidRPr="00E21238">
              <w:rPr>
                <w:rFonts w:ascii="Verdana Pro Light" w:hAnsi="Verdana Pro Light"/>
                <w:sz w:val="18"/>
                <w:szCs w:val="18"/>
              </w:rPr>
              <w:t>offset</w:t>
            </w:r>
          </w:p>
        </w:tc>
        <w:tc>
          <w:tcPr>
            <w:tcW w:w="1134" w:type="dxa"/>
            <w:vAlign w:val="center"/>
          </w:tcPr>
          <w:p w14:paraId="4AC26BBF" w14:textId="47209C2F" w:rsidR="00442B8A" w:rsidRPr="00234037" w:rsidRDefault="00E2123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1B05B55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FC1D1C3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9903E0" w14:textId="77777777" w:rsidR="00442B8A" w:rsidRPr="00FD7904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E3680A4" w14:textId="689303D3" w:rsidR="00442B8A" w:rsidRPr="00234037" w:rsidRDefault="00D87E20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Acompanhar processos de </w:t>
            </w:r>
            <w:r w:rsidR="00E21238" w:rsidRPr="00E21238">
              <w:rPr>
                <w:rFonts w:ascii="Verdana Pro Light" w:hAnsi="Verdana Pro Light"/>
                <w:sz w:val="18"/>
                <w:szCs w:val="18"/>
              </w:rPr>
              <w:t xml:space="preserve">impressão digital de pequeno </w:t>
            </w:r>
            <w:r w:rsidR="00873C1E">
              <w:rPr>
                <w:rFonts w:ascii="Verdana Pro Light" w:hAnsi="Verdana Pro Light"/>
                <w:sz w:val="18"/>
                <w:szCs w:val="18"/>
              </w:rPr>
              <w:t xml:space="preserve">e grande </w:t>
            </w:r>
            <w:r w:rsidR="00873C1E" w:rsidRPr="00E21238">
              <w:rPr>
                <w:rFonts w:ascii="Verdana Pro Light" w:hAnsi="Verdana Pro Light"/>
                <w:sz w:val="18"/>
                <w:szCs w:val="18"/>
              </w:rPr>
              <w:t>formato</w:t>
            </w:r>
          </w:p>
        </w:tc>
        <w:tc>
          <w:tcPr>
            <w:tcW w:w="1134" w:type="dxa"/>
            <w:vAlign w:val="center"/>
          </w:tcPr>
          <w:p w14:paraId="4BF1EC5E" w14:textId="04D9E3D6" w:rsidR="00442B8A" w:rsidRPr="00234037" w:rsidRDefault="00E2123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54B2FD7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B13755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A4AB6A" w14:textId="6D5BFA7A" w:rsidR="00442B8A" w:rsidRPr="00FD7904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873C1E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7751054E" w14:textId="14850211" w:rsidR="00442B8A" w:rsidRPr="006C0318" w:rsidRDefault="00E21238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Aplicar os modos de cor em projetos de comunicação gráfica</w:t>
            </w:r>
          </w:p>
        </w:tc>
        <w:tc>
          <w:tcPr>
            <w:tcW w:w="1134" w:type="dxa"/>
            <w:vAlign w:val="center"/>
          </w:tcPr>
          <w:p w14:paraId="7A456EA7" w14:textId="0350B90A" w:rsidR="00442B8A" w:rsidRPr="00234037" w:rsidRDefault="00E2123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5DB875BA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1B2C7B9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A4E9F5" w14:textId="6198FF39" w:rsidR="00442B8A" w:rsidRPr="00FD7904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873C1E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3BB04F9E" w14:textId="4BACE541" w:rsidR="00442B8A" w:rsidRPr="006C0318" w:rsidRDefault="00E21238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Aplicar a tipografia em projetos de comunicação gráfica</w:t>
            </w:r>
          </w:p>
        </w:tc>
        <w:tc>
          <w:tcPr>
            <w:tcW w:w="1134" w:type="dxa"/>
            <w:vAlign w:val="center"/>
          </w:tcPr>
          <w:p w14:paraId="75EB44B9" w14:textId="449619C7" w:rsidR="00442B8A" w:rsidRPr="00234037" w:rsidRDefault="00E2123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09690C9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889389D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4DA2EC" w14:textId="776CBD25" w:rsidR="00E21238" w:rsidRPr="00FD7904" w:rsidRDefault="00E21238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873C1E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247000F1" w14:textId="5E4E92AB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Realizar edição eletrónica e trabalho em rede</w:t>
            </w:r>
          </w:p>
        </w:tc>
        <w:tc>
          <w:tcPr>
            <w:tcW w:w="1134" w:type="dxa"/>
            <w:vAlign w:val="center"/>
          </w:tcPr>
          <w:p w14:paraId="77E0E2C8" w14:textId="4E189A0E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3019BDC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E13DE89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4CE8A9" w14:textId="1FD64B25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508692C1" w14:textId="0A113850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Desenhar e editar gráficos vetoriais</w:t>
            </w:r>
          </w:p>
        </w:tc>
        <w:tc>
          <w:tcPr>
            <w:tcW w:w="1134" w:type="dxa"/>
            <w:vAlign w:val="center"/>
          </w:tcPr>
          <w:p w14:paraId="55B8DD97" w14:textId="50162200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2E5A333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6923F8D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9CF046" w14:textId="5537A3B9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06BA5E10" w14:textId="194E4878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Editar imagens bitmap</w:t>
            </w:r>
          </w:p>
        </w:tc>
        <w:tc>
          <w:tcPr>
            <w:tcW w:w="1134" w:type="dxa"/>
            <w:vAlign w:val="center"/>
          </w:tcPr>
          <w:p w14:paraId="36B73ADE" w14:textId="0FCA80EB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62CE0D6F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56A786D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9ACC14" w14:textId="50A781D7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7D941D56" w14:textId="599CE89B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Editar Layout de páginas para publicações digitais e de desktop</w:t>
            </w:r>
          </w:p>
        </w:tc>
        <w:tc>
          <w:tcPr>
            <w:tcW w:w="1134" w:type="dxa"/>
            <w:vAlign w:val="center"/>
          </w:tcPr>
          <w:p w14:paraId="36367909" w14:textId="0F50B3A0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6C7E9C3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5E639E3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4775C8" w14:textId="7E5FC991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1C7E5BF7" w14:textId="4E72569B" w:rsidR="00E21238" w:rsidRPr="00234037" w:rsidRDefault="002C6B1C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Utilizar </w:t>
            </w:r>
            <w:r w:rsidR="00E21238" w:rsidRPr="00E21238">
              <w:rPr>
                <w:rFonts w:ascii="Verdana Pro Light" w:hAnsi="Verdana Pro Light"/>
                <w:sz w:val="18"/>
                <w:szCs w:val="18"/>
              </w:rPr>
              <w:t>suportes e tintas para impressão</w:t>
            </w:r>
          </w:p>
        </w:tc>
        <w:tc>
          <w:tcPr>
            <w:tcW w:w="1134" w:type="dxa"/>
            <w:vAlign w:val="center"/>
          </w:tcPr>
          <w:p w14:paraId="369AD232" w14:textId="53C92B2C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67C8DC6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03C7BFE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6DA327" w14:textId="26B605EC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7818EDE0" w14:textId="2634763D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Realizar revisão de projetos gráficos</w:t>
            </w:r>
          </w:p>
        </w:tc>
        <w:tc>
          <w:tcPr>
            <w:tcW w:w="1134" w:type="dxa"/>
            <w:vAlign w:val="center"/>
          </w:tcPr>
          <w:p w14:paraId="6F6A9AFD" w14:textId="2D681F1B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14E4EADA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BC95C4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CA5014" w14:textId="5D660031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0C6EDADF" w14:textId="0C64694E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Paginar publicações</w:t>
            </w:r>
          </w:p>
        </w:tc>
        <w:tc>
          <w:tcPr>
            <w:tcW w:w="1134" w:type="dxa"/>
            <w:vAlign w:val="center"/>
          </w:tcPr>
          <w:p w14:paraId="13CF5B0E" w14:textId="4746279C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43D64A3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D125A9A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42AA2A2" w14:textId="706D0222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62ADEEC6" w14:textId="76D317BD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Criar projetos de design editorial para publicações</w:t>
            </w:r>
          </w:p>
        </w:tc>
        <w:tc>
          <w:tcPr>
            <w:tcW w:w="1134" w:type="dxa"/>
            <w:vAlign w:val="center"/>
          </w:tcPr>
          <w:p w14:paraId="45AE1E89" w14:textId="3AEEF51D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3555F62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EEA98D2" w14:textId="3D4803B5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F56C88" w14:textId="0B66249B" w:rsidR="00E21238" w:rsidRPr="000B6869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5A5178BE" w14:textId="64AAF058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Efetuar orçamentos de projetos gráficos</w:t>
            </w:r>
          </w:p>
        </w:tc>
        <w:tc>
          <w:tcPr>
            <w:tcW w:w="1134" w:type="dxa"/>
            <w:vAlign w:val="center"/>
          </w:tcPr>
          <w:p w14:paraId="0291FAFA" w14:textId="3C24BB27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6EA9174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D10BE4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C1EC84" w14:textId="5C51A587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059B50C2" w14:textId="50826643" w:rsidR="00E21238" w:rsidRPr="00234037" w:rsidRDefault="00376393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376393">
              <w:rPr>
                <w:rFonts w:ascii="Verdana Pro Light" w:hAnsi="Verdana Pro Light"/>
                <w:sz w:val="18"/>
                <w:szCs w:val="18"/>
              </w:rPr>
              <w:t>Produzir um projeto de comunicação gráfica</w:t>
            </w:r>
          </w:p>
        </w:tc>
        <w:tc>
          <w:tcPr>
            <w:tcW w:w="1134" w:type="dxa"/>
            <w:vAlign w:val="center"/>
          </w:tcPr>
          <w:p w14:paraId="3275DCEC" w14:textId="4CF80760" w:rsidR="00E21238" w:rsidRPr="00234037" w:rsidRDefault="00435291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E21238" w:rsidRPr="006C0318" w14:paraId="2C119BD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7EF2548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762C5F" w14:textId="4C0470CB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3C9123F6" w14:textId="71B8B878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Conceber projetos gráficos de imagens vetoriais</w:t>
            </w:r>
          </w:p>
        </w:tc>
        <w:tc>
          <w:tcPr>
            <w:tcW w:w="1134" w:type="dxa"/>
            <w:vAlign w:val="center"/>
          </w:tcPr>
          <w:p w14:paraId="271D59FA" w14:textId="6710EA76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14E7119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A948702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0C33E3" w14:textId="5F658540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422F7557" w14:textId="74E3D68B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Conceber projetos gráficos de imagens bitmap</w:t>
            </w:r>
          </w:p>
        </w:tc>
        <w:tc>
          <w:tcPr>
            <w:tcW w:w="1134" w:type="dxa"/>
            <w:vAlign w:val="center"/>
          </w:tcPr>
          <w:p w14:paraId="31B55768" w14:textId="67EC2D59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23D2B04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F9A9B67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48BE8B" w14:textId="5C9864EF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26C2CBB7" w14:textId="2A1CBEB6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Criar embalagens</w:t>
            </w:r>
          </w:p>
        </w:tc>
        <w:tc>
          <w:tcPr>
            <w:tcW w:w="1134" w:type="dxa"/>
            <w:vAlign w:val="center"/>
          </w:tcPr>
          <w:p w14:paraId="1A0DF091" w14:textId="56399995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09B0023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4C1B08B" w14:textId="0EC31E3C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9E9E08" w14:textId="205C4250" w:rsidR="00E21238" w:rsidRPr="000B6869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61219B6E" w14:textId="3847947F" w:rsidR="00E21238" w:rsidRPr="00BC7262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BC7262">
              <w:rPr>
                <w:rFonts w:ascii="Verdana Pro Light" w:hAnsi="Verdana Pro Light"/>
                <w:sz w:val="18"/>
                <w:szCs w:val="18"/>
              </w:rPr>
              <w:t>Prototipar</w:t>
            </w:r>
            <w:proofErr w:type="spellEnd"/>
            <w:r w:rsidRPr="00BC7262">
              <w:rPr>
                <w:rFonts w:ascii="Verdana Pro Light" w:hAnsi="Verdana Pro Light"/>
                <w:sz w:val="18"/>
                <w:szCs w:val="18"/>
              </w:rPr>
              <w:t xml:space="preserve"> projetos gráficos</w:t>
            </w:r>
          </w:p>
        </w:tc>
        <w:tc>
          <w:tcPr>
            <w:tcW w:w="1134" w:type="dxa"/>
            <w:vAlign w:val="center"/>
          </w:tcPr>
          <w:p w14:paraId="6154B4FC" w14:textId="21A3F46A" w:rsidR="00E21238" w:rsidRPr="00BC7262" w:rsidRDefault="00873C1E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C7262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E21238" w:rsidRPr="006C0318" w14:paraId="4700D1C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051A337" w14:textId="6E6B915A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EF4768" w14:textId="76A0BE99" w:rsidR="00E21238" w:rsidRPr="000B6869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74930CC3" w14:textId="58B838FF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Criar artes finais de projetos gráficos</w:t>
            </w:r>
          </w:p>
        </w:tc>
        <w:tc>
          <w:tcPr>
            <w:tcW w:w="1134" w:type="dxa"/>
            <w:vAlign w:val="center"/>
          </w:tcPr>
          <w:p w14:paraId="485D8695" w14:textId="210BC160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3EEE2E53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7C9C5C" w14:textId="2FB41452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8871977" w14:textId="07B0D2A2" w:rsidR="00E21238" w:rsidRPr="000B6869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11E8ABDF" w14:textId="653AF105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Aplicar os processos de pré-impressão digital</w:t>
            </w:r>
          </w:p>
        </w:tc>
        <w:tc>
          <w:tcPr>
            <w:tcW w:w="1134" w:type="dxa"/>
            <w:vAlign w:val="center"/>
          </w:tcPr>
          <w:p w14:paraId="261641FC" w14:textId="04AA0143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E21238" w:rsidRPr="006C0318" w14:paraId="5CC2A2B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273EE75" w14:textId="2A7C538D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8FE335" w14:textId="4B52918D" w:rsidR="00E21238" w:rsidRPr="000B6869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5F0C46E3" w14:textId="69B16D93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Criar fluxos de trabalho na produção gráfica</w:t>
            </w:r>
          </w:p>
        </w:tc>
        <w:tc>
          <w:tcPr>
            <w:tcW w:w="1134" w:type="dxa"/>
            <w:vAlign w:val="center"/>
          </w:tcPr>
          <w:p w14:paraId="75085C1C" w14:textId="5A3752BB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6C0318" w14:paraId="1CE313D3" w14:textId="77777777" w:rsidTr="00EF41D5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E9531F" w14:textId="77777777" w:rsidR="00E21238" w:rsidRPr="006C0318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F26A3C7" w14:textId="538731FD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25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6865E920" w14:textId="298380A3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das artes gráficas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28AD56AE" w14:textId="5BB49102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712C22" w14:paraId="5349571E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E7C4B7C" w14:textId="77777777" w:rsidR="00E21238" w:rsidRPr="000B6869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168B8FA" w14:textId="3413714F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8D1BFE" w14:textId="78F7AE78" w:rsidR="00E21238" w:rsidRPr="006C0318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Conceber um projeto de artes gráficas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577E2EC" w14:textId="38D6BB8A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E21238" w:rsidRPr="00712C22" w14:paraId="02A384EB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F9FFC81" w14:textId="77777777" w:rsidR="00E21238" w:rsidRPr="000B6869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7A6BC33" w14:textId="4E20C983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8EDA7A" w14:textId="41A6B677" w:rsidR="00E21238" w:rsidRPr="00234037" w:rsidRDefault="00E21238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Prestar informação sobre o setor de artes gráficas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D604E2A" w14:textId="4827FF6F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712C22" w14:paraId="2BDE8067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62ECED0" w14:textId="77777777" w:rsidR="00E21238" w:rsidRPr="000B6869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CC0D82E" w14:textId="6A846297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324CA7" w14:textId="082EEC9E" w:rsidR="00E21238" w:rsidRPr="00234037" w:rsidRDefault="00D97B86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 xml:space="preserve">Comunicar e interagir em contexto profissional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DB38ABE" w14:textId="0EEB8AA5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712C22" w14:paraId="70DAB131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1F0C00B" w14:textId="77777777" w:rsidR="00E21238" w:rsidRPr="000B6869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C042A8E" w14:textId="4AA6608D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E16B25" w14:textId="0B382605" w:rsidR="00E21238" w:rsidRPr="00234037" w:rsidRDefault="00D97B86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D830F3" w14:textId="0CE3CACE" w:rsidR="00E21238" w:rsidRPr="00234037" w:rsidRDefault="00E21238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712C22" w14:paraId="7A36DBA0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0CC999E" w14:textId="77777777" w:rsidR="00E21238" w:rsidRPr="000B6869" w:rsidRDefault="00E21238" w:rsidP="00E2123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42DFCC5" w14:textId="4F9317DE" w:rsidR="00E21238" w:rsidRPr="00FD7904" w:rsidRDefault="00873C1E" w:rsidP="00E2123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46D826" w14:textId="3658C2E7" w:rsidR="00E21238" w:rsidRPr="00234037" w:rsidRDefault="00435291" w:rsidP="00E21238">
            <w:pPr>
              <w:rPr>
                <w:rFonts w:ascii="Verdana Pro Light" w:hAnsi="Verdana Pro Light"/>
                <w:sz w:val="18"/>
                <w:szCs w:val="18"/>
              </w:rPr>
            </w:pPr>
            <w:r w:rsidRPr="00435291">
              <w:rPr>
                <w:rFonts w:ascii="Verdana Pro Light" w:hAnsi="Verdana Pro Light"/>
                <w:sz w:val="18"/>
                <w:szCs w:val="18"/>
              </w:rPr>
              <w:t xml:space="preserve">Interagir em inglês na </w:t>
            </w:r>
            <w:r w:rsidR="00561337" w:rsidRPr="00435291">
              <w:rPr>
                <w:rFonts w:ascii="Verdana Pro Light" w:hAnsi="Verdana Pro Light"/>
                <w:sz w:val="18"/>
                <w:szCs w:val="18"/>
              </w:rPr>
              <w:t>área das</w:t>
            </w:r>
            <w:r w:rsidRPr="00435291">
              <w:rPr>
                <w:rFonts w:ascii="Verdana Pro Light" w:hAnsi="Verdana Pro Light"/>
                <w:sz w:val="18"/>
                <w:szCs w:val="18"/>
              </w:rPr>
              <w:t xml:space="preserve"> artes gráficas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FDF07B1" w14:textId="4EADC405" w:rsidR="00E21238" w:rsidRPr="00234037" w:rsidRDefault="00435291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E21238" w:rsidRPr="00712C22" w14:paraId="18E3C23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34054B2" w14:textId="77777777" w:rsidR="00E21238" w:rsidRPr="00346D6E" w:rsidRDefault="00E21238" w:rsidP="00E21238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FDE916" w14:textId="042D742B" w:rsidR="00E21238" w:rsidRPr="00234037" w:rsidRDefault="00435291" w:rsidP="00E2123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76,75</w:t>
            </w:r>
          </w:p>
        </w:tc>
      </w:tr>
    </w:tbl>
    <w:p w14:paraId="749E8DEC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775D9297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1B77DB1" w14:textId="509771F3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Técnico/a de artes Gráficas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250 horas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23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5BCD99E6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799604D0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380A56D2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0B438DDC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9A5F2C9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2E5FD5E6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D9D99F8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288887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12684" w:rsidRPr="00712C22" w14:paraId="79BD2FA6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7FB17D78" w14:textId="49D8191E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2753DC" w14:textId="77777777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1AC91516" w14:textId="7484391B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Reproduzir projetos gráficos a cores</w:t>
            </w:r>
          </w:p>
        </w:tc>
        <w:tc>
          <w:tcPr>
            <w:tcW w:w="1134" w:type="dxa"/>
            <w:vAlign w:val="center"/>
          </w:tcPr>
          <w:p w14:paraId="2F3AB1A1" w14:textId="4F03C70F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096EB7B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9D9DC0D" w14:textId="5D60137A" w:rsidR="00612684" w:rsidRPr="00234037" w:rsidRDefault="00612684" w:rsidP="00FD7904">
            <w:pPr>
              <w:tabs>
                <w:tab w:val="left" w:pos="421"/>
              </w:tabs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5DBDC86" w14:textId="77777777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3EA7FFE9" w14:textId="17602715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Operar máquinas de impressão offset</w:t>
            </w:r>
          </w:p>
        </w:tc>
        <w:tc>
          <w:tcPr>
            <w:tcW w:w="1134" w:type="dxa"/>
            <w:vAlign w:val="center"/>
          </w:tcPr>
          <w:p w14:paraId="4E115174" w14:textId="66AD0E32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05BF09B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8BBD60" w14:textId="0E6BEC9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ED0569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0DF5589A" w14:textId="415E9466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Operar máquinas de impressão digital de pequeno formato</w:t>
            </w:r>
          </w:p>
        </w:tc>
        <w:tc>
          <w:tcPr>
            <w:tcW w:w="1134" w:type="dxa"/>
            <w:vAlign w:val="center"/>
          </w:tcPr>
          <w:p w14:paraId="1854BC0D" w14:textId="18067EB7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4817B2D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E4F798" w14:textId="7E9DFFD1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FB3F96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2FC32E44" w14:textId="597ECF32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Operar máquinas de impressão de grande formato</w:t>
            </w:r>
          </w:p>
        </w:tc>
        <w:tc>
          <w:tcPr>
            <w:tcW w:w="1134" w:type="dxa"/>
            <w:vAlign w:val="center"/>
          </w:tcPr>
          <w:p w14:paraId="6DD2B932" w14:textId="4C37F132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501E36A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34CFB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11E272" w14:textId="77777777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6A28FB04" w14:textId="72921FCC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Efetuar impressão em 3D</w:t>
            </w:r>
          </w:p>
        </w:tc>
        <w:tc>
          <w:tcPr>
            <w:tcW w:w="1134" w:type="dxa"/>
            <w:vAlign w:val="center"/>
          </w:tcPr>
          <w:p w14:paraId="4132ACDB" w14:textId="5A940449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0D06A75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224AB5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CE2BA8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576D99F5" w14:textId="0CF45767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Efetuar impressão serigráfica</w:t>
            </w:r>
          </w:p>
        </w:tc>
        <w:tc>
          <w:tcPr>
            <w:tcW w:w="1134" w:type="dxa"/>
            <w:vAlign w:val="center"/>
          </w:tcPr>
          <w:p w14:paraId="22B82240" w14:textId="3E80532B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63E232E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4EE0B7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40FAF17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38BCBA55" w14:textId="108E1CA6" w:rsidR="00612684" w:rsidRPr="00234037" w:rsidRDefault="0001251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012515">
              <w:rPr>
                <w:rFonts w:ascii="Verdana Pro Light" w:hAnsi="Verdana Pro Light"/>
                <w:sz w:val="18"/>
                <w:szCs w:val="18"/>
              </w:rPr>
              <w:t>Acompanhar o processo de impressão em flexografia</w:t>
            </w:r>
          </w:p>
        </w:tc>
        <w:tc>
          <w:tcPr>
            <w:tcW w:w="1134" w:type="dxa"/>
            <w:vAlign w:val="center"/>
          </w:tcPr>
          <w:p w14:paraId="3B451277" w14:textId="7C9AF3B4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174FE3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C883D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75BAF8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5992B866" w14:textId="29DC2B81" w:rsidR="00612684" w:rsidRPr="00234037" w:rsidRDefault="0001251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012515">
              <w:rPr>
                <w:rFonts w:ascii="Verdana Pro Light" w:hAnsi="Verdana Pro Light"/>
                <w:sz w:val="18"/>
                <w:szCs w:val="18"/>
              </w:rPr>
              <w:t>Acompanhar o processo de impressão em rotogravura</w:t>
            </w:r>
          </w:p>
        </w:tc>
        <w:tc>
          <w:tcPr>
            <w:tcW w:w="1134" w:type="dxa"/>
            <w:vAlign w:val="center"/>
          </w:tcPr>
          <w:p w14:paraId="6CB90801" w14:textId="3814BC32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486CB0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49FE9D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B9BD6E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0DA4EA20" w14:textId="0575B9CB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Avaliar os princípios do design e da comunicação visual</w:t>
            </w:r>
          </w:p>
        </w:tc>
        <w:tc>
          <w:tcPr>
            <w:tcW w:w="1134" w:type="dxa"/>
            <w:vAlign w:val="center"/>
          </w:tcPr>
          <w:p w14:paraId="0AB673D8" w14:textId="3F3D5547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31B9A83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26E5A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449D37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5850429C" w14:textId="473BC450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Conceber portfólios fotográficos aplicados a projetos de comunicação gráfica</w:t>
            </w:r>
          </w:p>
        </w:tc>
        <w:tc>
          <w:tcPr>
            <w:tcW w:w="1134" w:type="dxa"/>
            <w:vAlign w:val="center"/>
          </w:tcPr>
          <w:p w14:paraId="1A184FCA" w14:textId="2B058B5D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06AD14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760EEE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E27A3F7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31CA1CF6" w14:textId="37C49A13" w:rsidR="00612684" w:rsidRPr="00234037" w:rsidRDefault="0056133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561337">
              <w:rPr>
                <w:rFonts w:ascii="Verdana Pro Light" w:hAnsi="Verdana Pro Light"/>
                <w:sz w:val="18"/>
                <w:szCs w:val="18"/>
              </w:rPr>
              <w:t>Criar infografias</w:t>
            </w:r>
          </w:p>
        </w:tc>
        <w:tc>
          <w:tcPr>
            <w:tcW w:w="1134" w:type="dxa"/>
            <w:vAlign w:val="center"/>
          </w:tcPr>
          <w:p w14:paraId="31C5E83A" w14:textId="4CCD291D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3BFEFCA9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CEAC92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341139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16857DC5" w14:textId="42760A87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Conceber projetos gráficos para embalagens</w:t>
            </w:r>
          </w:p>
        </w:tc>
        <w:tc>
          <w:tcPr>
            <w:tcW w:w="1134" w:type="dxa"/>
            <w:vAlign w:val="center"/>
          </w:tcPr>
          <w:p w14:paraId="1A369BAD" w14:textId="2AF8455C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66F28" w:rsidRPr="00712C22" w14:paraId="34A51532" w14:textId="77777777" w:rsidTr="00A91C98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02FBDCE" w14:textId="77777777" w:rsidR="00766F28" w:rsidRPr="00234037" w:rsidRDefault="00766F28" w:rsidP="00766F2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2915C95" w14:textId="77777777" w:rsidR="00766F28" w:rsidRPr="00FD7904" w:rsidRDefault="00766F28" w:rsidP="00766F2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1D998451" w14:textId="3487D512" w:rsidR="00766F28" w:rsidRPr="00234037" w:rsidRDefault="00766F28" w:rsidP="00766F28">
            <w:pPr>
              <w:rPr>
                <w:rFonts w:ascii="Verdana Pro Light" w:hAnsi="Verdana Pro Light"/>
                <w:sz w:val="18"/>
                <w:szCs w:val="18"/>
              </w:rPr>
            </w:pPr>
            <w:r w:rsidRPr="00672435">
              <w:rPr>
                <w:rFonts w:ascii="Verdana Pro Light" w:hAnsi="Verdana Pro Light"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2575D625" w14:textId="7B5D97E9" w:rsidR="00766F28" w:rsidRPr="00234037" w:rsidRDefault="00766F28" w:rsidP="00766F2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0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0"/>
            <w:r>
              <w:rPr>
                <w:rStyle w:val="Refdecomentrio"/>
              </w:rPr>
              <w:commentReference w:id="0"/>
            </w:r>
          </w:p>
        </w:tc>
      </w:tr>
      <w:tr w:rsidR="00766F28" w:rsidRPr="00712C22" w14:paraId="77FD5C3F" w14:textId="77777777" w:rsidTr="00A91C98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2AEB24" w14:textId="77777777" w:rsidR="00766F28" w:rsidRPr="00234037" w:rsidRDefault="00766F28" w:rsidP="00766F2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8BA4F6" w14:textId="77777777" w:rsidR="00766F28" w:rsidRPr="00FD7904" w:rsidRDefault="00766F28" w:rsidP="00766F2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694445E2" w14:textId="50AF7485" w:rsidR="00766F28" w:rsidRPr="00234037" w:rsidRDefault="00766F28" w:rsidP="00766F28">
            <w:pPr>
              <w:rPr>
                <w:rFonts w:ascii="Verdana Pro Light" w:hAnsi="Verdana Pro Light"/>
                <w:sz w:val="18"/>
                <w:szCs w:val="18"/>
              </w:rPr>
            </w:pPr>
            <w:r w:rsidRPr="00CF6588">
              <w:rPr>
                <w:rFonts w:ascii="Verdana Pro Light" w:hAnsi="Verdana Pro Light"/>
                <w:sz w:val="18"/>
                <w:szCs w:val="18"/>
                <w:highlight w:val="yellow"/>
              </w:rPr>
              <w:t>Planear a procura de emprego</w:t>
            </w:r>
          </w:p>
        </w:tc>
        <w:tc>
          <w:tcPr>
            <w:tcW w:w="1134" w:type="dxa"/>
          </w:tcPr>
          <w:p w14:paraId="7B39EB1B" w14:textId="44F16B19" w:rsidR="00766F28" w:rsidRPr="00234037" w:rsidRDefault="00766F28" w:rsidP="00766F2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1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1"/>
            <w:r>
              <w:rPr>
                <w:rStyle w:val="Refdecomentrio"/>
              </w:rPr>
              <w:commentReference w:id="1"/>
            </w:r>
          </w:p>
        </w:tc>
      </w:tr>
      <w:tr w:rsidR="00612684" w:rsidRPr="00712C22" w14:paraId="6674BD2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C8DD6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E20C96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409A65D" w14:textId="31F00E60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  <w:vAlign w:val="center"/>
          </w:tcPr>
          <w:p w14:paraId="11402FC1" w14:textId="2E64BA2E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0481089C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7896A4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BF9304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1977DD24" w14:textId="66A532A4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  <w:vAlign w:val="center"/>
          </w:tcPr>
          <w:p w14:paraId="266B7C01" w14:textId="23F09407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39F5E5A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533FEC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C1AAF4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1EC80EE3" w14:textId="1A6F2A64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  <w:vAlign w:val="center"/>
          </w:tcPr>
          <w:p w14:paraId="7BEFCF70" w14:textId="3CB32777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52A7A69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977721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5F8D1A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7AB50E9C" w14:textId="42677B2F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  <w:vAlign w:val="center"/>
          </w:tcPr>
          <w:p w14:paraId="0EFE73A8" w14:textId="6ADCA96B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79265D8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4AF7974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D31541" w14:textId="77777777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6EE34EB4" w14:textId="0A1B88BA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proofErr w:type="spellStart"/>
            <w:r w:rsidRPr="00FD7904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proofErr w:type="spellEnd"/>
            <w:r w:rsidRPr="00FD7904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  <w:vAlign w:val="center"/>
          </w:tcPr>
          <w:p w14:paraId="214F4568" w14:textId="265114AB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F510A3" w:rsidRPr="00712C22" w14:paraId="63B1CFAA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790F86C3" w14:textId="77777777" w:rsidR="00F510A3" w:rsidRPr="00234037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207D0172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37788B18" w14:textId="77777777" w:rsidR="00F510A3" w:rsidRPr="00234037" w:rsidRDefault="006F276D" w:rsidP="006F276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Total de pontos de crédito da </w:t>
            </w:r>
            <w:r w:rsidR="0087470B"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componente de formação t</w:t>
            </w: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ecnológica</w:t>
            </w:r>
          </w:p>
        </w:tc>
        <w:tc>
          <w:tcPr>
            <w:tcW w:w="1134" w:type="dxa"/>
            <w:vAlign w:val="center"/>
          </w:tcPr>
          <w:p w14:paraId="267CE57F" w14:textId="421EE42E" w:rsidR="00F510A3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126,25</w:t>
            </w:r>
          </w:p>
        </w:tc>
      </w:tr>
    </w:tbl>
    <w:p w14:paraId="76AD30C0" w14:textId="77777777" w:rsidR="00727CAB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55A45BC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24A2C065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66AA885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32774B75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1AE44ABE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770C4D2C" w14:textId="77777777" w:rsidR="00454866" w:rsidRPr="003D1065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6D343ABF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6912210E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35EE5F" w14:textId="77777777" w:rsidR="00454866" w:rsidRPr="00454866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0691BE" w14:textId="23EEEA60" w:rsidR="00454866" w:rsidRPr="00454866" w:rsidRDefault="008912B5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525066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Atuar no contexto das artes gráficas</w:t>
            </w:r>
          </w:p>
        </w:tc>
      </w:tr>
    </w:tbl>
    <w:p w14:paraId="778AF9D0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99E97B3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2" w:name="_bookmark5"/>
      <w:bookmarkEnd w:id="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42E80AC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70B2DBC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2C973F79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E66AAE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521FCE6F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06671" w14:textId="77777777" w:rsidR="008912B5" w:rsidRPr="008912B5" w:rsidRDefault="008912B5" w:rsidP="008912B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Pesquisar a história das artes gráficas </w:t>
            </w:r>
          </w:p>
          <w:p w14:paraId="75C6B6D1" w14:textId="77777777" w:rsidR="008912B5" w:rsidRPr="008912B5" w:rsidRDefault="008912B5" w:rsidP="008912B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informação relevante </w:t>
            </w:r>
          </w:p>
          <w:p w14:paraId="0D495A74" w14:textId="05FCA7C4" w:rsidR="00454866" w:rsidRPr="0008537A" w:rsidRDefault="008912B5" w:rsidP="008912B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 Elaborar análise crítica de obras gráficas historicamente significativas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4866" w:rsidRPr="00136AD8" w14:paraId="63836757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3F5E4E" w14:textId="77777777" w:rsidR="00454866" w:rsidRPr="001B353A" w:rsidRDefault="0045486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1191FA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1A1423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29E03F55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072A3" w14:textId="77777777" w:rsidR="00454866" w:rsidRPr="00842D50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Introdução à história das artes gráficas:</w:t>
            </w:r>
          </w:p>
          <w:p w14:paraId="4EDA9E9F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ráficas</w:t>
            </w:r>
          </w:p>
          <w:p w14:paraId="34041793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istóricos</w:t>
            </w:r>
          </w:p>
          <w:p w14:paraId="1C0925C4" w14:textId="77777777" w:rsidR="00454866" w:rsidRPr="00842D50" w:rsidRDefault="00454866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Tecnologias e técnicas:</w:t>
            </w:r>
          </w:p>
          <w:p w14:paraId="25FA8EFF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radicionais</w:t>
            </w:r>
          </w:p>
          <w:p w14:paraId="184C885B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Revolução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ndustrial e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 i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mprensa</w:t>
            </w:r>
          </w:p>
          <w:p w14:paraId="4B17DBFB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ecnológicos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ecentes</w:t>
            </w:r>
          </w:p>
          <w:p w14:paraId="6D5F0C9D" w14:textId="77777777" w:rsidR="00454866" w:rsidRPr="00842D50" w:rsidRDefault="00454866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Meios de comunicação e mercado:</w:t>
            </w:r>
          </w:p>
          <w:p w14:paraId="7273DA78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Aplicações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das artes gráficas</w:t>
            </w:r>
          </w:p>
          <w:p w14:paraId="61911C1C" w14:textId="77777777" w:rsidR="00454866" w:rsidRPr="00C74134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Mercado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tual</w:t>
            </w:r>
          </w:p>
          <w:p w14:paraId="16F05B61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Estilos e movimentos artísticos:</w:t>
            </w:r>
          </w:p>
          <w:p w14:paraId="1DEE5FB9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CDAFA9F" w14:textId="77777777" w:rsidR="00454866" w:rsidRPr="00C74134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ráfico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ontemporâneo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EE5D0" w14:textId="77777777" w:rsidR="008912B5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termo “artes gráficas”</w:t>
            </w:r>
          </w:p>
          <w:p w14:paraId="1183101E" w14:textId="77777777" w:rsidR="008912B5" w:rsidRPr="00525066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ação do técnico de artes gráficas</w:t>
            </w:r>
          </w:p>
          <w:p w14:paraId="6C0E012C" w14:textId="77777777" w:rsidR="008912B5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os </w:t>
            </w:r>
            <w:r w:rsidRPr="00C431D2">
              <w:rPr>
                <w:rFonts w:ascii="Verdana Pro Light" w:eastAsia="Arial Unicode MS" w:hAnsi="Verdana Pro Light" w:cs="Arial Unicode MS"/>
                <w:sz w:val="18"/>
                <w:szCs w:val="18"/>
              </w:rPr>
              <w:t>eventos e desenvolvimentos que influenciaram as artes gráficas ao longo 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C431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tempo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</w:p>
          <w:p w14:paraId="704FF09D" w14:textId="61B6FEF1" w:rsidR="008912B5" w:rsidRPr="00525066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evolução das tecnologias e técnicas nas artes gráficas</w:t>
            </w:r>
          </w:p>
          <w:p w14:paraId="45CEAC26" w14:textId="77777777" w:rsidR="008912B5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as aplicações práticas das artes gráficas no mercado atual</w:t>
            </w:r>
          </w:p>
          <w:p w14:paraId="24AF040D" w14:textId="77777777" w:rsidR="008912B5" w:rsidRDefault="008912B5" w:rsidP="008912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Relacionar movimentos artísticos com a evolução das artes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BB336E3" w14:textId="77777777" w:rsidR="00454866" w:rsidRPr="00C74134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D8D8A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B3BB042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BE5DEF8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CA7A7D5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46DE8B1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628BD7BC" w14:textId="77777777" w:rsidR="00454866" w:rsidRPr="000173C0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AEA7945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3B1A4B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8976F9A" w14:textId="77777777" w:rsidR="008A3548" w:rsidRPr="00525066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</w:pPr>
      <w:r w:rsidRPr="00525066">
        <w:rPr>
          <w:rFonts w:ascii="Verdana Pro Light" w:hAnsi="Verdana Pro Light"/>
          <w:b/>
          <w:bCs/>
          <w:sz w:val="18"/>
          <w:szCs w:val="18"/>
        </w:rPr>
        <w:t>Atuar no contexto das artes gráficas</w:t>
      </w:r>
      <w:r w:rsidRPr="00525066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  <w:t>:</w:t>
      </w:r>
    </w:p>
    <w:p w14:paraId="74A14CD8" w14:textId="77777777" w:rsidR="008A3548" w:rsidRPr="0064164C" w:rsidRDefault="008A3548" w:rsidP="008A3548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Reconhecendo o papel que compete ao técnico de artes gráficas </w:t>
      </w:r>
    </w:p>
    <w:p w14:paraId="6B0DFBDE" w14:textId="77777777" w:rsidR="008A3548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Revelando conhecer os principais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eventos e desenvolvimentos que influenciaram as artes gráficas ao longo do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tempo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a evolução das técnicas e tecnologias</w:t>
      </w:r>
    </w:p>
    <w:p w14:paraId="1284682A" w14:textId="77777777" w:rsidR="008A3548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Fazendo uma análise crítica de uma obra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influências dos movimentos artísticos e das tecnologias</w:t>
      </w:r>
    </w:p>
    <w:p w14:paraId="49B9EA4A" w14:textId="77777777" w:rsidR="00454866" w:rsidRPr="00136AD8" w:rsidRDefault="00454866" w:rsidP="0045486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5DE3F5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8FF2E5B" w14:textId="77777777" w:rsidR="00454866" w:rsidRPr="00CD4CF0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0A238BE" w14:textId="77777777" w:rsidR="00454866" w:rsidRPr="00984B30" w:rsidRDefault="00454866" w:rsidP="00454866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A67A923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5D094EE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DEE59E9" w14:textId="77777777" w:rsidR="00454866" w:rsidRPr="00D743B2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743B2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BFC0540" w14:textId="77777777" w:rsidR="00454866" w:rsidRPr="00C34354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E625EA4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</w:p>
    <w:p w14:paraId="59E4D487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</w:p>
    <w:p w14:paraId="0FC10EA2" w14:textId="77777777" w:rsidR="00454866" w:rsidRDefault="00454866" w:rsidP="0045486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AB9AD44" w14:textId="77777777" w:rsidR="00454866" w:rsidRDefault="00454866" w:rsidP="0045486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ED56CC0" w14:textId="7C5B041C" w:rsidR="00454866" w:rsidRPr="00E27581" w:rsidRDefault="00454866" w:rsidP="0045486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42DB74" w14:textId="0C3EE73D" w:rsidR="00454866" w:rsidRPr="00454866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AE9CBCE" w14:textId="77777777" w:rsidR="00454866" w:rsidRPr="00C34354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>metodologia pedagógica:</w:t>
      </w:r>
    </w:p>
    <w:p w14:paraId="766F14C3" w14:textId="244BCED5" w:rsidR="00454866" w:rsidRDefault="00454866" w:rsidP="00454866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artes gráficas e à sua evolução ao longo dos tempos;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4C3F165" w14:textId="56F1E189" w:rsidR="00727CAB" w:rsidRPr="00454866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454866">
        <w:rPr>
          <w:rFonts w:ascii="Verdana Pro Light" w:hAnsi="Verdana Pro Light"/>
          <w:smallCaps/>
        </w:rPr>
        <w:t>forma de organização da formação (a distância, presencial, misto):</w:t>
      </w:r>
      <w:r w:rsidRPr="00454866">
        <w:rPr>
          <w:rFonts w:ascii="Verdana Pro Light" w:hAnsi="Verdana Pro Light"/>
          <w:smallCaps/>
        </w:rPr>
        <w:br/>
      </w:r>
      <w:r w:rsidRPr="00454866">
        <w:rPr>
          <w:rFonts w:ascii="Verdana Pro Light" w:eastAsia="Arial Unicode MS" w:hAnsi="Verdana Pro Light" w:cs="Arial Unicode MS"/>
          <w:sz w:val="18"/>
          <w:szCs w:val="18"/>
        </w:rPr>
        <w:t>Esta UC pode assumir qualquer um dos três tipos de organização da formação</w:t>
      </w:r>
    </w:p>
    <w:p w14:paraId="2C107E98" w14:textId="77777777" w:rsidR="00727CAB" w:rsidRPr="00051C79" w:rsidRDefault="00727CAB" w:rsidP="00454866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D54AF7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A98C9F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3B5A5C66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B8D3571" w14:textId="77777777" w:rsidR="00454866" w:rsidRPr="00F42D38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347FA4E" w14:textId="6416FC4F" w:rsidR="00454866" w:rsidRPr="00F42D38" w:rsidRDefault="008A3548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Avaliar/ monitorizar</w:t>
            </w:r>
            <w:r w:rsidRPr="00882A2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processos de impressão nos projetos gráficos</w:t>
            </w:r>
          </w:p>
        </w:tc>
      </w:tr>
    </w:tbl>
    <w:p w14:paraId="14979BA2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3A62E1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5F02117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832308B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1329D91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7D1F63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3E8160CF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DE151" w14:textId="28CD27CD" w:rsidR="008A3548" w:rsidRPr="001979C5" w:rsidRDefault="008A3548" w:rsidP="008A354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Verificar o cumprimento dos procedimentos para as estratégias de seleção de processos de impressão</w:t>
            </w:r>
          </w:p>
          <w:p w14:paraId="7F29D037" w14:textId="77777777" w:rsidR="008A3548" w:rsidRPr="001979C5" w:rsidRDefault="008A3548" w:rsidP="008A354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Verificar o cumprimento dos procedimentos para o controle de qualidade e resolução de problemas </w:t>
            </w:r>
          </w:p>
          <w:p w14:paraId="5583DB50" w14:textId="7AD7DFF9" w:rsidR="00454866" w:rsidRPr="001979C5" w:rsidRDefault="008A3548" w:rsidP="008A354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projetos gráficos</w:t>
            </w:r>
            <w:r w:rsidR="00454866"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4866" w:rsidRPr="00136AD8" w14:paraId="4D9F3C32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6BA963" w14:textId="77777777" w:rsidR="00454866" w:rsidRPr="001B353A" w:rsidRDefault="0045486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4DF9AE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7706354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0780F6C0" w14:textId="77777777" w:rsidTr="0035369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52A38" w14:textId="77777777" w:rsidR="00454866" w:rsidRPr="00842D50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CC1A14D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características, i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finalidade</w:t>
            </w:r>
          </w:p>
          <w:p w14:paraId="6B55E3A8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ffset</w:t>
            </w:r>
          </w:p>
          <w:p w14:paraId="590B9852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lexografia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otogravura</w:t>
            </w:r>
          </w:p>
          <w:p w14:paraId="2CDF5808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erigrafia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ipografia </w:t>
            </w:r>
          </w:p>
          <w:p w14:paraId="0F41075F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impressão digital</w:t>
            </w:r>
          </w:p>
          <w:p w14:paraId="4CC48088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Impressão 3D</w:t>
            </w:r>
          </w:p>
          <w:p w14:paraId="2983C403" w14:textId="77777777" w:rsidR="00454866" w:rsidRPr="002F3B3F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Tecnologias emergentes</w:t>
            </w:r>
          </w:p>
          <w:p w14:paraId="3F03826E" w14:textId="77777777" w:rsidR="00454866" w:rsidRPr="002F3B3F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Estratégias de seleção:</w:t>
            </w:r>
          </w:p>
          <w:p w14:paraId="04AF798D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projetos gráficos</w:t>
            </w:r>
          </w:p>
          <w:p w14:paraId="5AD6C38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Requisitos técnicos</w:t>
            </w:r>
          </w:p>
          <w:p w14:paraId="7C18F44D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Sustentabilidade</w:t>
            </w:r>
          </w:p>
          <w:p w14:paraId="64612661" w14:textId="77777777" w:rsidR="00454866" w:rsidRPr="002F3B3F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resolução de problemas</w:t>
            </w: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E0A538A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da impressão</w:t>
            </w:r>
          </w:p>
          <w:p w14:paraId="6D33E272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ve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ificação</w:t>
            </w:r>
          </w:p>
          <w:p w14:paraId="7A831F6E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Problemas comuns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BC23" w14:textId="77777777" w:rsidR="008A3548" w:rsidRDefault="008A3548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os vários processos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93265C1" w14:textId="70BBB91A" w:rsidR="008A3548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e finalidades dos diferentes processos de impressão</w:t>
            </w:r>
          </w:p>
          <w:p w14:paraId="0D766B31" w14:textId="6548FAD1" w:rsidR="008A3548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estratégias de seleção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processos de impressão</w:t>
            </w:r>
          </w:p>
          <w:p w14:paraId="12FAF49F" w14:textId="64FFD448" w:rsidR="008A3548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controle de qualidade e resolução de problemas </w:t>
            </w:r>
          </w:p>
          <w:p w14:paraId="051037A7" w14:textId="0F96E18B" w:rsidR="00454866" w:rsidRPr="001C6BEA" w:rsidRDefault="008A3548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20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requisitos técnicos dos processos de impressão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3C33B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ED585CE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07ADB5F" w14:textId="77777777" w:rsidR="00454866" w:rsidRPr="001C6BEA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743E9371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1FAB3E47" w14:textId="77777777" w:rsidR="00454866" w:rsidRPr="000173C0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986C5C4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25DDBE0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B805507" w14:textId="77777777" w:rsidR="008A3548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Avaliar/ monitorizar</w:t>
      </w:r>
      <w:r w:rsidRPr="00882A24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processos de impressão nos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54AF072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CD1</w:t>
      </w:r>
      <w:bookmarkStart w:id="3" w:name="_Hlk157679759"/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. Caracterizando os diferentes </w:t>
      </w:r>
      <w:r>
        <w:rPr>
          <w:rFonts w:ascii="Verdana Pro Light" w:eastAsia="Arial Unicode MS" w:hAnsi="Verdana Pro Light" w:cs="Arial Unicode MS"/>
          <w:sz w:val="18"/>
          <w:szCs w:val="18"/>
        </w:rPr>
        <w:t>processos de impressão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características e finalidades de cada um </w:t>
      </w:r>
    </w:p>
    <w:p w14:paraId="26F7057B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seleção tendo em conta a finalidade do projeto gráfico e os seus requisitos técnicos</w:t>
      </w:r>
    </w:p>
    <w:p w14:paraId="6D99FEC5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CD3.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fetuando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controle de qualidade e resolução de problemas tendo em conta as técnicas e tecnologias de produção gráfica</w:t>
      </w:r>
    </w:p>
    <w:p w14:paraId="47CFC985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Justificando no relatório de observação dos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casos de estudo em análise</w:t>
      </w:r>
      <w:r>
        <w:rPr>
          <w:rFonts w:ascii="Verdana Pro Light" w:eastAsia="Arial Unicode MS" w:hAnsi="Verdana Pro Light" w:cs="Arial Unicode MS"/>
          <w:sz w:val="18"/>
          <w:szCs w:val="18"/>
        </w:rPr>
        <w:t>, a escolha dos processos de impressão considerando a finalidade do projeto gráfico, os requisitos técnicos e as técnicas e tecnologias de produção gráfica</w:t>
      </w:r>
    </w:p>
    <w:bookmarkEnd w:id="3"/>
    <w:p w14:paraId="4C925ABA" w14:textId="77777777" w:rsidR="00454866" w:rsidRPr="00136AD8" w:rsidRDefault="00454866" w:rsidP="0045486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AF7CF2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590E8E" w14:textId="77777777" w:rsidR="00454866" w:rsidRPr="00FB2AC5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lastRenderedPageBreak/>
        <w:t>Gráficas e empresas de impressão</w:t>
      </w:r>
      <w:r w:rsidRPr="00FB2AC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B9031BA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5D0AC1A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1671AEB" w14:textId="77777777" w:rsidR="00454866" w:rsidRPr="004B5669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</w:t>
      </w:r>
      <w:r>
        <w:rPr>
          <w:rFonts w:ascii="Verdana Pro Light" w:eastAsia="Arial Unicode MS" w:hAnsi="Verdana Pro Light" w:cs="Arial Unicode MS"/>
          <w:sz w:val="18"/>
          <w:szCs w:val="18"/>
        </w:rPr>
        <w:t>de texto</w:t>
      </w:r>
    </w:p>
    <w:p w14:paraId="6B80690F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384B4D6D" w14:textId="77777777" w:rsidR="00454866" w:rsidRPr="00A924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obras gráficas relevantes para a análise dos processos de impressão</w:t>
      </w:r>
    </w:p>
    <w:p w14:paraId="3BE6200C" w14:textId="77777777" w:rsidR="00454866" w:rsidRPr="006509D7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6830D9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26A90E" w14:textId="77777777" w:rsidR="00454866" w:rsidRDefault="00454866" w:rsidP="0045486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4306F13" w14:textId="77777777" w:rsidR="00454866" w:rsidRPr="00C34354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12228D0" w14:textId="77777777" w:rsidR="00454866" w:rsidRPr="00BE790C" w:rsidRDefault="00454866" w:rsidP="0045486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para a explicitação dos conceitos associado </w:t>
      </w:r>
      <w:r>
        <w:rPr>
          <w:rFonts w:ascii="Verdana Pro Light" w:eastAsia="Arial Unicode MS" w:hAnsi="Verdana Pro Light" w:cs="Arial Unicode MS"/>
          <w:sz w:val="18"/>
          <w:szCs w:val="18"/>
        </w:rPr>
        <w:t>aos processos de impressão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; ativo com recurso a pesquisa individual ou de grupo e ainda o debate ou discussão orientada sobre o tema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estudo de casos com recurso a análise de obras gráficas relevantes no que respeita a produção 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visitas a gráficas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6845F40" w14:textId="77777777" w:rsidR="00454866" w:rsidRPr="00FB2AC5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FB2AC5">
        <w:rPr>
          <w:rFonts w:ascii="Verdana Pro Light" w:hAnsi="Verdana Pro Light"/>
          <w:smallCaps/>
        </w:rPr>
        <w:t>forma de organização da formação (a distância, presencial, misto):</w:t>
      </w:r>
      <w:r w:rsidRPr="00FB2AC5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C7870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94FC0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96622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404D6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7D82FB65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C70194" w14:textId="77777777" w:rsidR="00454866" w:rsidRPr="00F42D38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9454B8" w14:textId="3903FA2C" w:rsidR="00454866" w:rsidRPr="00F42D38" w:rsidRDefault="008A3548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Acompanhar </w:t>
            </w:r>
            <w:r w:rsidRPr="006104C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processos de acabamentos nos projetos gráficos</w:t>
            </w:r>
          </w:p>
        </w:tc>
      </w:tr>
    </w:tbl>
    <w:p w14:paraId="24F348C1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43ADFB8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1A553E3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E8FEE3A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174DF242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2FAD8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08A59F2D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976CA" w14:textId="77777777" w:rsidR="008A3548" w:rsidRPr="001979C5" w:rsidRDefault="008A3548" w:rsidP="008A354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Verificar os procedimentos para as estratégias de seleção do tipo de acabamentos</w:t>
            </w:r>
          </w:p>
          <w:p w14:paraId="04EF13DB" w14:textId="77777777" w:rsidR="008A3548" w:rsidRPr="001979C5" w:rsidRDefault="008A3548" w:rsidP="008A354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Verificar os procedimentos para o controle de qualidade e resolução de problemas </w:t>
            </w:r>
          </w:p>
          <w:p w14:paraId="16E274C0" w14:textId="60AE3440" w:rsidR="00454866" w:rsidRPr="001979C5" w:rsidRDefault="008A3548" w:rsidP="008A354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projetos 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4866" w:rsidRPr="00136AD8" w14:paraId="3261E0A5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D84861" w14:textId="77777777" w:rsidR="00454866" w:rsidRPr="001B353A" w:rsidRDefault="0045486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5D9293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CCC302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5C76E167" w14:textId="77777777" w:rsidTr="0035369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3E744" w14:textId="77777777" w:rsidR="00454866" w:rsidRPr="00842D50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962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5962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cabamento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AFC06E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</w:t>
            </w:r>
          </w:p>
          <w:p w14:paraId="31A2893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962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Impacto estético e funcional dos acabamentos</w:t>
            </w:r>
          </w:p>
          <w:p w14:paraId="4377CC97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acabamentos, características e finalidades</w:t>
            </w:r>
          </w:p>
          <w:p w14:paraId="65F0981E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Laminação e o envernizamento</w:t>
            </w:r>
            <w:r w:rsidRPr="005962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A0899E1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Estampagem a quente ou de folha e o relevo</w:t>
            </w:r>
          </w:p>
          <w:p w14:paraId="1704248F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Corte, o picote, o vinco e a dobra</w:t>
            </w:r>
          </w:p>
          <w:p w14:paraId="14FB30EF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tipos de costuras</w:t>
            </w:r>
          </w:p>
          <w:p w14:paraId="0390F008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Tintas especiais</w:t>
            </w:r>
          </w:p>
          <w:p w14:paraId="6A552704" w14:textId="77777777" w:rsidR="00454866" w:rsidRDefault="00454866" w:rsidP="0035369E">
            <w:pPr>
              <w:pStyle w:val="PargrafodaLista"/>
              <w:numPr>
                <w:ilvl w:val="1"/>
                <w:numId w:val="8"/>
              </w:numPr>
              <w:spacing w:before="120" w:after="0" w:line="276" w:lineRule="auto"/>
              <w:ind w:left="601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digitais</w:t>
            </w:r>
          </w:p>
          <w:p w14:paraId="5FC6A290" w14:textId="77777777" w:rsidR="00454866" w:rsidRPr="002F3B3F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Estratégias de seleção:</w:t>
            </w:r>
          </w:p>
          <w:p w14:paraId="62574D8B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projetos gráficos</w:t>
            </w:r>
          </w:p>
          <w:p w14:paraId="4A46C887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Requisitos técnicos</w:t>
            </w:r>
          </w:p>
          <w:p w14:paraId="1887C6A0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Sustentabilidade</w:t>
            </w:r>
          </w:p>
          <w:p w14:paraId="2BDBAAF6" w14:textId="77777777" w:rsidR="00454866" w:rsidRPr="002F3B3F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resolução de problemas</w:t>
            </w: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53A7A1B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resultado do processo de produção</w:t>
            </w:r>
          </w:p>
          <w:p w14:paraId="4F6B3660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ve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ificação</w:t>
            </w:r>
          </w:p>
          <w:p w14:paraId="5F11CF2C" w14:textId="77777777" w:rsidR="00454866" w:rsidRPr="0082071E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Problemas comuns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5807" w14:textId="77777777" w:rsidR="00204EDE" w:rsidRDefault="00204EDE" w:rsidP="00204E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os vários processos de acabamentos</w:t>
            </w:r>
          </w:p>
          <w:p w14:paraId="4ACC3527" w14:textId="4F99B0DC" w:rsidR="008A3548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e finalidades dos diferentes tipos de acabamentos</w:t>
            </w:r>
          </w:p>
          <w:p w14:paraId="3FDA03FA" w14:textId="77777777" w:rsidR="008A3548" w:rsidRDefault="008A3548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impacto estético e funcional dos acabamentos </w:t>
            </w:r>
          </w:p>
          <w:p w14:paraId="29D7603E" w14:textId="1A1CB7B7" w:rsidR="008A3548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técnicos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vários processos de acabamentos</w:t>
            </w:r>
          </w:p>
          <w:p w14:paraId="4693FCDF" w14:textId="40E2C6A3" w:rsidR="008A3548" w:rsidRPr="004965E4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estratégias de seleção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seleção de 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acabamentos</w:t>
            </w:r>
          </w:p>
          <w:p w14:paraId="4A85F046" w14:textId="074E24E4" w:rsidR="00454866" w:rsidRPr="001C6BEA" w:rsidRDefault="00204EDE" w:rsidP="008A35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8A35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controle de qualidade e resolução de problemas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F94D6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0DD87CB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DAF5D79" w14:textId="77777777" w:rsidR="00454866" w:rsidRPr="001C6BEA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3BA1C5E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39C4F4DB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32B5D7" w14:textId="48188CA3" w:rsidR="00204EDE" w:rsidRPr="000173C0" w:rsidRDefault="00204EDE" w:rsidP="00204E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B226A0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80ABC7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FBB8A62" w14:textId="77777777" w:rsidR="008A3548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Acompanhar</w:t>
      </w:r>
      <w:r w:rsidRPr="006104CA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processos de acabamentos nos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8B88395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CD1. Caracterizando os diferentes </w:t>
      </w:r>
      <w:r>
        <w:rPr>
          <w:rFonts w:ascii="Verdana Pro Light" w:eastAsia="Arial Unicode MS" w:hAnsi="Verdana Pro Light" w:cs="Arial Unicode MS"/>
          <w:sz w:val="18"/>
          <w:szCs w:val="18"/>
        </w:rPr>
        <w:t>processos de acabamentos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características e finalidades de cada um </w:t>
      </w:r>
    </w:p>
    <w:p w14:paraId="499CA486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seleção tendo em conta a finalidade do projeto gráfico e os seus requisitos técnicos</w:t>
      </w:r>
      <w:r w:rsidRPr="00BE790C" w:rsidDel="0040557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96087C4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CD3.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fetuando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controle de qualidade e resolução de problemas tendo em conta as técnicas e tecnologias de produção gráfica</w:t>
      </w:r>
      <w:r w:rsidRPr="00BE790C" w:rsidDel="0040557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74530F0" w14:textId="77777777" w:rsidR="008A3548" w:rsidRPr="00BE790C" w:rsidRDefault="008A3548" w:rsidP="008A35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Justificando no relatório de observação dos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casos de estudo em análise</w:t>
      </w:r>
      <w:r>
        <w:rPr>
          <w:rFonts w:ascii="Verdana Pro Light" w:eastAsia="Arial Unicode MS" w:hAnsi="Verdana Pro Light" w:cs="Arial Unicode MS"/>
          <w:sz w:val="18"/>
          <w:szCs w:val="18"/>
        </w:rPr>
        <w:t>, a escolha dos processos de acabamentos considerando a finalidade do projeto gráfico, os requisitos técnicos e as técnicas e tecnologias de produção gráfica</w:t>
      </w:r>
    </w:p>
    <w:p w14:paraId="473347A4" w14:textId="77777777" w:rsidR="00454866" w:rsidRPr="00136AD8" w:rsidRDefault="00454866" w:rsidP="0045486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503C9E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2322B4D" w14:textId="77777777" w:rsidR="00454866" w:rsidRPr="00FB2AC5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 w:rsidRPr="00FB2AC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B401C4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B4790C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B9487B8" w14:textId="77777777" w:rsidR="00454866" w:rsidRPr="004B5669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</w:t>
      </w:r>
      <w:r>
        <w:rPr>
          <w:rFonts w:ascii="Verdana Pro Light" w:eastAsia="Arial Unicode MS" w:hAnsi="Verdana Pro Light" w:cs="Arial Unicode MS"/>
          <w:sz w:val="18"/>
          <w:szCs w:val="18"/>
        </w:rPr>
        <w:t>de texto</w:t>
      </w:r>
    </w:p>
    <w:p w14:paraId="5C2766D3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EA08358" w14:textId="77777777" w:rsidR="00454866" w:rsidRPr="00A924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obras gráficas relevantes para a análise dos processos de acabamentos</w:t>
      </w:r>
    </w:p>
    <w:p w14:paraId="1EDBA6E1" w14:textId="77777777" w:rsidR="00454866" w:rsidRPr="006509D7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B9DCC65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B7238C" w14:textId="77777777" w:rsidR="00454866" w:rsidRDefault="00454866" w:rsidP="0045486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FDB7837" w14:textId="77777777" w:rsidR="00454866" w:rsidRPr="00C34354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19FC553" w14:textId="77777777" w:rsidR="00454866" w:rsidRPr="00BE790C" w:rsidRDefault="00454866" w:rsidP="0045486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para a explicitação dos conceitos associado </w:t>
      </w:r>
      <w:r>
        <w:rPr>
          <w:rFonts w:ascii="Verdana Pro Light" w:eastAsia="Arial Unicode MS" w:hAnsi="Verdana Pro Light" w:cs="Arial Unicode MS"/>
          <w:sz w:val="18"/>
          <w:szCs w:val="18"/>
        </w:rPr>
        <w:t>aos processos de acabamentos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; ativo com recurso a pesquisa individual ou de grupo e ainda o debate ou discussão orientada sobre o tema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estudo de casos com recurso a análise de obras gráficas relevantes no que respeita a produção 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visitas a gráficas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61D7D8" w14:textId="77777777" w:rsidR="00454866" w:rsidRPr="00FB2AC5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FB2AC5">
        <w:rPr>
          <w:rFonts w:ascii="Verdana Pro Light" w:hAnsi="Verdana Pro Light"/>
          <w:smallCaps/>
        </w:rPr>
        <w:t>forma de organização da formação (a distância, presencial, misto):</w:t>
      </w:r>
      <w:r w:rsidRPr="00FB2AC5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545D7C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72C10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64396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FB1B0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336F999E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B7F202" w14:textId="77777777" w:rsidR="00454866" w:rsidRPr="00454866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CC373B" w14:textId="41A02AE3" w:rsidR="00454866" w:rsidRPr="00454866" w:rsidRDefault="00D87E20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Acompanhar processos de </w:t>
            </w:r>
            <w:r w:rsidR="00454866"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impressão offset</w:t>
            </w:r>
          </w:p>
        </w:tc>
      </w:tr>
    </w:tbl>
    <w:p w14:paraId="5B650B4D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E6F7F0F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66A467B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61EA2F7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7EE2D49E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5EC61A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5FDD2CD5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BA8DD" w14:textId="63F7CE44" w:rsidR="00454866" w:rsidRDefault="00454866" w:rsidP="00BD145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4" w:name="_Hlk157702720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 o processo de transferência de tinta e de configuração e preparação das máquinas</w:t>
            </w:r>
          </w:p>
          <w:p w14:paraId="6AAA0059" w14:textId="6D454671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suportes de impressão (papel e outros materiais) e de acabamentos</w:t>
            </w:r>
          </w:p>
          <w:p w14:paraId="3BF26E1C" w14:textId="77777777" w:rsidR="00BD1453" w:rsidRDefault="00454866" w:rsidP="00BD145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Verificar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ações de manutenção, controle de qualidade e sustentabilidade </w:t>
            </w:r>
          </w:p>
          <w:p w14:paraId="1A1983AC" w14:textId="1A5EA526" w:rsidR="00454866" w:rsidRPr="0008537A" w:rsidRDefault="00454866" w:rsidP="00BD145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BD1453"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offset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bookmarkEnd w:id="4"/>
          </w:p>
        </w:tc>
      </w:tr>
      <w:tr w:rsidR="00454866" w:rsidRPr="00136AD8" w14:paraId="211B16CD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0DCEEE" w14:textId="77777777" w:rsidR="00454866" w:rsidRPr="001B353A" w:rsidRDefault="0045486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C85B5A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654BD6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4192999D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689F2" w14:textId="77777777" w:rsidR="00454866" w:rsidRPr="00842D50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 Offset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826C9BA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ásicos</w:t>
            </w:r>
          </w:p>
          <w:p w14:paraId="6315C2FA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História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volução</w:t>
            </w:r>
          </w:p>
          <w:p w14:paraId="54E5EBED" w14:textId="77777777" w:rsidR="00454866" w:rsidRPr="00842D50" w:rsidRDefault="00454866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Componentes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398CDA6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áquina Offset</w:t>
            </w:r>
          </w:p>
          <w:p w14:paraId="68161804" w14:textId="77777777" w:rsidR="00454866" w:rsidRPr="00BB1CDD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mpressão</w:t>
            </w:r>
          </w:p>
          <w:p w14:paraId="32A452EE" w14:textId="77777777" w:rsidR="00454866" w:rsidRPr="00BB1CDD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Princípios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ransferência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inta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0E4981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Transferência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inta para 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apel</w:t>
            </w:r>
          </w:p>
          <w:p w14:paraId="7026B9EB" w14:textId="77777777" w:rsidR="00454866" w:rsidRPr="00C74134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e controles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8B76755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Configuração e Preparação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F03DE34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das chapas</w:t>
            </w:r>
          </w:p>
          <w:p w14:paraId="62703ED0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na máquina</w:t>
            </w:r>
          </w:p>
          <w:p w14:paraId="0726AE2C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1F48414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aspetos a ter em conta</w:t>
            </w:r>
          </w:p>
          <w:p w14:paraId="4C7BF903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Medições e Testes Técnicos</w:t>
            </w:r>
          </w:p>
          <w:p w14:paraId="4B0CCAC5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papel e acabamentos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4CBC9DF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papel</w:t>
            </w:r>
          </w:p>
          <w:p w14:paraId="590C55D7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especiais</w:t>
            </w:r>
          </w:p>
          <w:p w14:paraId="4945ED2D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AA8A98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537D1D4D" w14:textId="77777777" w:rsidR="00454866" w:rsidRPr="001F4935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2AF9" w14:textId="77777777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5" w:name="_Hlk157702727"/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os princípios básicos da impressão offset e a sua evolução tecnológica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8DAEC04" w14:textId="7CB5F279" w:rsidR="00BD1453" w:rsidRDefault="0093294B" w:rsidP="00BD14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da impressão offset</w:t>
            </w:r>
          </w:p>
          <w:p w14:paraId="51EF033D" w14:textId="35650C9D" w:rsidR="002757D5" w:rsidRPr="002757D5" w:rsidRDefault="0093294B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Empregar</w:t>
            </w:r>
            <w:r w:rsidR="002757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processo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2757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transferência de tinta e de configuração e preparação das máquinas</w:t>
            </w:r>
            <w:r w:rsidR="002757D5"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79091E2" w14:textId="1E912423" w:rsidR="00BD1453" w:rsidRDefault="0093294B" w:rsidP="00BD14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2757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</w:t>
            </w:r>
            <w:r w:rsidR="00BD145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</w:t>
            </w:r>
            <w:r w:rsidR="002757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 acabamentos</w:t>
            </w:r>
          </w:p>
          <w:p w14:paraId="15F60AC8" w14:textId="2F09D0EE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57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as ações de manutenção, controle de qualidade e sustentabilidade na impressão offset</w:t>
            </w:r>
          </w:p>
          <w:bookmarkEnd w:id="5"/>
          <w:p w14:paraId="36A69C9F" w14:textId="77777777" w:rsidR="00454866" w:rsidRPr="002757D5" w:rsidRDefault="00454866" w:rsidP="002757D5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3527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61026E7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4B14D2D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0EA8858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007D7F60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2CA67134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8C2C76" w14:textId="41241806" w:rsidR="00204EDE" w:rsidRPr="000173C0" w:rsidRDefault="00204EDE" w:rsidP="00204ED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01BECCF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5893B2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326ECFA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75E2071" w14:textId="5268EA45" w:rsidR="00454866" w:rsidRDefault="00012515" w:rsidP="004548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12515">
        <w:rPr>
          <w:rFonts w:ascii="Verdana Pro Light" w:eastAsia="Arial Unicode MS" w:hAnsi="Verdana Pro Light" w:cs="Times New Roman"/>
          <w:b/>
          <w:sz w:val="18"/>
          <w:szCs w:val="18"/>
        </w:rPr>
        <w:t>Acompanhar processos de impressão offset</w:t>
      </w:r>
      <w:r w:rsidR="004548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8A548EC" w14:textId="77777777" w:rsidR="002757D5" w:rsidRPr="00251315" w:rsidRDefault="002757D5" w:rsidP="002757D5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bookmarkStart w:id="6" w:name="_Hlk157702736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offset tendo em conta os componentes e processos de impressão</w:t>
      </w:r>
    </w:p>
    <w:p w14:paraId="17EB4234" w14:textId="77777777" w:rsidR="002757D5" w:rsidRDefault="002757D5" w:rsidP="002757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37578EC5" w14:textId="77777777" w:rsidR="002757D5" w:rsidRPr="00136AD8" w:rsidRDefault="002757D5" w:rsidP="002757D5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offset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bookmarkEnd w:id="6"/>
    <w:p w14:paraId="45FF0D4A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ADA021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73E5006E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334E7220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637CFA55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4C9C7E5F" w14:textId="77777777" w:rsidR="00454866" w:rsidRPr="00136EC3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A8E724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CB827BF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FD991CB" w14:textId="77777777" w:rsidR="00454866" w:rsidRPr="00DB356C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48BAF68E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7918F4F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impressas em offset</w:t>
      </w:r>
    </w:p>
    <w:p w14:paraId="3633AEDA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77C7C346" w14:textId="77777777" w:rsidR="00454866" w:rsidRPr="002D5C23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59B4BB7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1B48BE9" w14:textId="77777777" w:rsidR="00454866" w:rsidRDefault="00454866" w:rsidP="0045486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6686115" w14:textId="77777777" w:rsidR="00454866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bookmarkStart w:id="7" w:name="_Hlk154592352"/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offset;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obras gráficas impressas em offset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612AC9" w14:textId="77777777" w:rsidR="00454866" w:rsidRPr="00033F56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7"/>
    </w:p>
    <w:p w14:paraId="1F9D3CF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39BC1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F23D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3C0A0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77F454AE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D5C17F" w14:textId="77777777" w:rsidR="00454866" w:rsidRPr="00454866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6D08B8" w14:textId="570C62FD" w:rsidR="00454866" w:rsidRPr="00454866" w:rsidRDefault="00D87E20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 processos de</w:t>
            </w:r>
            <w:r w:rsidR="00454866"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impressão digital de pequeno </w:t>
            </w:r>
            <w:r w:rsidR="002757D5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e grande </w:t>
            </w:r>
            <w:r w:rsidR="00454866"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formato</w:t>
            </w:r>
          </w:p>
        </w:tc>
      </w:tr>
    </w:tbl>
    <w:p w14:paraId="73618F3E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0C13D6E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05E5AD6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ECF8E3A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6CAFB86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8FF4D0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5AAEA0D2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EB1794" w14:textId="5B37E834" w:rsidR="002757D5" w:rsidRDefault="002757D5" w:rsidP="002757D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configuração e preparação das máquinas</w:t>
            </w:r>
          </w:p>
          <w:p w14:paraId="3CF43C04" w14:textId="0AD3F4AD" w:rsidR="002757D5" w:rsidRDefault="002757D5" w:rsidP="002757D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os suportes de impressão (papel e outros materiais) </w:t>
            </w:r>
          </w:p>
          <w:p w14:paraId="00AF4896" w14:textId="77777777" w:rsidR="002757D5" w:rsidRDefault="002757D5" w:rsidP="002757D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Verificar as ações de manutenção, controle de qualidade e sustentabilidade </w:t>
            </w:r>
          </w:p>
          <w:p w14:paraId="782C686A" w14:textId="4D25CC6A" w:rsidR="00454866" w:rsidRPr="0008537A" w:rsidRDefault="002757D5" w:rsidP="002757D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digital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4866" w:rsidRPr="00136AD8" w14:paraId="45A26A01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5C7679" w14:textId="77777777" w:rsidR="00454866" w:rsidRPr="001B353A" w:rsidRDefault="0045486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39E62A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3F8371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3656EC53" w14:textId="77777777" w:rsidTr="00486766">
        <w:trPr>
          <w:trHeight w:val="84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C98E0C" w14:textId="154734E9" w:rsidR="00454866" w:rsidRPr="00842D50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igital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equeno </w:t>
            </w:r>
            <w:r w:rsidR="002757D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 grande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ormato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4B66833" w14:textId="77777777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</w:t>
            </w:r>
          </w:p>
          <w:p w14:paraId="64C82000" w14:textId="72BAB705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 dos dois tipos de impressão</w:t>
            </w:r>
          </w:p>
          <w:p w14:paraId="036D866F" w14:textId="1AEDCEA3" w:rsidR="00454866" w:rsidRPr="00486766" w:rsidRDefault="002757D5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tilizados</w:t>
            </w:r>
          </w:p>
          <w:p w14:paraId="1BCAFDA6" w14:textId="77777777" w:rsidR="00454866" w:rsidRPr="00842D50" w:rsidRDefault="00454866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Princípios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ásicos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5718FC4" w14:textId="77777777" w:rsidR="00454866" w:rsidRPr="00BB1CDD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e DPI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Dots</w:t>
            </w:r>
            <w:proofErr w:type="spellEnd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Per </w:t>
            </w:r>
            <w:proofErr w:type="spellStart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Inch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0A52993" w14:textId="77777777" w:rsidR="00454866" w:rsidRPr="00BB1CDD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rquivo</w:t>
            </w:r>
          </w:p>
          <w:p w14:paraId="5B3897EF" w14:textId="77777777" w:rsidR="00454866" w:rsidRPr="00BB1CDD" w:rsidRDefault="0045486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Configuração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mpressão:</w:t>
            </w:r>
          </w:p>
          <w:p w14:paraId="25299A1F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Configuração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mpressora</w:t>
            </w:r>
          </w:p>
          <w:p w14:paraId="480A6496" w14:textId="77777777" w:rsidR="00454866" w:rsidRPr="00C74134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do sistema de cores</w:t>
            </w:r>
          </w:p>
          <w:p w14:paraId="51C1B9B7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de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FFE788D" w14:textId="7E3BC503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</w:t>
            </w:r>
            <w:r w:rsidR="002757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suportes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características e aplicações </w:t>
            </w:r>
          </w:p>
          <w:p w14:paraId="50C9D202" w14:textId="596AABF6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Critérios de seleção de </w:t>
            </w:r>
            <w:r w:rsidR="00486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</w:p>
          <w:p w14:paraId="698A7835" w14:textId="77777777" w:rsidR="002757D5" w:rsidRDefault="002757D5" w:rsidP="002757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Inovação (materiais inovadores) </w:t>
            </w:r>
          </w:p>
          <w:p w14:paraId="3371978F" w14:textId="77777777" w:rsidR="00486766" w:rsidRPr="00BB1CDD" w:rsidRDefault="00486766" w:rsidP="004867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de grande escala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7D0099D" w14:textId="77777777" w:rsidR="00486766" w:rsidRDefault="00486766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3E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Reprodução de Imagens em Grande Escala</w:t>
            </w:r>
          </w:p>
          <w:p w14:paraId="730D9C81" w14:textId="77777777" w:rsidR="00486766" w:rsidRDefault="00486766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de instalação </w:t>
            </w:r>
          </w:p>
          <w:p w14:paraId="6E3E77A3" w14:textId="5F9EF6E8" w:rsidR="002757D5" w:rsidRPr="00486766" w:rsidRDefault="00486766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especiais</w:t>
            </w:r>
          </w:p>
          <w:p w14:paraId="71AF9C4D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Manutenção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olução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roblemas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90C1CB2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Manutenção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egular </w:t>
            </w:r>
          </w:p>
          <w:p w14:paraId="60B5DA10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Solução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roblemas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omuns</w:t>
            </w:r>
          </w:p>
          <w:p w14:paraId="3B7B8C54" w14:textId="77777777" w:rsidR="00454866" w:rsidRPr="00842D50" w:rsidRDefault="00454866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DC3374E" w14:textId="77777777" w:rsidR="00454866" w:rsidRPr="00BB1CDD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Principais aspetos a ter em conta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D5513" w14:textId="56E7DAFF" w:rsidR="00454866" w:rsidRDefault="004867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Distinguir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da impressão em pequeno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grande formato</w:t>
            </w:r>
          </w:p>
          <w:p w14:paraId="0725740D" w14:textId="6F45091F" w:rsidR="00454866" w:rsidRDefault="0093294B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configurações para impressão em pequeno formato</w:t>
            </w:r>
          </w:p>
          <w:p w14:paraId="5DE16F46" w14:textId="322B617A" w:rsidR="00486766" w:rsidRDefault="0093294B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486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configurações para impressão em grande formato</w:t>
            </w:r>
          </w:p>
          <w:p w14:paraId="56359F29" w14:textId="77777777" w:rsidR="00486766" w:rsidRDefault="00486766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da reprodução de imagens em grande escala</w:t>
            </w:r>
          </w:p>
          <w:p w14:paraId="1F4D10E4" w14:textId="75033892" w:rsidR="00486766" w:rsidRPr="00486766" w:rsidRDefault="0093294B" w:rsidP="004867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486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instalação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 w:rsidR="00486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de peças gráficas de grande escala</w:t>
            </w:r>
          </w:p>
          <w:p w14:paraId="42E1C866" w14:textId="1C0840AC" w:rsidR="00454866" w:rsidRDefault="004867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pequeno e grande formato</w:t>
            </w:r>
          </w:p>
          <w:p w14:paraId="6AD1DB4D" w14:textId="55A46ACC" w:rsidR="00454866" w:rsidRPr="000565CD" w:rsidRDefault="0093294B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manutenção e controle de qualidade na impressão em pequeno </w:t>
            </w:r>
            <w:r w:rsidR="00486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grande </w:t>
            </w:r>
            <w:r w:rsidR="004548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</w:t>
            </w:r>
          </w:p>
          <w:p w14:paraId="0FD7088B" w14:textId="77777777" w:rsidR="00454866" w:rsidRPr="00C74134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F81C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BD3965A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F3BBE5C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20283B9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458421C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7911AE41" w14:textId="77777777" w:rsidR="00454866" w:rsidRPr="000173C0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FB4F79B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8BCBC7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155C4C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082A2A1" w14:textId="13B8BB37" w:rsidR="00454866" w:rsidRDefault="00012515" w:rsidP="004548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12515">
        <w:rPr>
          <w:rFonts w:ascii="Verdana Pro Light" w:eastAsia="Arial Unicode MS" w:hAnsi="Verdana Pro Light" w:cs="Times New Roman"/>
          <w:b/>
          <w:sz w:val="18"/>
          <w:szCs w:val="18"/>
        </w:rPr>
        <w:t>Acompanhar processos de impressão digital de pequeno e grande formato</w:t>
      </w:r>
      <w:r w:rsidR="004548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10D855" w14:textId="0538F8C5" w:rsidR="00486766" w:rsidRPr="00251315" w:rsidRDefault="00486766" w:rsidP="00486766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em pequeno e grande formato tendo em conta os componentes e processos de impressão</w:t>
      </w:r>
    </w:p>
    <w:p w14:paraId="1A480295" w14:textId="77777777" w:rsidR="00486766" w:rsidRDefault="00486766" w:rsidP="004867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2EC4E065" w14:textId="1566318A" w:rsidR="00454866" w:rsidRPr="00136AD8" w:rsidRDefault="00486766" w:rsidP="00FE382F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de pequeno e grande formato tendo em conta o tipo de suporte, a resolução e formato do documento, a configuração da impressão e a finalidade da obra gráfica.</w:t>
      </w:r>
      <w:r w:rsidR="004548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51E15C01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D937FFC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2EA1B66C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0CE018D7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0C25AE26" w14:textId="77777777" w:rsidR="00454866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1C96AA91" w14:textId="77777777" w:rsidR="00454866" w:rsidRPr="00136EC3" w:rsidRDefault="00454866" w:rsidP="0045486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B1A5072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B8D021A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B966D60" w14:textId="77777777" w:rsidR="00454866" w:rsidRPr="008E500E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8E500E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de texto </w:t>
      </w:r>
    </w:p>
    <w:p w14:paraId="24EEABC2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33FE792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impressas em pequeno formato</w:t>
      </w:r>
    </w:p>
    <w:p w14:paraId="75A3D1C8" w14:textId="77777777" w:rsidR="00454866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28B3EEB4" w14:textId="77777777" w:rsidR="00454866" w:rsidRPr="002D5C23" w:rsidRDefault="00454866" w:rsidP="0045486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D92B69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B632194" w14:textId="77777777" w:rsidR="00454866" w:rsidRDefault="00454866" w:rsidP="0045486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50BFAB6" w14:textId="42E8D747" w:rsidR="00454866" w:rsidRDefault="00454866" w:rsidP="0045486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</w:t>
      </w:r>
      <w:r w:rsidR="00FE382F">
        <w:rPr>
          <w:rFonts w:ascii="Verdana Pro Light" w:eastAsia="Arial Unicode MS" w:hAnsi="Verdana Pro Light" w:cs="Arial Unicode MS"/>
          <w:sz w:val="18"/>
          <w:szCs w:val="18"/>
        </w:rPr>
        <w:t xml:space="preserve">digital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pequeno </w:t>
      </w:r>
      <w:r w:rsidR="00FE382F">
        <w:rPr>
          <w:rFonts w:ascii="Verdana Pro Light" w:eastAsia="Arial Unicode MS" w:hAnsi="Verdana Pro Light" w:cs="Arial Unicode MS"/>
          <w:sz w:val="18"/>
          <w:szCs w:val="18"/>
        </w:rPr>
        <w:t xml:space="preserve">e grande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formato;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análise de obras gráficas impressas em pequeno </w:t>
      </w:r>
      <w:r w:rsidR="00FE382F">
        <w:rPr>
          <w:rFonts w:ascii="Verdana Pro Light" w:eastAsia="Arial Unicode MS" w:hAnsi="Verdana Pro Light" w:cs="Arial Unicode MS"/>
          <w:sz w:val="18"/>
          <w:szCs w:val="18"/>
        </w:rPr>
        <w:t xml:space="preserve">e grande </w:t>
      </w:r>
      <w:r>
        <w:rPr>
          <w:rFonts w:ascii="Verdana Pro Light" w:eastAsia="Arial Unicode MS" w:hAnsi="Verdana Pro Light" w:cs="Arial Unicode MS"/>
          <w:sz w:val="18"/>
          <w:szCs w:val="18"/>
        </w:rPr>
        <w:t>formato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32203B" w14:textId="72095ABE" w:rsidR="008C76A8" w:rsidRPr="00203629" w:rsidRDefault="00454866" w:rsidP="0020362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36FE6">
        <w:rPr>
          <w:rFonts w:ascii="Verdana Pro Light" w:hAnsi="Verdana Pro Light"/>
          <w:smallCaps/>
        </w:rPr>
        <w:t>forma de organização da formação (a distância, presencial, misto):</w:t>
      </w:r>
      <w:r w:rsidRPr="00636FE6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</w:p>
    <w:p w14:paraId="478C14C2" w14:textId="6A480604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4866" w:rsidRPr="00136AD8" w14:paraId="0AB0C03D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DDF456" w14:textId="77777777" w:rsidR="00454866" w:rsidRPr="000A0A45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0A0A45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F32A77" w14:textId="77777777" w:rsidR="00454866" w:rsidRPr="000A0A45" w:rsidRDefault="0045486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8569F0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Aplicar os modos de cor em projetos de comunicação gráfica</w:t>
            </w:r>
          </w:p>
        </w:tc>
      </w:tr>
    </w:tbl>
    <w:p w14:paraId="470A55AF" w14:textId="77777777" w:rsidR="00454866" w:rsidRPr="00136AD8" w:rsidRDefault="00454866" w:rsidP="0045486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6C44E5" w14:textId="77777777" w:rsidR="00454866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29BF4FD" w14:textId="77777777" w:rsidR="00454866" w:rsidRPr="003200F2" w:rsidRDefault="00454866" w:rsidP="0045486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166BEA4A" w14:textId="77777777" w:rsidR="00454866" w:rsidRPr="00136AD8" w:rsidRDefault="00454866" w:rsidP="0045486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4866" w:rsidRPr="00136AD8" w14:paraId="5765B506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07CD8F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4866" w:rsidRPr="00136AD8" w14:paraId="069F23BA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DE8B5B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Definir a palete de cor para o projeto gráfico</w:t>
            </w:r>
          </w:p>
          <w:p w14:paraId="3B951CA4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Aplicar palete de cor nas diferentes peças gráficas</w:t>
            </w:r>
          </w:p>
          <w:p w14:paraId="62789FB6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 sistrema de cor para cada peça gráfica</w:t>
            </w:r>
          </w:p>
          <w:p w14:paraId="4893E4AE" w14:textId="77777777" w:rsidR="00454866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Fundamentar a escolha da palete cromática</w:t>
            </w:r>
          </w:p>
          <w:p w14:paraId="6CB8BFB3" w14:textId="77777777" w:rsidR="00454866" w:rsidRPr="0008537A" w:rsidRDefault="0045486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  <w:tr w:rsidR="00454866" w:rsidRPr="00136AD8" w14:paraId="1ED185BA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2A470D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F48534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1A700AC" w14:textId="77777777" w:rsidR="00454866" w:rsidRPr="001B353A" w:rsidRDefault="0045486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4866" w:rsidRPr="00136AD8" w14:paraId="60BFE7C8" w14:textId="77777777" w:rsidTr="0035369E">
        <w:trPr>
          <w:trHeight w:val="126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03EFB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</w:t>
            </w:r>
            <w:r w:rsidRPr="00D453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eoria da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D10DDDC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</w:t>
            </w:r>
            <w:r w:rsidRPr="00D316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inalidades da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1BFD3E" w14:textId="77777777" w:rsidR="00454866" w:rsidRPr="00D316CA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</w:t>
            </w:r>
            <w:r w:rsidRPr="00D316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utilização da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EF77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Classificar as cores</w:t>
            </w:r>
          </w:p>
          <w:p w14:paraId="7CC58E0E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o significado das cores </w:t>
            </w:r>
          </w:p>
          <w:p w14:paraId="41E7A998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sistemas de cor</w:t>
            </w:r>
          </w:p>
          <w:p w14:paraId="6F620575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composições cromáticas legíveis, com contraste e harmoniosas</w:t>
            </w:r>
          </w:p>
          <w:p w14:paraId="1E784028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cores ao conceito de um projeto gráfico</w:t>
            </w:r>
          </w:p>
          <w:p w14:paraId="064212AE" w14:textId="77777777" w:rsidR="00454866" w:rsidRPr="00AB61AF" w:rsidRDefault="00454866" w:rsidP="0035369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35003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8B162C6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8271E0C" w14:textId="77777777" w:rsidR="0045486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FB87D36" w14:textId="77777777" w:rsidR="00454866" w:rsidRPr="00427146" w:rsidRDefault="00454866" w:rsidP="004548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3A86C10" w14:textId="77777777" w:rsidR="00454866" w:rsidRDefault="00454866" w:rsidP="004548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F468DEF" w14:textId="77777777" w:rsidR="00454866" w:rsidRPr="00AF3757" w:rsidRDefault="00454866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D2BDB51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898F56" w14:textId="77777777" w:rsidR="00454866" w:rsidRDefault="00454866" w:rsidP="0045486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4CB912" w14:textId="77777777" w:rsidR="00454866" w:rsidRPr="00F87025" w:rsidRDefault="00454866" w:rsidP="0045486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864D7C7" w14:textId="77777777" w:rsidR="00454866" w:rsidRDefault="00454866" w:rsidP="004548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6565">
        <w:rPr>
          <w:rFonts w:ascii="Verdana Pro Light" w:eastAsia="Arial Unicode MS" w:hAnsi="Verdana Pro Light" w:cs="Times New Roman"/>
          <w:b/>
          <w:sz w:val="18"/>
          <w:szCs w:val="18"/>
        </w:rPr>
        <w:t>Aplicar os modos de cor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576C29" w14:textId="79D09392" w:rsidR="00454866" w:rsidRDefault="00454866" w:rsidP="004548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355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Adequando a palete cromática à função das peças gráficas </w:t>
      </w:r>
    </w:p>
    <w:p w14:paraId="0CDD2AC7" w14:textId="72F0BE94" w:rsidR="00454866" w:rsidRDefault="00454866" w:rsidP="0045486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355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 Selecionando corretamente os sistemas de cor tendo em conta o processo de difusão de cada peça gráfica</w:t>
      </w:r>
    </w:p>
    <w:p w14:paraId="01925BC7" w14:textId="00C38971" w:rsidR="00454866" w:rsidRDefault="00454866" w:rsidP="001355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355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 Justificando as opções escolhidas para a seleção da palete cromática tendo em conta o conceito do projeto e a função das peças gráficas</w:t>
      </w:r>
    </w:p>
    <w:p w14:paraId="753FB496" w14:textId="77777777" w:rsidR="00454866" w:rsidRPr="00136AD8" w:rsidRDefault="00454866" w:rsidP="0045486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FFC572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A467012" w14:textId="77777777" w:rsidR="00454866" w:rsidRPr="00540FB4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540FB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462B39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F4E486" w14:textId="77777777" w:rsidR="00454866" w:rsidRPr="00436CB6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6EFD912" w14:textId="77777777" w:rsidR="00454866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A677310" w14:textId="77777777" w:rsidR="00454866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DB5F965" w14:textId="77777777" w:rsidR="00454866" w:rsidRPr="006D29AD" w:rsidRDefault="00454866" w:rsidP="0045486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de pintura diversificados</w:t>
      </w: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2D3D3C" w14:textId="77777777" w:rsidR="00454866" w:rsidRPr="00F87025" w:rsidRDefault="00454866" w:rsidP="0045486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72C9671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85089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A67E7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4E624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7708C48A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8805A9" w14:textId="77777777" w:rsidR="00434DAA" w:rsidRPr="00A9210F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A9210F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4DE2F5" w14:textId="77777777" w:rsidR="00434DAA" w:rsidRPr="00A9210F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A9210F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Aplicar a tipografia em projetos de comunicação gráfica</w:t>
            </w:r>
          </w:p>
        </w:tc>
      </w:tr>
    </w:tbl>
    <w:p w14:paraId="28844AE8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6E9523B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046445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8EE0980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5D6B54C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EF4D0B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02708E42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A0D99E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 e selecionar referências e tendências estéticas e criativas</w:t>
            </w:r>
          </w:p>
          <w:p w14:paraId="2AC9757D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as famílias tipográficas a usar no projeto gráfico</w:t>
            </w:r>
          </w:p>
          <w:p w14:paraId="0DAD1641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famílias tipográficas selecionadas às peças gráficas do projeto </w:t>
            </w:r>
          </w:p>
          <w:p w14:paraId="443B66EC" w14:textId="77777777" w:rsidR="00434DAA" w:rsidRPr="00D37C8D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537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Manipular a tipografia para obter legibilidade</w:t>
            </w:r>
          </w:p>
          <w:p w14:paraId="35E84520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5D2B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Relacionar os tipos de letra com os elementos constituintes do projeto </w:t>
            </w:r>
          </w:p>
          <w:p w14:paraId="2AB0AADA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F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undamenta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escolha e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das famílias tipográficas </w:t>
            </w:r>
          </w:p>
          <w:p w14:paraId="569738F2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090AAA3A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0E347F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00C0A9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EEBD9AE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5695486F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1278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tipografia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histórico e evolução tecnológica</w:t>
            </w:r>
          </w:p>
          <w:p w14:paraId="6DC5F8D9" w14:textId="77777777" w:rsidR="00434DAA" w:rsidRPr="00BA3B67" w:rsidRDefault="00434DAA" w:rsidP="0035369E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E88D73" w14:textId="77777777" w:rsidR="00434DAA" w:rsidRPr="00BA3B67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letra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Adequação e integração da tipografia ao estilo e composição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A874EEB" w14:textId="77777777" w:rsidR="00434DAA" w:rsidRPr="00BA3B67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eitura e legibilidade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3EB548D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ontraste, ênfase e ritmo da letra na composição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617947F" w14:textId="77777777" w:rsidR="00434DAA" w:rsidRPr="00925FB5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8757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importância da tipografia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na comunicação visual</w:t>
            </w:r>
          </w:p>
          <w:p w14:paraId="46B06D2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 evolução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histórica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tipografia </w:t>
            </w:r>
          </w:p>
          <w:p w14:paraId="7958D0E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 nomenclatura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</w:t>
            </w:r>
            <w:r w:rsidRPr="00BA3B67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principais famílias e grupos tipográficos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F53164B" w14:textId="77777777" w:rsidR="00434DAA" w:rsidRPr="00672BB4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2BB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fundamentos da composição tipográfica.</w:t>
            </w:r>
          </w:p>
          <w:p w14:paraId="118B1623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tipografia à sua função num projeto gráfico</w:t>
            </w:r>
          </w:p>
          <w:p w14:paraId="1FDCFCDB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1B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programas informáticos </w:t>
            </w:r>
          </w:p>
          <w:p w14:paraId="7BDD239D" w14:textId="77777777" w:rsidR="00434DAA" w:rsidRPr="00925FB5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C37D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2E826FB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F2C0AE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7AA2D35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3E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  <w:r w:rsidRPr="00AF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</w:tr>
    </w:tbl>
    <w:p w14:paraId="38089FAB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E238B1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AA5A26A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F199C">
        <w:rPr>
          <w:rFonts w:ascii="Verdana Pro Light" w:eastAsia="Arial Unicode MS" w:hAnsi="Verdana Pro Light" w:cs="Times New Roman"/>
          <w:b/>
          <w:sz w:val="18"/>
          <w:szCs w:val="18"/>
        </w:rPr>
        <w:t>Aplicar a tipografia em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F547441" w14:textId="39FE8E76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Adequando ao conceito e </w:t>
      </w:r>
      <w:r w:rsidR="001355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linha gráfica do projeto </w:t>
      </w:r>
    </w:p>
    <w:p w14:paraId="55FCC0D9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aos meios de comunicação que integram o projeto gráfico</w:t>
      </w:r>
    </w:p>
    <w:p w14:paraId="5C7F1980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Manipulando a tipografia para obter legibilidade tendo em conta o espaço ótico, o contraste e a mancha gráfica.</w:t>
      </w:r>
    </w:p>
    <w:p w14:paraId="13022715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corretamente os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o desenvolvimento do projeto gráfico</w:t>
      </w:r>
    </w:p>
    <w:p w14:paraId="54A21377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Justificando a escolha das famílias tipográficas tendo em conta o conceito do projeto e a linha gráfica.</w:t>
      </w:r>
    </w:p>
    <w:p w14:paraId="68D196F7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9980A9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E9A1B1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FECFC62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Gabinetes de marketing e comunicação de empresas, entidades sem fins lucrativos ou organismos oficiais</w:t>
      </w:r>
    </w:p>
    <w:p w14:paraId="519B29D2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48A03E8C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68C51DB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2D25F6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F161B52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imagem </w:t>
      </w:r>
    </w:p>
    <w:p w14:paraId="7E22E12B" w14:textId="77777777" w:rsidR="00434DAA" w:rsidRPr="001821F4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1B251A4C" w14:textId="77777777" w:rsidR="00434DAA" w:rsidRPr="001821F4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edição eletrónica</w:t>
      </w:r>
    </w:p>
    <w:p w14:paraId="796E89D5" w14:textId="77777777" w:rsidR="00434DAA" w:rsidRPr="001821F4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trabalho tipográfico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0AAA15F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64EAB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4C4BBA0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3BBEB3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8" w:name="_Hlk157708787"/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0F9174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bookmarkStart w:id="9" w:name="_Hlk152581036"/>
            <w:r w:rsidRPr="00126B5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Realizar edição eletrónica e trabalho em rede</w:t>
            </w:r>
            <w:bookmarkEnd w:id="9"/>
          </w:p>
        </w:tc>
      </w:tr>
    </w:tbl>
    <w:p w14:paraId="5DFB0454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806211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B3EDB26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56381CD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35B92D6A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77886A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5BFF55EF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D61E0" w14:textId="243CE78A" w:rsidR="00434DAA" w:rsidRDefault="00681C5F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sistema de nomenclatura de ficheiros</w:t>
            </w:r>
          </w:p>
          <w:p w14:paraId="2BC09602" w14:textId="2E90C823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8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Criar uma arquitetura de arquivo de pastas digitais</w:t>
            </w:r>
          </w:p>
          <w:p w14:paraId="43773C3F" w14:textId="4861F83A" w:rsidR="00681C5F" w:rsidRDefault="00681C5F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programas de edição eletrónica para projetos gráficos</w:t>
            </w:r>
          </w:p>
          <w:p w14:paraId="16479715" w14:textId="562F0E8E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8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68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principais plataformas de trabalho em rede</w:t>
            </w:r>
          </w:p>
          <w:p w14:paraId="537BB7A0" w14:textId="64D5FE0E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81C5F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4C405B67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041995E3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9091A8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30C015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45CEC2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4E98121E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7DBC9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0D7A24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B7A86F1" w14:textId="77777777" w:rsidR="00434DAA" w:rsidRPr="00126B5E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697A80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3155A7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3CB690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348DA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C2B1A42" w14:textId="77777777" w:rsidR="00434DAA" w:rsidRPr="00126B5E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0C9B209C" w14:textId="77777777" w:rsidR="00434DAA" w:rsidRPr="006A286E" w:rsidRDefault="00434DAA" w:rsidP="0035369E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3EB0DA" w14:textId="77777777" w:rsidR="00434DAA" w:rsidRPr="008A5B22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E136D2B" w14:textId="77777777" w:rsidR="00434DAA" w:rsidRPr="006A286E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FD985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6EAA49C5" w14:textId="7DE5579F" w:rsidR="00681C5F" w:rsidRDefault="00681C5F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68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formatos de ficheiros dos principais programas informáticos de edição eletrónica</w:t>
            </w:r>
          </w:p>
          <w:p w14:paraId="1458A76C" w14:textId="1B10FF90" w:rsidR="00434DAA" w:rsidRDefault="0093294B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="00434DAA"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vantagens e desvantagens da utilização de cada programa consoante a finalidade e tipos de documentos.</w:t>
            </w:r>
          </w:p>
          <w:p w14:paraId="281BA77D" w14:textId="77777777" w:rsidR="00434DAA" w:rsidRPr="00246EB6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47F5244D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49F25391" w14:textId="127BA3C2" w:rsidR="00434DAA" w:rsidRDefault="0093294B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fluxos de trabalho em rede</w:t>
            </w:r>
          </w:p>
          <w:p w14:paraId="227E792A" w14:textId="4594ED35" w:rsidR="00681C5F" w:rsidRPr="004D4894" w:rsidRDefault="00681C5F" w:rsidP="00681C5F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AF5E8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EB8A137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C0DB651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517F44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40DF603" w14:textId="4BBB371C" w:rsidR="00681C5F" w:rsidRDefault="00681C5F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30414A1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AFBFA7E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C58C56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A5B3E9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57F39E13" w14:textId="12B54B80" w:rsidR="00434DAA" w:rsidRPr="00A23DBB" w:rsidRDefault="00434DAA" w:rsidP="00434DA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 w:rsidR="00681C5F">
        <w:rPr>
          <w:rFonts w:ascii="Verdana Pro Light" w:eastAsia="Arial Unicode MS" w:hAnsi="Verdana Pro Light" w:cs="Arial Unicode MS"/>
          <w:sz w:val="18"/>
          <w:szCs w:val="18"/>
        </w:rPr>
        <w:t xml:space="preserve">Adequando a nomenclatura de ficheiros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a finalidade dos produtos gráficos</w:t>
      </w:r>
    </w:p>
    <w:p w14:paraId="3D773A25" w14:textId="57E66105" w:rsidR="00434DAA" w:rsidRDefault="00434DAA" w:rsidP="00434DA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681C5F">
        <w:rPr>
          <w:rFonts w:ascii="Verdana Pro Light" w:eastAsia="Arial Unicode MS" w:hAnsi="Verdana Pro Light" w:cs="Arial Unicode MS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sz w:val="18"/>
          <w:szCs w:val="18"/>
        </w:rPr>
        <w:t>. Criando uma arquitetura de arquivo de pastas digitais tendo em conta a clareza na nomenclatura de pastas e ficheiros</w:t>
      </w:r>
    </w:p>
    <w:p w14:paraId="70E44096" w14:textId="518FA7FE" w:rsidR="00681C5F" w:rsidRDefault="00681C5F" w:rsidP="00434DA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Adequando o programa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3E4579">
        <w:rPr>
          <w:rFonts w:ascii="Verdana Pro Light" w:eastAsia="Arial Unicode MS" w:hAnsi="Verdana Pro Light" w:cs="Arial Unicode MS"/>
          <w:sz w:val="18"/>
          <w:szCs w:val="18"/>
        </w:rPr>
        <w:t>à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finalidade dos produtos gráficos</w:t>
      </w:r>
    </w:p>
    <w:p w14:paraId="3BB40580" w14:textId="329E7A91" w:rsidR="00434DAA" w:rsidRDefault="00434DAA" w:rsidP="00434DA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681C5F"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0443C9C2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9FCB2E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84263EE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00481F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DBC2FA" w14:textId="77777777" w:rsidR="00434DAA" w:rsidRPr="00436CB6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0D3B216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7463B17B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2F9CC46E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2C287678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2755B083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61600B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8"/>
    <w:p w14:paraId="1835D12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A61B2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6B7B2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0D923ADE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4C0A32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10" w:name="_Hlk157708809"/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2FCB2C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Desenhar e editar gráficos vetoriais</w:t>
            </w:r>
          </w:p>
        </w:tc>
      </w:tr>
    </w:tbl>
    <w:p w14:paraId="42FFBA6E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8B4233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0777E36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A5ECE3B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73872357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1AA70B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0A82C98D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63B259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 e formatar a página de trabalho</w:t>
            </w:r>
          </w:p>
          <w:p w14:paraId="65BDCFFB" w14:textId="72246A80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Desenhar </w:t>
            </w:r>
            <w:r w:rsidR="00D330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manipular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linhas, formas e objetos</w:t>
            </w:r>
          </w:p>
          <w:p w14:paraId="6F63144A" w14:textId="4FA8E7A0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3300D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Aplicar cor em objetos vetoriais</w:t>
            </w:r>
          </w:p>
          <w:p w14:paraId="470E42E2" w14:textId="06C4D321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3300D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Editar texto</w:t>
            </w:r>
          </w:p>
          <w:p w14:paraId="0928B671" w14:textId="1CFCFB6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3300D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Construir gráficos e pictogramas</w:t>
            </w:r>
          </w:p>
          <w:p w14:paraId="79EBB476" w14:textId="72BEDDAF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3300D"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Organizar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documento, salvar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imprimir</w:t>
            </w:r>
          </w:p>
          <w:p w14:paraId="62770189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58FD83EE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7AE576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C1C565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BE923F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1B0BD9B2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23D8" w14:textId="77777777" w:rsidR="00434DAA" w:rsidRPr="00F0079B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5ADBE6" w14:textId="77777777" w:rsidR="00434DAA" w:rsidRPr="00276C25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6C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desenho com linhas e formas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6B2FCDF" w14:textId="77777777" w:rsidR="00434DAA" w:rsidRPr="00F0079B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objetos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9BA34B" w14:textId="77777777" w:rsidR="00434DAA" w:rsidRPr="00803BC8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texto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D45B7F" w14:textId="77777777" w:rsidR="00434DAA" w:rsidRPr="00F0079B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ransformação e distorção de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9C6FCAB" w14:textId="77777777" w:rsidR="00434DAA" w:rsidRPr="00803BC8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u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tilização de camadas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1D7E452" w14:textId="77777777" w:rsidR="00434DAA" w:rsidRPr="00F0079B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contorno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preenchimento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EDA1B" w14:textId="091F67F7" w:rsidR="00434DAA" w:rsidRDefault="00204EDE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434DAA"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</w:t>
            </w:r>
            <w:bookmarkStart w:id="11" w:name="_Hlk152354912"/>
            <w:r w:rsidR="00434DAA"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  <w:bookmarkEnd w:id="11"/>
            <w:r w:rsidR="00434DAA"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edição de vetores.</w:t>
            </w:r>
          </w:p>
          <w:p w14:paraId="4BE2201D" w14:textId="02715E4D" w:rsidR="00434DAA" w:rsidRDefault="00204EDE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diferença entre pixel e vetor</w:t>
            </w:r>
          </w:p>
          <w:p w14:paraId="3CF6DE5D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e edição de gráficos vetoriais</w:t>
            </w:r>
          </w:p>
          <w:p w14:paraId="65BD69DA" w14:textId="28DD74D3" w:rsidR="00434DAA" w:rsidRDefault="0093294B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sistemas de cor</w:t>
            </w:r>
          </w:p>
          <w:p w14:paraId="2E92C8C2" w14:textId="77777777" w:rsidR="00434DAA" w:rsidRPr="004D4894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C77EB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5014A1C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D8508E9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3B3AC55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EE722F9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435B275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0AB3511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31F97E1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E12703F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D56F4">
        <w:rPr>
          <w:rFonts w:ascii="Verdana Pro Light" w:eastAsia="Arial Unicode MS" w:hAnsi="Verdana Pro Light" w:cs="Times New Roman"/>
          <w:b/>
          <w:sz w:val="18"/>
          <w:szCs w:val="18"/>
        </w:rPr>
        <w:t>Desenhar e editar gráficos vetoriais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2DA7A012" w14:textId="77777777" w:rsidR="00D3300D" w:rsidRPr="00F02690" w:rsidRDefault="00D3300D" w:rsidP="00D3300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os procedimentos de formatação da página de trabalho, tendo em conta a finalidade do projeto e os canais de difusão</w:t>
      </w:r>
    </w:p>
    <w:p w14:paraId="12B48EDC" w14:textId="77777777" w:rsidR="00D3300D" w:rsidRPr="00F02690" w:rsidRDefault="00D3300D" w:rsidP="00D3300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desenhar, editar e manipular gráficos vetoriais e texto</w:t>
      </w:r>
    </w:p>
    <w:p w14:paraId="33D949DE" w14:textId="4C21CB2B" w:rsidR="00D3300D" w:rsidRPr="00F02690" w:rsidRDefault="00D3300D" w:rsidP="00D3300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para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gerir corretamente o processo de desenho de gráfico vetoriais</w:t>
      </w:r>
    </w:p>
    <w:p w14:paraId="31F3891D" w14:textId="77777777" w:rsidR="00D3300D" w:rsidRPr="00F02690" w:rsidRDefault="00D3300D" w:rsidP="00D3300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a cor em objetos vetoriais usando adequadamente as ferramentas de cor e os sistemas de cor tendo em conta os canais de difusão</w:t>
      </w:r>
    </w:p>
    <w:p w14:paraId="3851F870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B4AA45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CF4DAC8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7879E998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8035C3C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Editoras (jornais, revistas, livros)</w:t>
      </w:r>
    </w:p>
    <w:p w14:paraId="33F658EB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BDF13D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DC57AC" w14:textId="77777777" w:rsidR="00434DAA" w:rsidRPr="00436CB6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91C4943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D3358D9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vetores</w:t>
      </w:r>
    </w:p>
    <w:p w14:paraId="05E43794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vetorizar</w:t>
      </w:r>
    </w:p>
    <w:p w14:paraId="1F34EBD4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C47ED4C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0"/>
    <w:p w14:paraId="7E6748CF" w14:textId="15B176E2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5B6122FC" w14:textId="77777777" w:rsidR="00434DAA" w:rsidRPr="00033F56" w:rsidRDefault="00434DAA" w:rsidP="00434DAA">
      <w:pPr>
        <w:rPr>
          <w:rFonts w:ascii="Verdana Pro Light" w:hAnsi="Verdana Pro Light"/>
          <w:smallCaps/>
        </w:rPr>
      </w:pPr>
    </w:p>
    <w:p w14:paraId="0C14F69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44C9B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FB103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A9608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181E38F6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B334F2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12" w:name="_Hlk157708833"/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0327E4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9D0757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Editar imagens bitmap</w:t>
            </w:r>
          </w:p>
        </w:tc>
      </w:tr>
    </w:tbl>
    <w:p w14:paraId="7EEF580E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E1A057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5D10579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364B340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023E29AF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3D5DA4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3140C252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D1CE88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formatar a página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definir a resolução do trabalho e importar imagens</w:t>
            </w:r>
          </w:p>
          <w:p w14:paraId="7CECF479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ajustes de cor, brilho, contraste e enquadramento</w:t>
            </w:r>
          </w:p>
          <w:p w14:paraId="296BB839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seleções e manipular as imagens através do retoque, pintura, filtros e adição e subtração de elementos</w:t>
            </w:r>
          </w:p>
          <w:p w14:paraId="24873CB3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uma composição com duas ou mais imagens e texto</w:t>
            </w:r>
          </w:p>
          <w:p w14:paraId="20B74694" w14:textId="62F2AE2D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os sistemas de cor e fazer alterações de cor nas imagens </w:t>
            </w:r>
          </w:p>
          <w:p w14:paraId="321B6AD1" w14:textId="06BA3980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9329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6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alvar, exportar e imprimir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</w:p>
          <w:p w14:paraId="60DD9F9A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41EA5E24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6B826E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778A1B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FA06F8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20FD58FC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A6345" w14:textId="77777777" w:rsidR="00434DAA" w:rsidRPr="009D0757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02F1FE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seleção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AE72ECA" w14:textId="77777777" w:rsidR="00434DAA" w:rsidRPr="0097312E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</w:t>
            </w:r>
            <w:r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1FAE7BB" w14:textId="77777777" w:rsidR="00434DAA" w:rsidRPr="0097312E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manipulação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camadas (</w:t>
            </w:r>
            <w:proofErr w:type="spellStart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organização do processo de edição</w:t>
            </w:r>
            <w:r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198BD95" w14:textId="77777777" w:rsidR="00434DAA" w:rsidRPr="009D0757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edição e manipulação de t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BADF65D" w14:textId="77777777" w:rsidR="00434DAA" w:rsidRPr="00F0079B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ocumentos - características e formatos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12395" w14:textId="45001675" w:rsidR="00434DAA" w:rsidRDefault="000B0408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434DAA"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a </w:t>
            </w:r>
            <w:r w:rsidR="00434DAA"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edição de imagens bitmap</w:t>
            </w:r>
          </w:p>
          <w:p w14:paraId="414EBDC8" w14:textId="203B3195" w:rsidR="00434DAA" w:rsidRDefault="000B0408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diferença entre pixel e vetor</w:t>
            </w:r>
          </w:p>
          <w:p w14:paraId="04D37368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tratamento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edição de imagens bitmap</w:t>
            </w:r>
          </w:p>
          <w:p w14:paraId="3EFF16C7" w14:textId="690B0176" w:rsidR="00434DAA" w:rsidRDefault="000B0408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sistemas de cor</w:t>
            </w:r>
          </w:p>
          <w:p w14:paraId="5B199A65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5FA3B776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</w:p>
          <w:p w14:paraId="00450730" w14:textId="77777777" w:rsidR="00171914" w:rsidRPr="00171914" w:rsidRDefault="00171914" w:rsidP="00171914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15E8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80453AF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90B455A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070734C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504102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7EBED5A" w14:textId="19E9F3B4" w:rsidR="000B0408" w:rsidRPr="00AF3757" w:rsidRDefault="000B0408" w:rsidP="000B040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24B735F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95C35B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374243E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99F427A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104E3">
        <w:rPr>
          <w:rFonts w:ascii="Verdana Pro Light" w:eastAsia="Arial Unicode MS" w:hAnsi="Verdana Pro Light" w:cs="Times New Roman"/>
          <w:b/>
          <w:sz w:val="18"/>
          <w:szCs w:val="18"/>
        </w:rPr>
        <w:t>Editar imagens bitmap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7DC62825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CD1. Formatando corretamente a página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resolução da imagem em função do canal de difusão</w:t>
      </w:r>
    </w:p>
    <w:p w14:paraId="35FF0DE0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editar e manipular imagens e texto</w:t>
      </w:r>
    </w:p>
    <w:p w14:paraId="14C41CB9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para gerir corretamente o processo de edição da imagem</w:t>
      </w:r>
    </w:p>
    <w:p w14:paraId="428EB096" w14:textId="313CA2E4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Usando os sistemas de cor tendo em conta o canal de difusão da imagem</w:t>
      </w:r>
    </w:p>
    <w:p w14:paraId="771939FD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Salvando e exportando nos formatos corretos tendo em conta o canal de difusão da imagem</w:t>
      </w:r>
    </w:p>
    <w:p w14:paraId="1DD29466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93DFB4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F9BD47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Departamentos criativos de empresas de comunicação diversificadas</w:t>
      </w:r>
    </w:p>
    <w:p w14:paraId="20DF322C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D9492AF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7CC0F1A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6C35E2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45BE5FD" w14:textId="77777777" w:rsidR="00434DAA" w:rsidRPr="00436CB6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492C7F2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imagens bitmap</w:t>
      </w:r>
    </w:p>
    <w:p w14:paraId="2E0D48C3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imagens</w:t>
      </w:r>
    </w:p>
    <w:p w14:paraId="4EAD1D02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editar</w:t>
      </w:r>
    </w:p>
    <w:p w14:paraId="623EAA18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1048CB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2"/>
    <w:p w14:paraId="4A5012A1" w14:textId="3D8FFD7D" w:rsidR="00434DAA" w:rsidRPr="00033F56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3EC9090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6D16E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13A9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66052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32EB950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B14196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13" w:name="_Hlk157708861"/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A2E07BC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1265C5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Editar Layout de páginas para publicações</w:t>
            </w:r>
          </w:p>
        </w:tc>
      </w:tr>
    </w:tbl>
    <w:p w14:paraId="5096A076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B40F217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943CCB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626ACB2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5BB040E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BC0248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1D987A9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7837D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formatar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organizar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página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trabalho</w:t>
            </w:r>
          </w:p>
          <w:p w14:paraId="023C1F84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Importar e aplicar texto, imagens e gráficos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ao layout pré-definido</w:t>
            </w:r>
          </w:p>
          <w:p w14:paraId="5791BAE8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trabalho em camadas (</w:t>
            </w:r>
            <w:proofErr w:type="spellStart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CBC39B8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2BFEED62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6DE5A283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23C4A67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A3EE8F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03DFE2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B0A55C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7D78FB36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32096" w14:textId="77777777" w:rsidR="00434DAA" w:rsidRPr="009D0757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aplicação informática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675EFE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 tratamento de texto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5819A2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páginas no documento</w:t>
            </w:r>
          </w:p>
          <w:p w14:paraId="2804BD11" w14:textId="77777777" w:rsidR="00434DAA" w:rsidRPr="00031BA9" w:rsidRDefault="00434DAA" w:rsidP="0035369E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D5ED4C" w14:textId="77777777" w:rsidR="00434DAA" w:rsidRPr="00031BA9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processo de organização do documento - 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camadas (</w:t>
            </w:r>
            <w:proofErr w:type="spellStart"/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1FD5853" w14:textId="77777777" w:rsidR="00434DAA" w:rsidRPr="00031BA9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F322838" w14:textId="77777777" w:rsidR="00434DAA" w:rsidRPr="00031BA9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mportação de textos, imagens e grafismos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23DAB70" w14:textId="77777777" w:rsidR="00434DAA" w:rsidRPr="00031BA9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utilização de fluxos de texto no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2E698EA" w14:textId="77777777" w:rsidR="00434DAA" w:rsidRPr="00031BA9" w:rsidRDefault="00434DAA" w:rsidP="00434DAA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f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do texto – colunas e blocos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52FCF" w14:textId="10D7AB6A" w:rsidR="00434DAA" w:rsidRDefault="000B0408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434DAA"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6787FA2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6693AD56" w14:textId="77777777" w:rsidR="00434DAA" w:rsidRPr="007C5C9D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tratamento de texto e de paginação.</w:t>
            </w:r>
          </w:p>
          <w:p w14:paraId="4A6DA4EB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6B5C9BB1" w14:textId="26025C0A" w:rsidR="00434DAA" w:rsidRDefault="000B0408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sistemas de cor</w:t>
            </w:r>
          </w:p>
          <w:p w14:paraId="02F84F4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formatos de ficheiros </w:t>
            </w:r>
          </w:p>
          <w:p w14:paraId="0B0603FA" w14:textId="77777777" w:rsidR="00171914" w:rsidRDefault="00171914" w:rsidP="001719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5ACDCAB6" w14:textId="77777777" w:rsidR="00171914" w:rsidRPr="00276C25" w:rsidRDefault="00171914" w:rsidP="0017191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69A3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60B7BBC6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3AB7BD1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4B9AF14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427E8E46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C24DE83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54A4C97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E690E01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F4B0B57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CFECD50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113A5">
        <w:rPr>
          <w:rFonts w:ascii="Verdana Pro Light" w:eastAsia="Arial Unicode MS" w:hAnsi="Verdana Pro Light" w:cs="Times New Roman"/>
          <w:b/>
          <w:sz w:val="18"/>
          <w:szCs w:val="18"/>
        </w:rPr>
        <w:t>Editar Layout de páginas para publicações digitais e de desktop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6617658E" w14:textId="2116CB0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canal de difusão</w:t>
      </w:r>
    </w:p>
    <w:p w14:paraId="2A9FDD37" w14:textId="5D6A36A0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as ferramentas do programa para editar texto e posicionar imagens no layout pré-definido</w:t>
      </w:r>
      <w:r w:rsidR="000B0408"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condicionantes técnicas do projeto gráfico</w:t>
      </w:r>
    </w:p>
    <w:p w14:paraId="51F65EA5" w14:textId="11B2D351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gerir o processo </w:t>
      </w:r>
      <w:r w:rsidR="000B0408">
        <w:rPr>
          <w:rFonts w:ascii="Verdana Pro Light" w:eastAsia="Arial Unicode MS" w:hAnsi="Verdana Pro Light" w:cs="Arial Unicode MS"/>
          <w:sz w:val="18"/>
          <w:szCs w:val="18"/>
        </w:rPr>
        <w:t xml:space="preserve">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do </w:t>
      </w:r>
      <w:r w:rsidR="000B0408">
        <w:rPr>
          <w:rFonts w:ascii="Verdana Pro Light" w:eastAsia="Arial Unicode MS" w:hAnsi="Verdana Pro Light" w:cs="Arial Unicode MS"/>
          <w:sz w:val="18"/>
          <w:szCs w:val="18"/>
        </w:rPr>
        <w:t>layout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399CDB5" w14:textId="14619475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os sistemas de cor tendo em conta o canal de difusão </w:t>
      </w:r>
    </w:p>
    <w:p w14:paraId="6E759CED" w14:textId="3BB10D09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</w:t>
      </w:r>
      <w:r w:rsidR="000B0408">
        <w:rPr>
          <w:rFonts w:ascii="Verdana Pro Light" w:eastAsia="Arial Unicode MS" w:hAnsi="Verdana Pro Light" w:cs="Arial Unicode MS"/>
          <w:sz w:val="18"/>
          <w:szCs w:val="18"/>
        </w:rPr>
        <w:t>para cada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canal de difusão </w:t>
      </w:r>
    </w:p>
    <w:p w14:paraId="311219D3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757285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1AB71B01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7D93C229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88CA611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6CBA7BA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EE6456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D8C01F1" w14:textId="77777777" w:rsidR="00434DAA" w:rsidRPr="00436CB6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F337E6C" w14:textId="77777777" w:rsidR="00434DAA" w:rsidRPr="007F359E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7585E972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2D59B021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Layout de páginas para editar</w:t>
      </w:r>
    </w:p>
    <w:p w14:paraId="64C6A340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aplicar no layout de páginas</w:t>
      </w:r>
    </w:p>
    <w:p w14:paraId="3371B01C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7DDE31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3"/>
    <w:p w14:paraId="16C1C43C" w14:textId="5EF94A2F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229201BF" w14:textId="77777777" w:rsidR="00434DAA" w:rsidRPr="00033F56" w:rsidRDefault="00434DAA" w:rsidP="00434DAA">
      <w:pPr>
        <w:rPr>
          <w:rFonts w:ascii="Verdana Pro Light" w:hAnsi="Verdana Pro Light"/>
          <w:smallCaps/>
        </w:rPr>
      </w:pPr>
    </w:p>
    <w:p w14:paraId="694FF0F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DD2E3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41F98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0F515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1CF225F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E3D6C3" w14:textId="77777777" w:rsidR="00434DAA" w:rsidRPr="00434DA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4" w:name="_Hlk157708891"/>
            <w:r w:rsidRPr="00434D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B2A1B2" w14:textId="056A9901" w:rsidR="00434DAA" w:rsidRPr="00434DAA" w:rsidRDefault="002C6B1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Utilizar</w:t>
            </w:r>
            <w:r w:rsidR="00434DAA" w:rsidRPr="00434DAA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suportes e tintas para impressão</w:t>
            </w:r>
          </w:p>
        </w:tc>
      </w:tr>
    </w:tbl>
    <w:p w14:paraId="10A7820C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534CFDE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6173264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2F50FC0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699C76E4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6A2865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74671EDA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7F4F6A" w14:textId="63371FDA" w:rsidR="002C6B1C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2C6B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as características técnicas do projeto gráfico </w:t>
            </w:r>
          </w:p>
          <w:p w14:paraId="3289FE9E" w14:textId="3150AA8E" w:rsidR="00434DAA" w:rsidRPr="001979C5" w:rsidRDefault="002C6B1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</w:t>
            </w:r>
            <w:r w:rsidR="00434DAA"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1161CB9" w14:textId="74708C7F" w:rsidR="00434DAA" w:rsidRPr="001979C5" w:rsidRDefault="00434DAA" w:rsidP="002C6B1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C6B1C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2C6B1C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as tintas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E419111" w14:textId="6AD5734A" w:rsidR="00434DAA" w:rsidRPr="001979C5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C6B1C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um relatório </w:t>
            </w:r>
            <w:r w:rsidR="006006A7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2C6B1C">
              <w:rPr>
                <w:rFonts w:ascii="Verdana Pro Light" w:eastAsia="Arial Unicode MS" w:hAnsi="Verdana Pro Light" w:cs="Arial Unicode MS"/>
                <w:sz w:val="18"/>
                <w:szCs w:val="18"/>
              </w:rPr>
              <w:t>om indicações técnicas para utilização dos suportes e tintas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34DAA" w:rsidRPr="00136AD8" w14:paraId="7AE65D43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177DB1" w14:textId="77777777" w:rsidR="00434DAA" w:rsidRPr="001B353A" w:rsidRDefault="00434DAA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3DC9BE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713AB8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18FE5BAD" w14:textId="77777777" w:rsidTr="0035369E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4CAEC" w14:textId="77777777" w:rsidR="00434DAA" w:rsidRPr="00842D50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para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39BC0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papel – nomenclatura, </w:t>
            </w: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físicas, óticas, químicas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estabilidade dimensional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finalidades</w:t>
            </w:r>
          </w:p>
          <w:p w14:paraId="2EEFB2A9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fabrico</w:t>
            </w:r>
          </w:p>
          <w:p w14:paraId="3CA5CDD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especiais – nomenclatura características e finalidades</w:t>
            </w:r>
          </w:p>
          <w:p w14:paraId="3FD79AA3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normalizados</w:t>
            </w:r>
          </w:p>
          <w:p w14:paraId="4D5422A6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Manuseamento de papel</w:t>
            </w:r>
          </w:p>
          <w:p w14:paraId="2FC2266D" w14:textId="77777777" w:rsidR="00434DAA" w:rsidRPr="00842D50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Tintas para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649018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tintas – nomenclatura características e finalidades</w:t>
            </w:r>
          </w:p>
          <w:p w14:paraId="79CD9C3E" w14:textId="77777777" w:rsidR="00434DAA" w:rsidRPr="00E501B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grupos de tintas</w:t>
            </w:r>
          </w:p>
          <w:p w14:paraId="5FEFF9C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Gama de cores e pigmentos</w:t>
            </w:r>
          </w:p>
          <w:p w14:paraId="144EE9F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Compatibilidade Tinta-Suporte</w:t>
            </w:r>
          </w:p>
          <w:p w14:paraId="32718C6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das tintas nos diferentes suportes</w:t>
            </w:r>
          </w:p>
          <w:p w14:paraId="4925358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Guias de cores</w:t>
            </w:r>
          </w:p>
          <w:p w14:paraId="338410AE" w14:textId="77777777" w:rsidR="00434DAA" w:rsidRPr="00842D50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9400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Estratégias de seleção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C80AE5D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e orçamentos</w:t>
            </w:r>
          </w:p>
          <w:p w14:paraId="1FAE06B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Sustentabilidade</w:t>
            </w:r>
          </w:p>
          <w:p w14:paraId="724582A8" w14:textId="77777777" w:rsidR="00434DAA" w:rsidRPr="00C74134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novas tecnologias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26CD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e finalidades de diferentes tipos de papel</w:t>
            </w:r>
          </w:p>
          <w:p w14:paraId="2A965E28" w14:textId="4981A033" w:rsidR="006006A7" w:rsidRPr="006006A7" w:rsidRDefault="006006A7" w:rsidP="006006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 comportamento dos papéis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tintas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durante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processo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B06D0E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materiais especiais de impressão as suas características e finalidades</w:t>
            </w:r>
          </w:p>
          <w:p w14:paraId="3F89AC99" w14:textId="755A7FE3" w:rsidR="00434DAA" w:rsidRDefault="006006A7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grupos de tintas de impressão</w:t>
            </w:r>
          </w:p>
          <w:p w14:paraId="1FAF52A2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comportamento das tintas de impressão em diferentes suportes</w:t>
            </w:r>
          </w:p>
          <w:p w14:paraId="2401DDA8" w14:textId="4EFC2FDF" w:rsidR="00434DAA" w:rsidRPr="001979C5" w:rsidRDefault="006006A7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estratégias de seleção de suportes e tintas na produção gráfica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13079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0CD85E0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79595DB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10A29DD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98F270A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13D978DC" w14:textId="77777777" w:rsidR="00434DAA" w:rsidRPr="000173C0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10FC7D3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71CA8A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73BE5C" w14:textId="680ED898" w:rsidR="00434DAA" w:rsidRDefault="006006A7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Utilizar</w:t>
      </w:r>
      <w:r w:rsidR="00434DAA" w:rsidRPr="008B2B95">
        <w:rPr>
          <w:rFonts w:ascii="Verdana Pro Light" w:eastAsia="Arial Unicode MS" w:hAnsi="Verdana Pro Light" w:cs="Times New Roman"/>
          <w:b/>
          <w:sz w:val="18"/>
          <w:szCs w:val="18"/>
        </w:rPr>
        <w:t xml:space="preserve"> suportes e tintas para impressão</w:t>
      </w:r>
      <w:r w:rsidR="00434D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5AD265" w14:textId="10C19185" w:rsidR="00434DAA" w:rsidRPr="00BE790C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6006A7">
        <w:rPr>
          <w:rFonts w:ascii="Verdana Pro Light" w:eastAsia="Arial Unicode MS" w:hAnsi="Verdana Pro Light" w:cs="Arial Unicode MS"/>
          <w:sz w:val="18"/>
          <w:szCs w:val="18"/>
        </w:rPr>
        <w:t>Analisando o projeto gráfico tendo em conta as suas características técnicas e objetivos de produção</w:t>
      </w:r>
    </w:p>
    <w:p w14:paraId="7F465A02" w14:textId="5D1C88C0" w:rsidR="00434DAA" w:rsidRPr="00BE790C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6006A7">
        <w:rPr>
          <w:rFonts w:ascii="Verdana Pro Light" w:eastAsia="Arial Unicode MS" w:hAnsi="Verdana Pro Light" w:cs="Arial Unicode MS"/>
          <w:sz w:val="18"/>
          <w:szCs w:val="18"/>
        </w:rPr>
        <w:t xml:space="preserve">Selecionando os suportes tendo em conta as especificidades técnicas dos processos de impressão </w:t>
      </w:r>
    </w:p>
    <w:p w14:paraId="48F7FF74" w14:textId="2D5A263E" w:rsidR="00434DAA" w:rsidRPr="00BE790C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6006A7">
        <w:rPr>
          <w:rFonts w:ascii="Verdana Pro Light" w:eastAsia="Arial Unicode MS" w:hAnsi="Verdana Pro Light" w:cs="Arial Unicode MS"/>
          <w:sz w:val="18"/>
          <w:szCs w:val="18"/>
        </w:rPr>
        <w:t>Selecionando as tintas utilizando guias de cor e tendo em conta as especificidades técnicas dos processos de impressão</w:t>
      </w:r>
    </w:p>
    <w:p w14:paraId="154610B8" w14:textId="17C2C9F5" w:rsidR="00434DAA" w:rsidRPr="00BE790C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 w:rsidR="006006A7"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. Elaborando um relatório </w:t>
      </w:r>
      <w:r w:rsidR="006006A7">
        <w:rPr>
          <w:rFonts w:ascii="Verdana Pro Light" w:eastAsia="Arial Unicode MS" w:hAnsi="Verdana Pro Light" w:cs="Arial Unicode MS"/>
          <w:sz w:val="18"/>
          <w:szCs w:val="18"/>
        </w:rPr>
        <w:t>técnico identificando os suportes e tintas adequados ao projeto gráfico e ao processo de impressão tendo em conta os objetivos de produção</w:t>
      </w:r>
    </w:p>
    <w:p w14:paraId="3BFC2B9A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2174BB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2881635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59C8B4C9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03CC7271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554F1059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5533021E" w14:textId="77777777" w:rsidR="00434DAA" w:rsidRPr="00A92466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0E5264C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1FAEC95" w14:textId="77777777" w:rsidR="00434DAA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252C1BB" w14:textId="77777777" w:rsidR="00434DAA" w:rsidRPr="004B5669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</w:t>
      </w:r>
      <w:r>
        <w:rPr>
          <w:rFonts w:ascii="Verdana Pro Light" w:eastAsia="Arial Unicode MS" w:hAnsi="Verdana Pro Light" w:cs="Arial Unicode MS"/>
          <w:sz w:val="18"/>
          <w:szCs w:val="18"/>
        </w:rPr>
        <w:t>de texto</w:t>
      </w:r>
    </w:p>
    <w:p w14:paraId="1BDF0637" w14:textId="77777777" w:rsidR="00434DAA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5FE394E" w14:textId="77777777" w:rsidR="00434DAA" w:rsidRPr="00A92466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Guias de cor</w:t>
      </w:r>
    </w:p>
    <w:p w14:paraId="14E95090" w14:textId="77777777" w:rsidR="00434DAA" w:rsidRPr="00BE790C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papeis e outros suportes impressos e sem impressão</w:t>
      </w:r>
    </w:p>
    <w:p w14:paraId="55C45504" w14:textId="77777777" w:rsidR="00434DAA" w:rsidRPr="00A92466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obras gráficas relevantes para a análise dos suportes e tintas</w:t>
      </w:r>
    </w:p>
    <w:p w14:paraId="67FE56D6" w14:textId="77777777" w:rsidR="00434DAA" w:rsidRPr="006509D7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3564E86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0F2B0B" w14:textId="77777777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DF31FF5" w14:textId="77777777" w:rsidR="00434DAA" w:rsidRPr="00C34354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31DE779" w14:textId="77777777" w:rsidR="00434DAA" w:rsidRPr="00BE790C" w:rsidRDefault="00434DAA" w:rsidP="00434DAA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e interrogativo com recurso a meios visuais e/ou audiovisuais para a explicitação dos conceitos associado aos suportes e tintas na produção gráfica; ativo com recurso a pesquisa individual ou de grupo e ainda o debate ou discussão orientada sobre o tema e estudo de casos com recurso a análise de obras gráficas relevantes no que respeita a produção gráfica.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33F6DD" w14:textId="5DB389F6" w:rsidR="008C76A8" w:rsidRPr="00051C79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A70DB9">
        <w:rPr>
          <w:rFonts w:ascii="Verdana Pro Light" w:hAnsi="Verdana Pro Light"/>
          <w:smallCaps/>
        </w:rPr>
        <w:t>forma de organização da formação (a distância, presencial, misto):</w:t>
      </w:r>
      <w:r w:rsidRPr="00A70DB9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bookmarkEnd w:id="14"/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3922A9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38C59E" w14:textId="77777777" w:rsidR="00434DAA" w:rsidRDefault="00434DAA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7104227D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BEEEF0" w14:textId="77777777" w:rsidR="00434DAA" w:rsidRPr="00434DA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5" w:name="_Hlk157708912"/>
            <w:r w:rsidRPr="00434D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E14AED" w14:textId="77777777" w:rsidR="00434DAA" w:rsidRPr="00434DA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434DAA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revisão de projetos gráficos</w:t>
            </w:r>
          </w:p>
        </w:tc>
      </w:tr>
    </w:tbl>
    <w:p w14:paraId="46ABFEAF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F56615B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FE1BB79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1E1DB83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34A6215A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AF0029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0A755792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9173F7" w14:textId="41BFC684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Analisar </w:t>
            </w:r>
            <w:r w:rsidR="00A829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peças gráficas e identificar os elementos a serem revistos</w:t>
            </w:r>
          </w:p>
          <w:p w14:paraId="451AD2F3" w14:textId="3B6A3EE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A82986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Elaborar a revisão de peças gráficas</w:t>
            </w:r>
          </w:p>
          <w:p w14:paraId="311B96CF" w14:textId="5F654B98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A82986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Elaborar relatórios de revisão de peças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34DAA" w:rsidRPr="00136AD8" w14:paraId="14F6DFEE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AD43BF" w14:textId="77777777" w:rsidR="00434DAA" w:rsidRPr="001B353A" w:rsidRDefault="00434DAA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0CC9B5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A2FDFE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7DF0ED85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95B3E" w14:textId="77777777" w:rsidR="00434DAA" w:rsidRPr="00842D50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Revisão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rojetos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ráficos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22E32B0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015B69A0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Objetivos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2AEFD0E1" w14:textId="77777777" w:rsidR="00434DAA" w:rsidRPr="00842D50" w:rsidRDefault="00434DAA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Elementos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v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isuais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écnicos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D2D1298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magens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52F21C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Verificação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fundos</w:t>
            </w:r>
          </w:p>
          <w:p w14:paraId="0C30B00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Margens e cortes</w:t>
            </w:r>
          </w:p>
          <w:p w14:paraId="42DEE938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de sangria</w:t>
            </w:r>
          </w:p>
          <w:p w14:paraId="7CA5E4E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Coerência com as especificações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</w:t>
            </w:r>
          </w:p>
          <w:p w14:paraId="034B70C7" w14:textId="77777777" w:rsidR="00434DAA" w:rsidRPr="00BB1CDD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Revisão de provas </w:t>
            </w:r>
          </w:p>
          <w:p w14:paraId="00322357" w14:textId="77777777" w:rsidR="00434DAA" w:rsidRPr="00BB1CDD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Revisão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exto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onteúdo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E82780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Correção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ramatical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rtográfica </w:t>
            </w:r>
          </w:p>
          <w:p w14:paraId="0E448B72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onsistência no uso de fontes, estilos de texto e formatação</w:t>
            </w:r>
          </w:p>
          <w:p w14:paraId="76A6603D" w14:textId="77777777" w:rsidR="00434DAA" w:rsidRPr="00C74134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Símbolos de revisão gráfica</w:t>
            </w:r>
          </w:p>
          <w:p w14:paraId="67C6FD78" w14:textId="77777777" w:rsidR="00434DAA" w:rsidRPr="00842D50" w:rsidRDefault="00434DAA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Ferramentas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étodos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evisão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7F6C16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igital</w:t>
            </w:r>
          </w:p>
          <w:p w14:paraId="306774D3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Checklists</w:t>
            </w:r>
            <w:proofErr w:type="spellEnd"/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0BF990A8" w14:textId="77777777" w:rsidR="00434DAA" w:rsidRPr="00A811FD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olaborativa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F33E2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importância e os objetivos da revisão gráfica</w:t>
            </w:r>
          </w:p>
          <w:p w14:paraId="2DE61715" w14:textId="532F7D13" w:rsidR="00434DAA" w:rsidRDefault="00A82986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visuais, técnicos e de conteúdo a serem revistos</w:t>
            </w:r>
          </w:p>
          <w:p w14:paraId="6F103A06" w14:textId="43BDC8B6" w:rsidR="00434DAA" w:rsidRDefault="00A82986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de revisão gráfica</w:t>
            </w:r>
          </w:p>
          <w:p w14:paraId="02127D44" w14:textId="77777777" w:rsidR="00A82986" w:rsidRDefault="00A82986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</w:t>
            </w:r>
            <w:r w:rsidR="00434D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símbolos de revisão gráfica</w:t>
            </w:r>
          </w:p>
          <w:p w14:paraId="7F0FBADF" w14:textId="77777777" w:rsidR="00434DAA" w:rsidRDefault="00A82986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29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Produzir uma análise crítica da conformidade e qualidade da peça gráfica</w:t>
            </w:r>
          </w:p>
          <w:p w14:paraId="1980ED55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710CF9AD" w14:textId="1ADBECA7" w:rsidR="00F60D2F" w:rsidRPr="00F60D2F" w:rsidRDefault="00F60D2F" w:rsidP="00F60D2F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3630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D8ABCB6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E7682A9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37F607E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18A5861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2116ACD3" w14:textId="77777777" w:rsidR="00434DAA" w:rsidRPr="000173C0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D5037A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F3120B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082F13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902C825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>Realizar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 xml:space="preserve">revisão 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de</w:t>
      </w: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2C205AD" w14:textId="77777777" w:rsidR="00A82986" w:rsidRPr="00251315" w:rsidRDefault="00A82986" w:rsidP="00A82986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Identificando os elementos visuais, técnicos e de conteúdo a serem revistos numa peça gráfica tendo em conta os requisitos técnicos e comunicacionais da peça gráfica</w:t>
      </w:r>
    </w:p>
    <w:p w14:paraId="386070F3" w14:textId="77777777" w:rsidR="00A82986" w:rsidRDefault="00A82986" w:rsidP="00A829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Elaborando a revisão de peças gráficas utilizando as ferramentas e os métodos adequados</w:t>
      </w:r>
    </w:p>
    <w:p w14:paraId="7ADB8ECC" w14:textId="6FFD4058" w:rsidR="00434DAA" w:rsidRPr="00136AD8" w:rsidRDefault="00A82986" w:rsidP="00A82986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CD3. Identificando os aspetos visuais, técnicos e de conteúdo revistos e identificando os </w:t>
      </w:r>
      <w:r w:rsidRPr="005C70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desafios enfrentados e soluções aplicadas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 relatório sobre o processo de revisão da peça gráfica</w:t>
      </w:r>
      <w:r w:rsidR="00434D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54021C9F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10EAFB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54139C9D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0F6C0F93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3F9E3A64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432ECD0" w14:textId="77777777" w:rsidR="00434DAA" w:rsidRPr="00136EC3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0B3C347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573ADC" w14:textId="77777777" w:rsidR="00434DAA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C79C903" w14:textId="77777777" w:rsidR="00434DAA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77214FAE" w14:textId="77777777" w:rsidR="00434DAA" w:rsidRPr="00DB356C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gráfica</w:t>
      </w:r>
    </w:p>
    <w:p w14:paraId="53FAAD03" w14:textId="77777777" w:rsidR="00434DAA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2CC2E05" w14:textId="77777777" w:rsidR="00434DAA" w:rsidRPr="0065765E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peças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5765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E0E5F2A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65B6F0" w14:textId="77777777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127BF39" w14:textId="77777777" w:rsidR="00434DAA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revisão gráfica;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peças gráficas e projeto prático de aplicação de conhecimentos.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DFC3BA" w14:textId="77777777" w:rsidR="00434DAA" w:rsidRPr="00033F56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bookmarkEnd w:id="15"/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EA30A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5A48D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A8704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E9869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62A201BE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9CD3A7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16" w:name="_Hlk157709394"/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5705CBA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E870A7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Paginar publicações</w:t>
            </w:r>
          </w:p>
        </w:tc>
      </w:tr>
    </w:tbl>
    <w:p w14:paraId="4A5484A6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4715CD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B1C3FC0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052062E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79C0DE99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C3F5FD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04396277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287ECD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Determinar colunas e blocos de texto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definir os estilos de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parágrafo e de caracter</w:t>
            </w:r>
          </w:p>
          <w:p w14:paraId="67957BFA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6CC2093F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Criar o layout da publicação e aplicar em páginas mestras</w:t>
            </w:r>
          </w:p>
          <w:p w14:paraId="6AE9B783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interação de texto 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formatar tabelas</w:t>
            </w:r>
          </w:p>
          <w:p w14:paraId="2331FFB9" w14:textId="77777777" w:rsidR="00434DAA" w:rsidRPr="00A23DBB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índices e notas de rodapé</w:t>
            </w:r>
          </w:p>
          <w:p w14:paraId="472E698E" w14:textId="3CD5266D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A82986"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5A943EC8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4EB08B75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83209C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86CF0C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C1D90C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42825627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2E922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criação de um documento – Dimensões; Definição da mancha; margens e sangrias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D16B131" w14:textId="77777777" w:rsidR="00434DAA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moldar o texto a imagens - Interação de texto e imagens</w:t>
            </w:r>
          </w:p>
          <w:p w14:paraId="7A987798" w14:textId="77777777" w:rsidR="00434DAA" w:rsidRPr="00693422" w:rsidRDefault="00434DAA" w:rsidP="0035369E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30F768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páginas mestras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902DEA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colunas e as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Baseline</w:t>
            </w:r>
            <w:proofErr w:type="spellEnd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Grid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393E61BE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estilos de parágrafo e de caracter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93899E8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listas e índices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7511A0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tabelas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53217BE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notas de rodapé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DC5AE29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saídas e análise de provas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B74871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técnicas de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revisão e acertos de provas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962E01B" w14:textId="77777777" w:rsidR="00434DAA" w:rsidRPr="00693422" w:rsidRDefault="00434DAA" w:rsidP="00434DAA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preparação para impressão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195F5" w14:textId="67017572" w:rsidR="00A82986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2A32B358" w14:textId="00E9EAAC" w:rsidR="00A82986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sistemas de cor</w:t>
            </w:r>
          </w:p>
          <w:p w14:paraId="17634A3A" w14:textId="77777777" w:rsidR="00A82986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7616FA8D" w14:textId="55722787" w:rsidR="00A82986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6A96ED47" w14:textId="77777777" w:rsidR="00A82986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3B19B8F3" w14:textId="77777777" w:rsidR="00A82986" w:rsidRPr="007C5C9D" w:rsidRDefault="00A82986" w:rsidP="00A829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publicações.</w:t>
            </w:r>
          </w:p>
          <w:p w14:paraId="186F23C1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61CDFC30" w14:textId="54EE5722" w:rsidR="00434DAA" w:rsidRPr="00A82986" w:rsidRDefault="00434DAA" w:rsidP="00A8298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0B493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12C3DE6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94F79D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903274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390651F1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64CA83B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DEAD70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AB0588A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B743D">
        <w:rPr>
          <w:rFonts w:ascii="Verdana Pro Light" w:eastAsia="Arial Unicode MS" w:hAnsi="Verdana Pro Light" w:cs="Times New Roman"/>
          <w:b/>
          <w:sz w:val="18"/>
          <w:szCs w:val="18"/>
        </w:rPr>
        <w:t>Paginar publicações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7A41581B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corretamente 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mestras tendo em conta o layout definido</w:t>
      </w:r>
    </w:p>
    <w:p w14:paraId="37DE09EE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corretamente as ferramentas do programa para criar o layout da página, editar e paginar o texto </w:t>
      </w:r>
    </w:p>
    <w:p w14:paraId="5C2FCEB2" w14:textId="0D4DB676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gerir corretamente o processo de construção do </w:t>
      </w:r>
      <w:r w:rsidR="00A82986">
        <w:rPr>
          <w:rFonts w:ascii="Verdana Pro Light" w:eastAsia="Arial Unicode MS" w:hAnsi="Verdana Pro Light" w:cs="Arial Unicode MS"/>
          <w:sz w:val="18"/>
          <w:szCs w:val="18"/>
        </w:rPr>
        <w:t>layout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das páginas</w:t>
      </w:r>
    </w:p>
    <w:p w14:paraId="31195756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de forma adequada os sistemas de cor tendo em conta o canal de difusão </w:t>
      </w:r>
    </w:p>
    <w:p w14:paraId="34383B76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canal de difusão </w:t>
      </w:r>
    </w:p>
    <w:p w14:paraId="6C4DE0B3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B23422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986AEA2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EE62BC3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F299712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699563D1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3233C0E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9C3AF45" w14:textId="77777777" w:rsidR="00434DAA" w:rsidRPr="00436CB6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32796CD" w14:textId="77777777" w:rsidR="00434DAA" w:rsidRPr="007F359E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20D0FACF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0C32A3DB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construir layout de páginas</w:t>
      </w:r>
    </w:p>
    <w:p w14:paraId="0DC4CC13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1D59B44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6"/>
    <w:p w14:paraId="161E537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7504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2752E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579F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3883E754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8D408A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3F1A642" w14:textId="77777777" w:rsidR="00434DAA" w:rsidRPr="0048466A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2139F6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Criar projetos de design editorial para publicações</w:t>
            </w:r>
          </w:p>
        </w:tc>
      </w:tr>
    </w:tbl>
    <w:p w14:paraId="438956A0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4D6A2EC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9350881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56D7470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74FE6352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18AF00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72A05F77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353633" w14:textId="77777777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os objetivos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comunicacionais propostos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referências e tendências editoriais</w:t>
            </w:r>
          </w:p>
          <w:p w14:paraId="0A8969EC" w14:textId="20ECF142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C227A7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Criar a linha gráfica editorial, a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narrativa visual e </w:t>
            </w:r>
            <w:r w:rsidR="00C227A7"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o plano de páginas</w:t>
            </w:r>
          </w:p>
          <w:p w14:paraId="54B13D41" w14:textId="505941CE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C227A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o layout da publicação e aplicar em páginas mestras</w:t>
            </w:r>
          </w:p>
          <w:p w14:paraId="2E87BB22" w14:textId="7397466D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C227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o projeto de design editorial</w:t>
            </w:r>
          </w:p>
          <w:p w14:paraId="2822DCFF" w14:textId="7ABFD763" w:rsidR="00434DA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C227A7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5C84EDB7" w14:textId="77777777" w:rsidR="00434DAA" w:rsidRPr="0008537A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0C1DCD62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7B5E35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D9C20A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F5C89B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0D3CE5B9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66CE4" w14:textId="77777777" w:rsidR="00BC7262" w:rsidRPr="00BC7262" w:rsidRDefault="00BC7262" w:rsidP="00BC7262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C726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editorial</w:t>
            </w:r>
          </w:p>
          <w:p w14:paraId="6E5CF1BB" w14:textId="0B2C10DE" w:rsidR="00434DAA" w:rsidRPr="006472E7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introdução ao design editorial</w:t>
            </w:r>
          </w:p>
          <w:p w14:paraId="7EB2778F" w14:textId="348FC44E" w:rsidR="00434DAA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organização de um documento</w:t>
            </w:r>
          </w:p>
          <w:p w14:paraId="1FA1A70E" w14:textId="0A6AABE5" w:rsidR="00434DAA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elementos gráficos de uma página</w:t>
            </w:r>
          </w:p>
          <w:p w14:paraId="1792928A" w14:textId="39513593" w:rsidR="00434DAA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Projeto editorial</w:t>
            </w:r>
          </w:p>
          <w:p w14:paraId="02C4CD1B" w14:textId="77777777" w:rsidR="00BC7262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2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Design editorial e design estratégico</w:t>
            </w:r>
          </w:p>
          <w:p w14:paraId="461D7792" w14:textId="77777777" w:rsidR="00BC7262" w:rsidRDefault="00434DAA" w:rsidP="00BC7262">
            <w:pPr>
              <w:pStyle w:val="PargrafodaLista"/>
              <w:numPr>
                <w:ilvl w:val="0"/>
                <w:numId w:val="10"/>
              </w:numPr>
              <w:ind w:left="459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C72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componentes técnicas e estruturais dos suportes editoriais</w:t>
            </w:r>
          </w:p>
          <w:p w14:paraId="2427ED3C" w14:textId="77777777" w:rsidR="00F60D2F" w:rsidRPr="00F002C5" w:rsidRDefault="00F60D2F" w:rsidP="00F60D2F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Pesquisa gráfica</w:t>
            </w:r>
          </w:p>
          <w:p w14:paraId="2AC4EFAA" w14:textId="77777777" w:rsidR="00F60D2F" w:rsidRPr="00F002C5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602B1091" w14:textId="77777777" w:rsidR="00F60D2F" w:rsidRPr="0082388E" w:rsidRDefault="00F60D2F" w:rsidP="00F60D2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criativo e Design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6F277346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577E3426" w14:textId="77777777" w:rsidR="00F60D2F" w:rsidRPr="00600B1A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1FA3690D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do processo de design </w:t>
            </w:r>
            <w:proofErr w:type="spellStart"/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5B01E9FE" w14:textId="77777777" w:rsidR="00F60D2F" w:rsidRPr="00F002C5" w:rsidRDefault="00F60D2F" w:rsidP="00F60D2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para impressão</w:t>
            </w:r>
          </w:p>
          <w:p w14:paraId="737AA00B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  <w:p w14:paraId="51B6E587" w14:textId="77777777" w:rsidR="00434DAA" w:rsidRPr="00DB5939" w:rsidRDefault="00434DAA" w:rsidP="0035369E">
            <w:pPr>
              <w:pStyle w:val="PargrafodaLista"/>
              <w:ind w:left="3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36599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fatores históricos, sociais, culturais e económicos do design editorial</w:t>
            </w:r>
          </w:p>
          <w:p w14:paraId="060D4FF7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as funções do design editorial</w:t>
            </w:r>
          </w:p>
          <w:p w14:paraId="47C15EBE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conceitos relacionados com o design editorial</w:t>
            </w:r>
          </w:p>
          <w:p w14:paraId="605C78B6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em design editorial</w:t>
            </w:r>
          </w:p>
          <w:p w14:paraId="07F9051D" w14:textId="07E272C7" w:rsidR="00F60D2F" w:rsidRP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Diferenciar a hierarquia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informação</w:t>
            </w:r>
          </w:p>
          <w:p w14:paraId="31B54ED5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os objetivos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comunicacionais propostos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referências e tendências editoriais</w:t>
            </w:r>
          </w:p>
          <w:p w14:paraId="080A0DE8" w14:textId="77777777" w:rsidR="00F60D2F" w:rsidRPr="00326E90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</w:t>
            </w:r>
          </w:p>
          <w:p w14:paraId="4EEA27EA" w14:textId="502C8F76" w:rsidR="00F60D2F" w:rsidRP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metodologias e ferramentas de processo criativo</w:t>
            </w:r>
          </w:p>
          <w:p w14:paraId="728F841D" w14:textId="77777777" w:rsidR="00434DAA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06CC410D" w14:textId="77777777" w:rsidR="00F60D2F" w:rsidRDefault="00F60D2F" w:rsidP="00F60D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26D94BBE" w14:textId="35523763" w:rsidR="00F60D2F" w:rsidRPr="00F60D2F" w:rsidRDefault="00F60D2F" w:rsidP="00F60D2F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B719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880B4B1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CA0F59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5FA9578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94500E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27413FE4" w14:textId="77777777" w:rsidR="00434DAA" w:rsidRPr="00AF3757" w:rsidRDefault="00434DAA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D8C34BE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6D03E95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FDA0A3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6086422" w14:textId="77777777" w:rsidR="00434DAA" w:rsidRPr="00AD56F4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70110">
        <w:rPr>
          <w:rFonts w:ascii="Verdana Pro Light" w:eastAsia="Arial Unicode MS" w:hAnsi="Verdana Pro Light" w:cs="Times New Roman"/>
          <w:b/>
          <w:sz w:val="18"/>
          <w:szCs w:val="18"/>
        </w:rPr>
        <w:t>Criar projetos de design editorial para publicações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5AF63ACD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o projeto definindo o formato e o nº de páginas tendo em conta o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suporte </w:t>
      </w:r>
      <w:r>
        <w:rPr>
          <w:rFonts w:ascii="Verdana Pro Light" w:eastAsia="Arial Unicode MS" w:hAnsi="Verdana Pro Light" w:cs="Arial Unicode MS"/>
          <w:sz w:val="18"/>
          <w:szCs w:val="18"/>
        </w:rPr>
        <w:t>de difusão (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impresso, ecrã ou em rede</w:t>
      </w:r>
      <w:r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333AAB22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Criando uma linha gráfica editorial, uma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narrativa visual e </w:t>
      </w:r>
      <w:r>
        <w:rPr>
          <w:rFonts w:ascii="Verdana Pro Light" w:eastAsia="Arial Unicode MS" w:hAnsi="Verdana Pro Light" w:cs="Arial Unicode MS"/>
          <w:sz w:val="18"/>
          <w:szCs w:val="18"/>
        </w:rPr>
        <w:t>um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 xml:space="preserve"> fluxo da informação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os 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CC3F6F7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de design editorial respeitando as técnicas de paginação de publicações adequadas ao suporte de difusão</w:t>
      </w:r>
    </w:p>
    <w:p w14:paraId="34E643BD" w14:textId="77777777" w:rsidR="00434DAA" w:rsidRPr="00F02690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suporte de difusão </w:t>
      </w:r>
    </w:p>
    <w:p w14:paraId="00C1739E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7D3297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0A9B8F" w14:textId="77777777" w:rsidR="00434DAA" w:rsidRPr="00984B30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FFE6D9E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EC00C1E" w14:textId="77777777" w:rsidR="00434DAA" w:rsidRPr="00643045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89DC88F" w14:textId="77777777" w:rsidR="00434DAA" w:rsidRPr="00E2794B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23D617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1D8F66A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 xml:space="preserve">Objetivos </w:t>
      </w:r>
      <w:r w:rsidRPr="002139F6">
        <w:rPr>
          <w:rFonts w:ascii="Verdana Pro Light" w:eastAsia="Arial Unicode MS" w:hAnsi="Verdana Pro Light" w:cs="Arial Unicode MS"/>
          <w:sz w:val="18"/>
          <w:szCs w:val="18"/>
        </w:rPr>
        <w:t>comunicacionais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do projeto</w:t>
      </w:r>
    </w:p>
    <w:p w14:paraId="6B7213FA" w14:textId="77777777" w:rsidR="00434DAA" w:rsidRPr="00C379F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C379FA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2754500" w14:textId="77777777" w:rsidR="00434DAA" w:rsidRPr="007F359E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37E4C91F" w14:textId="77777777" w:rsidR="00434DAA" w:rsidRDefault="00434DAA" w:rsidP="00434DAA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design editorial </w:t>
      </w:r>
    </w:p>
    <w:p w14:paraId="5F0485F9" w14:textId="77777777" w:rsidR="00434DAA" w:rsidRPr="006D29AD" w:rsidRDefault="00434DAA" w:rsidP="00434DAA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B9487E2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7DAEF9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2602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30D99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34DAA" w:rsidRPr="00136AD8" w14:paraId="58F7A99B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9FD812" w14:textId="77777777" w:rsidR="00434DAA" w:rsidRPr="00F42D38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310774" w14:textId="77777777" w:rsidR="00434DAA" w:rsidRPr="00F42D38" w:rsidRDefault="00434DAA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9232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orçamentos de projetos gráficos</w:t>
            </w:r>
          </w:p>
        </w:tc>
      </w:tr>
    </w:tbl>
    <w:p w14:paraId="30328F8D" w14:textId="77777777" w:rsidR="00434DAA" w:rsidRPr="00136AD8" w:rsidRDefault="00434DAA" w:rsidP="00434DA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B9F1CF" w14:textId="77777777" w:rsidR="00434DAA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E7E6704" w14:textId="77777777" w:rsidR="00434DAA" w:rsidRPr="003200F2" w:rsidRDefault="00434DAA" w:rsidP="00434DA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242F5F8" w14:textId="77777777" w:rsidR="00434DAA" w:rsidRPr="00136AD8" w:rsidRDefault="00434DAA" w:rsidP="00434DA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34DAA" w:rsidRPr="00136AD8" w14:paraId="1A522A36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E30C0D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34DAA" w:rsidRPr="00136AD8" w14:paraId="2A4409CA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A2B23" w14:textId="77777777" w:rsidR="00434DAA" w:rsidRPr="00881231" w:rsidRDefault="00434DAA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Analisar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as peças gráficas e identificar os requisitos técnicos</w:t>
            </w:r>
          </w:p>
          <w:p w14:paraId="35C5CF88" w14:textId="77777777" w:rsidR="00434DAA" w:rsidRPr="00881231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matérias-primas e os processos de impressão e acabamentos</w:t>
            </w:r>
          </w:p>
          <w:p w14:paraId="00B76AE1" w14:textId="77777777" w:rsidR="00434DAA" w:rsidRPr="00881231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o cálculo orçamental das matérias-primas</w:t>
            </w:r>
          </w:p>
          <w:p w14:paraId="178BDE62" w14:textId="77777777" w:rsidR="00434DAA" w:rsidRPr="00881231" w:rsidRDefault="00434DAA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o cálculo orçamental dos processos de impressão e acabamentos</w:t>
            </w:r>
          </w:p>
          <w:p w14:paraId="65668D35" w14:textId="77777777" w:rsidR="00434DAA" w:rsidRPr="0008537A" w:rsidRDefault="00434DAA" w:rsidP="00C227A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34DAA" w:rsidRPr="00136AD8" w14:paraId="46413E56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385491" w14:textId="77777777" w:rsidR="00434DAA" w:rsidRPr="001B353A" w:rsidRDefault="00434DAA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10EB68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23DF7B" w14:textId="77777777" w:rsidR="00434DAA" w:rsidRPr="001B353A" w:rsidRDefault="00434DAA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34DAA" w:rsidRPr="00136AD8" w14:paraId="1F79500E" w14:textId="77777777" w:rsidTr="0035369E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13C1D" w14:textId="77777777" w:rsidR="00434DAA" w:rsidRPr="00EB1AC5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422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Orçamentação de Projetos Gráficos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A6BFA54" w14:textId="77777777" w:rsidR="00434DAA" w:rsidRPr="00C3422F" w:rsidRDefault="00434DAA" w:rsidP="00434DAA">
            <w:pPr>
              <w:pStyle w:val="PargrafodaLista"/>
              <w:numPr>
                <w:ilvl w:val="0"/>
                <w:numId w:val="4"/>
              </w:numPr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342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stratégica da orçamentação na gestão de projetos gráficos.</w:t>
            </w:r>
          </w:p>
          <w:p w14:paraId="7B6F418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342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essenciais que compõem um orçamento gráfico.</w:t>
            </w:r>
          </w:p>
          <w:p w14:paraId="7631D026" w14:textId="77777777" w:rsidR="00434DAA" w:rsidRPr="00C3422F" w:rsidRDefault="00434DAA" w:rsidP="00434DAA">
            <w:pPr>
              <w:pStyle w:val="PargrafodaLista"/>
              <w:numPr>
                <w:ilvl w:val="0"/>
                <w:numId w:val="4"/>
              </w:numPr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342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ustos fixos e variáveis</w:t>
            </w:r>
          </w:p>
          <w:p w14:paraId="700B4899" w14:textId="77777777" w:rsidR="00434DAA" w:rsidRPr="0082388E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Análise de projetos gráficos:</w:t>
            </w:r>
          </w:p>
          <w:p w14:paraId="7BED0D1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de requisitos</w:t>
            </w:r>
          </w:p>
          <w:p w14:paraId="501C20C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especificações técnicas</w:t>
            </w:r>
          </w:p>
          <w:p w14:paraId="6221F15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do projeto gráfico</w:t>
            </w:r>
          </w:p>
          <w:p w14:paraId="4B33A2C4" w14:textId="77777777" w:rsidR="00434DAA" w:rsidRPr="00EB1AC5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Custos de produção:</w:t>
            </w:r>
          </w:p>
          <w:p w14:paraId="16F81A1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do custo de materiais</w:t>
            </w:r>
          </w:p>
          <w:p w14:paraId="470D9283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do custo hora dos processos de impressão e acabamentos</w:t>
            </w:r>
          </w:p>
          <w:p w14:paraId="6EBA813B" w14:textId="77777777" w:rsidR="00434DAA" w:rsidRPr="00A518B9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 de mão de obra</w:t>
            </w:r>
          </w:p>
          <w:p w14:paraId="03FCA5E1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de equipamentos e manutenção</w:t>
            </w:r>
          </w:p>
          <w:p w14:paraId="0E745C84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Despesas administrativas</w:t>
            </w:r>
          </w:p>
          <w:p w14:paraId="210DFB23" w14:textId="77777777" w:rsidR="00434DAA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F55F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Margem de Lucro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CF55F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3068369F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 de </w:t>
            </w:r>
            <w:proofErr w:type="spellStart"/>
            <w:r w:rsidRPr="00CF55F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markup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formula</w:t>
            </w:r>
          </w:p>
          <w:p w14:paraId="2904417D" w14:textId="77777777" w:rsidR="00434DAA" w:rsidRPr="00EB1AC5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Margens de lucro sustentáveis</w:t>
            </w:r>
          </w:p>
          <w:p w14:paraId="23511614" w14:textId="77777777" w:rsidR="00434DAA" w:rsidRDefault="00434DAA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de orçamentação</w:t>
            </w:r>
          </w:p>
          <w:p w14:paraId="78C8C38C" w14:textId="77777777" w:rsidR="00434DAA" w:rsidRPr="00FE7C3F" w:rsidRDefault="00434DAA" w:rsidP="00434DAA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5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oftwares específicos para a criação de orçamentos na indústria gráfica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4AC8F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orçamentação </w:t>
            </w:r>
          </w:p>
          <w:p w14:paraId="0C5F4686" w14:textId="3BC24152" w:rsidR="00C227A7" w:rsidRPr="00881231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os elementos que compõem um orçamento</w:t>
            </w:r>
          </w:p>
          <w:p w14:paraId="3E2133D5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requisitos e especificações técnicas de um projeto gráfico</w:t>
            </w:r>
          </w:p>
          <w:p w14:paraId="1ACE5237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custos de produção gráfica</w:t>
            </w:r>
          </w:p>
          <w:p w14:paraId="7834C7AB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conceito de margens de lucro</w:t>
            </w:r>
          </w:p>
          <w:p w14:paraId="1BDCD419" w14:textId="306A96AF" w:rsidR="00C227A7" w:rsidRPr="00051255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orçamentação</w:t>
            </w:r>
          </w:p>
          <w:p w14:paraId="332D7D81" w14:textId="77777777" w:rsidR="00C227A7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 custo de materiais</w:t>
            </w:r>
          </w:p>
          <w:p w14:paraId="01C188FF" w14:textId="369953B8" w:rsidR="00C227A7" w:rsidRPr="00525066" w:rsidRDefault="00C227A7" w:rsidP="00C227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0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 custo hora dos processos de impressão e acabamentos, da mão de obra, dos equipamento e manutenção e as despesas administrativas</w:t>
            </w:r>
          </w:p>
          <w:p w14:paraId="75B5E8EF" w14:textId="4169A156" w:rsidR="00434DAA" w:rsidRPr="00C227A7" w:rsidRDefault="00434DAA" w:rsidP="00C227A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61DAC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B9D2B46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791E377" w14:textId="77777777" w:rsidR="00434DAA" w:rsidRDefault="00434DAA" w:rsidP="00434DA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2D00733" w14:textId="77777777" w:rsidR="00434DAA" w:rsidRDefault="00434DAA" w:rsidP="00434DAA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1B1077F" w14:textId="77777777" w:rsidR="00434DAA" w:rsidRPr="00E03287" w:rsidRDefault="00434DAA" w:rsidP="0035369E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C00F66A" w14:textId="77777777" w:rsidR="00434DAA" w:rsidRDefault="00434DAA" w:rsidP="00434DA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FA055F" w14:textId="77777777" w:rsidR="00434DAA" w:rsidRPr="00F87025" w:rsidRDefault="00434DAA" w:rsidP="00434DAA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1ACBE37" w14:textId="77777777" w:rsidR="00434DAA" w:rsidRDefault="00434DAA" w:rsidP="00434DA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92327">
        <w:rPr>
          <w:rFonts w:ascii="Verdana Pro Light" w:eastAsia="Arial Unicode MS" w:hAnsi="Verdana Pro Light" w:cs="Times New Roman"/>
          <w:b/>
          <w:sz w:val="18"/>
          <w:szCs w:val="18"/>
        </w:rPr>
        <w:t>Efetuar orçamentos de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2863E9E" w14:textId="77777777" w:rsidR="00C227A7" w:rsidRDefault="00C227A7" w:rsidP="00C227A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DF6854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Calculando de forma adequada, contemplando todas as despesas incluídas </w:t>
      </w:r>
      <w:bookmarkStart w:id="17" w:name="_Hlk154841951"/>
    </w:p>
    <w:p w14:paraId="331D03DB" w14:textId="77777777" w:rsidR="00C227A7" w:rsidRDefault="00C227A7" w:rsidP="00C227A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Otimizando recursos e analisando soluções alternativas </w:t>
      </w:r>
    </w:p>
    <w:p w14:paraId="7B29A70C" w14:textId="77777777" w:rsidR="00C227A7" w:rsidRDefault="00C227A7" w:rsidP="00C227A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Aplicando de forma correta e rigorosa os cálculos matemáticos necessários </w:t>
      </w:r>
    </w:p>
    <w:p w14:paraId="07FA63EF" w14:textId="77777777" w:rsidR="00C227A7" w:rsidRPr="00DF6854" w:rsidRDefault="00C227A7" w:rsidP="00C227A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Utilizando ferramentas digitais de orçamentação.</w:t>
      </w:r>
    </w:p>
    <w:bookmarkEnd w:id="17"/>
    <w:p w14:paraId="40E48799" w14:textId="77777777" w:rsidR="00434DAA" w:rsidRPr="00136AD8" w:rsidRDefault="00434DAA" w:rsidP="00434DA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32BFB1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F0AB3D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56E61701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540D6504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20E93A9F" w14:textId="77777777" w:rsidR="00434DAA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2E7ABC61" w14:textId="77777777" w:rsidR="00434DAA" w:rsidRPr="00A92466" w:rsidRDefault="00434DAA" w:rsidP="00434DA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99AE2E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3BBE57D" w14:textId="77777777" w:rsidR="00434DAA" w:rsidRPr="00AD7F09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A5FD0E4" w14:textId="77777777" w:rsidR="00434DAA" w:rsidRPr="00AD7F09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</w:t>
      </w:r>
      <w:r>
        <w:rPr>
          <w:rFonts w:ascii="Verdana Pro Light" w:eastAsia="Arial Unicode MS" w:hAnsi="Verdana Pro Light" w:cs="Arial Unicode MS"/>
          <w:sz w:val="18"/>
          <w:szCs w:val="18"/>
        </w:rPr>
        <w:t>orçamentação</w:t>
      </w:r>
    </w:p>
    <w:p w14:paraId="08DD8490" w14:textId="77777777" w:rsidR="00434DAA" w:rsidRPr="00AD7F09" w:rsidRDefault="00434DAA" w:rsidP="00434DA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gráfico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rea</w:t>
      </w:r>
      <w:r>
        <w:rPr>
          <w:rFonts w:ascii="Verdana Pro Light" w:eastAsia="Arial Unicode MS" w:hAnsi="Verdana Pro Light" w:cs="Arial Unicode MS"/>
          <w:sz w:val="18"/>
          <w:szCs w:val="18"/>
        </w:rPr>
        <w:t>is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ou simulado com diversas peças para serem </w:t>
      </w:r>
      <w:r>
        <w:rPr>
          <w:rFonts w:ascii="Verdana Pro Light" w:eastAsia="Arial Unicode MS" w:hAnsi="Verdana Pro Light" w:cs="Arial Unicode MS"/>
          <w:sz w:val="18"/>
          <w:szCs w:val="18"/>
        </w:rPr>
        <w:t>orçamentados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333199" w14:textId="77777777" w:rsidR="00434DAA" w:rsidRPr="00F87025" w:rsidRDefault="00434DAA" w:rsidP="00434DA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0297A6" w14:textId="77777777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6805F58" w14:textId="77777777" w:rsidR="00434DAA" w:rsidRPr="00E03287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5D69AF8" w14:textId="77777777" w:rsidR="00434DAA" w:rsidRPr="00E03287" w:rsidRDefault="00434DAA" w:rsidP="00434DAA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orçamentação;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análise de projetos gráfico e respetivos orçamentos </w:t>
      </w:r>
      <w:r w:rsidRPr="00E03287">
        <w:rPr>
          <w:rFonts w:ascii="Verdana Pro Light" w:eastAsia="Arial Unicode MS" w:hAnsi="Verdana Pro Light" w:cs="Arial Unicode MS"/>
          <w:sz w:val="18"/>
          <w:szCs w:val="18"/>
        </w:rPr>
        <w:t xml:space="preserve">e implementação de simulações práticas para criar, </w:t>
      </w:r>
      <w:r>
        <w:rPr>
          <w:rFonts w:ascii="Verdana Pro Light" w:eastAsia="Arial Unicode MS" w:hAnsi="Verdana Pro Light" w:cs="Arial Unicode MS"/>
          <w:sz w:val="18"/>
          <w:szCs w:val="18"/>
        </w:rPr>
        <w:t>orçamentos de projetos gráficos</w:t>
      </w:r>
      <w:r w:rsidRPr="00E0328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503FA6D" w14:textId="77777777" w:rsidR="00434DAA" w:rsidRPr="00675CBE" w:rsidRDefault="00434DAA" w:rsidP="00434DAA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4AB1BBD" w14:textId="77777777" w:rsidR="00434DAA" w:rsidRPr="0060670A" w:rsidRDefault="00434DAA" w:rsidP="00434DAA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F21B6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12C3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F0057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0F8C5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4DC0EE2B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98C532" w14:textId="77777777" w:rsidR="00841C5C" w:rsidRPr="00841C5C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8" w:name="_Hlk157709189"/>
            <w:r w:rsidRPr="00841C5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D216C9" w14:textId="68606A70" w:rsidR="00841C5C" w:rsidRPr="00841C5C" w:rsidRDefault="00376393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376393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Produzir um projeto de comunicação</w:t>
            </w: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gráfica</w:t>
            </w:r>
          </w:p>
        </w:tc>
      </w:tr>
    </w:tbl>
    <w:p w14:paraId="7D7DB698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D2D04A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48D9673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6D1A560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5A6F2204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C2276B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00DF8580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78CDBD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briefing,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5979C724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 e criar uma narrativa visual</w:t>
            </w:r>
          </w:p>
          <w:p w14:paraId="2FD9971B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Selecionar meios e suportes,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gráficas, testar e reformular</w:t>
            </w:r>
          </w:p>
          <w:p w14:paraId="4986B748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uma estimativa de custos da produção gráfica das peças</w:t>
            </w:r>
          </w:p>
          <w:p w14:paraId="50322224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Arte finalizar,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preparar as peças gráficas para pré-impressão</w:t>
            </w:r>
          </w:p>
          <w:p w14:paraId="2E54A8E1" w14:textId="77777777" w:rsidR="00841C5C" w:rsidRPr="0008537A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Elaborar uma memória descritiva 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41C5C" w:rsidRPr="00136AD8" w14:paraId="3B8301C9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113719" w14:textId="77777777" w:rsidR="00841C5C" w:rsidRPr="001B353A" w:rsidRDefault="00841C5C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7B8B6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9EF0A7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36A8CCE2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E84650" w14:textId="77777777" w:rsidR="00841C5C" w:rsidRPr="00842D50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608F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Publicidade e design de comunicação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8DE356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briefing </w:t>
            </w:r>
          </w:p>
          <w:p w14:paraId="4FB31E5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0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comunicação e estratégias publicitárias</w:t>
            </w:r>
          </w:p>
          <w:p w14:paraId="25A091E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60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ensagem publicitária e comunicação visual</w:t>
            </w:r>
          </w:p>
          <w:p w14:paraId="1C09322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comunicacionais</w:t>
            </w:r>
          </w:p>
          <w:p w14:paraId="27D55AE8" w14:textId="77777777" w:rsidR="00841C5C" w:rsidRPr="00842D50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Meios e suportes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F0D493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7BBF12D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técnicas</w:t>
            </w:r>
          </w:p>
          <w:p w14:paraId="6C424A4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e orçamentação</w:t>
            </w:r>
          </w:p>
          <w:p w14:paraId="462831A0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Produtos gráficos e audiências</w:t>
            </w:r>
          </w:p>
          <w:p w14:paraId="0F04AB0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Eficácia e sustentabilidade</w:t>
            </w:r>
          </w:p>
          <w:p w14:paraId="41212413" w14:textId="77777777" w:rsidR="00841C5C" w:rsidRPr="00842D50" w:rsidRDefault="00841C5C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publicitários convencionais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F71B72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Gráficos</w:t>
            </w:r>
          </w:p>
          <w:p w14:paraId="388C5399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Merchandising</w:t>
            </w:r>
          </w:p>
          <w:p w14:paraId="7A6FD4C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Tridimensionais</w:t>
            </w:r>
          </w:p>
          <w:p w14:paraId="2F436323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Sinaléticos</w:t>
            </w:r>
          </w:p>
          <w:p w14:paraId="473F0510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Vestuário</w:t>
            </w:r>
          </w:p>
          <w:p w14:paraId="57B21E5D" w14:textId="77777777" w:rsidR="00841C5C" w:rsidRPr="00C74134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Audiovisuais</w:t>
            </w:r>
          </w:p>
          <w:p w14:paraId="6743B0AC" w14:textId="77777777" w:rsidR="00841C5C" w:rsidRPr="00842D50" w:rsidRDefault="00841C5C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na comunicação visual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ADD9CF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do briefing</w:t>
            </w:r>
          </w:p>
          <w:p w14:paraId="12DC5BF9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diacrónica, sincrónica, gráfica e de conteúdos</w:t>
            </w:r>
          </w:p>
          <w:p w14:paraId="2AC10C91" w14:textId="77777777" w:rsidR="00841C5C" w:rsidRPr="00CA1E02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Objetivos e calendário do projeto</w:t>
            </w:r>
          </w:p>
          <w:p w14:paraId="4B0BD77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Criação de várias hipóteses</w:t>
            </w:r>
          </w:p>
          <w:p w14:paraId="2056B4D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Simulações-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</w:p>
          <w:p w14:paraId="3963B109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</w:t>
            </w:r>
          </w:p>
          <w:p w14:paraId="408B6A7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Reformulação</w:t>
            </w:r>
          </w:p>
          <w:p w14:paraId="3F7FC93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</w:p>
          <w:p w14:paraId="24574475" w14:textId="77777777" w:rsidR="00841C5C" w:rsidRPr="00D033D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Prototipagem</w:t>
            </w:r>
          </w:p>
          <w:p w14:paraId="42EA118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 impressão</w:t>
            </w:r>
            <w:proofErr w:type="gramEnd"/>
          </w:p>
          <w:p w14:paraId="7E7CFEFE" w14:textId="7C766EFF" w:rsidR="00841C5C" w:rsidRPr="00171914" w:rsidRDefault="00841C5C" w:rsidP="001719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Memória descritiva/justificativa do projeto</w:t>
            </w:r>
          </w:p>
          <w:p w14:paraId="1C4F4ED6" w14:textId="45D1A8F0" w:rsidR="00171914" w:rsidRPr="0082388E" w:rsidRDefault="00171914" w:rsidP="0017191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criativo</w:t>
            </w:r>
          </w:p>
          <w:p w14:paraId="29902543" w14:textId="77777777" w:rsidR="00171914" w:rsidRDefault="00171914" w:rsidP="001719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19F233B0" w14:textId="77777777" w:rsidR="00171914" w:rsidRPr="00600B1A" w:rsidRDefault="00171914" w:rsidP="001719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042C96F8" w14:textId="77777777" w:rsidR="00171914" w:rsidRPr="00C74134" w:rsidRDefault="00171914" w:rsidP="00171914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85E5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um briefing</w:t>
            </w:r>
          </w:p>
          <w:p w14:paraId="7F381CE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aspetos relevantes da estratégia de comunicação na seleção de meios e suportes</w:t>
            </w:r>
          </w:p>
          <w:p w14:paraId="26BA8A77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características e finalidades dos meios e suportes de comunicação visual</w:t>
            </w:r>
          </w:p>
          <w:p w14:paraId="5D5EAD1A" w14:textId="77777777" w:rsidR="00841C5C" w:rsidRPr="00C74134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custos associados aos diferentes meios e suportes de comunicação visual</w:t>
            </w:r>
          </w:p>
          <w:p w14:paraId="1423AF4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sistemas publicitários convencionais</w:t>
            </w:r>
          </w:p>
          <w:p w14:paraId="3808727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comunicação visual</w:t>
            </w:r>
          </w:p>
          <w:p w14:paraId="5200BA36" w14:textId="575EC239" w:rsidR="00171914" w:rsidRDefault="00171914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metodologias e ferramentas de processo criativo</w:t>
            </w:r>
          </w:p>
          <w:p w14:paraId="608C7575" w14:textId="6E574D11" w:rsidR="00F60D2F" w:rsidRDefault="00F60D2F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371CFFA0" w14:textId="77777777" w:rsidR="00841C5C" w:rsidRPr="00C74134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76B46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C2B4793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365C90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2DD668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2B3659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274C56C0" w14:textId="77777777" w:rsidR="00841C5C" w:rsidRPr="000173C0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4C8B85F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55C5D1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C92AA55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Selecionar</w:t>
      </w:r>
      <w:r w:rsidRPr="00FF67F1">
        <w:rPr>
          <w:rFonts w:ascii="Verdana Pro Light" w:eastAsia="Arial Unicode MS" w:hAnsi="Verdana Pro Light" w:cs="Times New Roman"/>
          <w:b/>
          <w:sz w:val="18"/>
          <w:szCs w:val="18"/>
        </w:rPr>
        <w:t xml:space="preserve"> meios e suportes da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9D5CB1" w14:textId="77777777" w:rsidR="00841C5C" w:rsidRPr="00EE1409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CD1. Respondendo às necessidades comunicacionais indicadas no briefing tendo em conta o público-alvo e os processos de produção gráfica</w:t>
      </w:r>
    </w:p>
    <w:p w14:paraId="5CF9B5A9" w14:textId="77777777" w:rsidR="00841C5C" w:rsidRPr="00EE1409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CD2. Elaborando uma estimativa orçamental tendo em conta os condicionalismos apresentados no briefing e os processos de produção gráfica</w:t>
      </w:r>
    </w:p>
    <w:p w14:paraId="72BAF98C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CD3. Preparando as peças gráficas para produção gráfica tendo em conta as características técnicas dos meios e suportes</w:t>
      </w:r>
    </w:p>
    <w:p w14:paraId="0A0451F2" w14:textId="77777777" w:rsidR="00841C5C" w:rsidRPr="00EE1409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Elaborando uma memória descritiva do projeto justificando as opções tomadas tendo em conta os objetivos e condicionalismos apresentados no briefing</w:t>
      </w:r>
    </w:p>
    <w:p w14:paraId="62C85B8C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6CF143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70644A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3BC459A1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76AF3ACB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3B6F7EA0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F5983C9" w14:textId="77777777" w:rsidR="00841C5C" w:rsidRPr="00A92466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2190AE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AB85B2B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D8E7968" w14:textId="77777777" w:rsidR="00841C5C" w:rsidRPr="004B5669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1DD45D21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705865D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Briefing para projeto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comunicação visual</w:t>
      </w: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A0093A6" w14:textId="77777777" w:rsidR="00841C5C" w:rsidRPr="00A92466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A924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projetos de publicidade e comunicação visual</w:t>
      </w:r>
    </w:p>
    <w:p w14:paraId="732D1680" w14:textId="77777777" w:rsidR="00841C5C" w:rsidRPr="00A92466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Tabelas de referência de custos de produtos gráficos</w:t>
      </w:r>
    </w:p>
    <w:p w14:paraId="23C52C7B" w14:textId="77777777" w:rsidR="00841C5C" w:rsidRPr="006509D7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482773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1E4C88" w14:textId="77777777" w:rsidR="00841C5C" w:rsidRDefault="00841C5C" w:rsidP="00841C5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26ACA82" w14:textId="77777777" w:rsidR="00841C5C" w:rsidRPr="00C34354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5E7B38B" w14:textId="77777777" w:rsidR="00841C5C" w:rsidRPr="00C34354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publicidade, comunicação visual e design; ativo com recurso ao estudo de casos de projetos de publicidade e comunicação visual e 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>basead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na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 xml:space="preserve"> 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4DFBEEE" w14:textId="77777777" w:rsidR="00841C5C" w:rsidRPr="00DE013D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bookmarkEnd w:id="18"/>
    <w:p w14:paraId="753E048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3F8FB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7A65E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A5499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6E55723A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8C7CD0" w14:textId="77777777" w:rsidR="00841C5C" w:rsidRPr="00BE3A81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BE3A8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9D0F01" w14:textId="77777777" w:rsidR="00841C5C" w:rsidRPr="00BE3A81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19" w:name="_Hlk152583162"/>
            <w:r w:rsidRPr="00BE3A8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projetos gráficos de imagens vetoriais</w:t>
            </w:r>
            <w:bookmarkEnd w:id="19"/>
          </w:p>
        </w:tc>
      </w:tr>
    </w:tbl>
    <w:p w14:paraId="0E0CC23F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76DB480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6B25111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05F7D8E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05B97D31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609179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099ED8F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04770D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E57F4AF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Definir a linha gráfica e elaborar o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1328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</w:p>
          <w:p w14:paraId="2F529193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a automação de tarefas</w:t>
            </w:r>
          </w:p>
          <w:p w14:paraId="0DA7907E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</w:t>
            </w:r>
          </w:p>
          <w:p w14:paraId="705EEE50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Salvar, exportar e imprimir as peças gráficas</w:t>
            </w:r>
          </w:p>
          <w:p w14:paraId="04E96A47" w14:textId="77777777" w:rsidR="00841C5C" w:rsidRPr="0008537A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  <w:tr w:rsidR="00841C5C" w:rsidRPr="00136AD8" w14:paraId="0D0B158F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F67E4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566D7C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B32123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50BC9B22" w14:textId="77777777" w:rsidTr="0035369E">
        <w:trPr>
          <w:trHeight w:val="197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6BA4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briefing de comunicação </w:t>
            </w:r>
          </w:p>
          <w:p w14:paraId="1D644F5E" w14:textId="77777777" w:rsidR="00841C5C" w:rsidRPr="005C547B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fontes e recursos para pesquisa de referências e tendências estéticas e criativas</w:t>
            </w:r>
          </w:p>
          <w:p w14:paraId="2C459773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</w:t>
            </w:r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04CFE981" w14:textId="77777777" w:rsidR="00841C5C" w:rsidRPr="00913932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73D9B5B" w14:textId="77777777" w:rsidR="00841C5C" w:rsidRPr="00913932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programa, área de trabalho e principais atalhos de teclado, personalização de atalhos</w:t>
            </w:r>
          </w:p>
          <w:p w14:paraId="517DD35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avançadas para edição de gráficos vetoriais</w:t>
            </w:r>
          </w:p>
          <w:p w14:paraId="63209B6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especiais</w:t>
            </w:r>
          </w:p>
          <w:p w14:paraId="74F765A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Automação de tarefas</w:t>
            </w:r>
          </w:p>
          <w:p w14:paraId="5202EB2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Importação, exportação e </w:t>
            </w:r>
            <w:proofErr w:type="spellStart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save</w:t>
            </w:r>
            <w:proofErr w:type="spellEnd"/>
          </w:p>
          <w:p w14:paraId="55049913" w14:textId="77777777" w:rsidR="00841C5C" w:rsidRPr="00913932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maquetes e protótipos; </w:t>
            </w:r>
            <w:proofErr w:type="spellStart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Pr="009139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  <w:r>
              <w:t xml:space="preserve"> </w:t>
            </w:r>
          </w:p>
          <w:p w14:paraId="2C71608B" w14:textId="77777777" w:rsidR="00841C5C" w:rsidRPr="00913932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18AE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2E8A10D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01B5C56E" w14:textId="77777777" w:rsidR="00841C5C" w:rsidRPr="005C547B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3563C9F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504769F0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5EB7F3E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de desenho, edição e exportação de objetos vetoriais.</w:t>
            </w:r>
          </w:p>
          <w:p w14:paraId="5215BFD6" w14:textId="77777777" w:rsidR="00841C5C" w:rsidRPr="000935F2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para salvar, exportar, imprimir e/ou difundir documentos</w:t>
            </w: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D4E6F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766BC10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B496D1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AEA8C1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30DBA9B" w14:textId="77777777" w:rsidR="00841C5C" w:rsidRPr="00AD7EAD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organização </w:t>
            </w:r>
          </w:p>
        </w:tc>
      </w:tr>
    </w:tbl>
    <w:p w14:paraId="6E98447C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8840C8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02A1CB0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0" w:name="_Hlk152583624"/>
      <w:r w:rsidRPr="00BE3A81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de imagens vetoriais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9B5239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03AE16B9" w14:textId="70CD2838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37639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identidade visual da marca à linha gráfica das peças gráficas</w:t>
      </w:r>
    </w:p>
    <w:p w14:paraId="48AA6BA8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Aplicando corretamente as normas gráficas da marca</w:t>
      </w:r>
    </w:p>
    <w:p w14:paraId="4CF0EB90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CD4. Utilizando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adequadamente os processos de automação de tarefas </w:t>
      </w:r>
    </w:p>
    <w:p w14:paraId="5189E3DB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bookmarkStart w:id="21" w:name="_Hlk152009134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técnicas avançadas de edição de gráficos vetoriais tendo em conta a complexidade das peças gráficas</w:t>
      </w:r>
    </w:p>
    <w:p w14:paraId="31F71BA8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CD6. Salvando e exportando as peças de forma organizada e em vários formatos tendo em conta os canais de difusão </w:t>
      </w:r>
    </w:p>
    <w:bookmarkEnd w:id="20"/>
    <w:bookmarkEnd w:id="21"/>
    <w:p w14:paraId="6FECC05D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9CA2CC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C1E656B" w14:textId="77777777" w:rsidR="00841C5C" w:rsidRPr="00984B30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bookmarkStart w:id="22" w:name="_Hlk152583637"/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52596A3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E1099BE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(livros, jornais e revistas)</w:t>
      </w:r>
    </w:p>
    <w:p w14:paraId="3DE70682" w14:textId="77777777" w:rsidR="00841C5C" w:rsidRPr="00643045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62F18610" w14:textId="77777777" w:rsidR="00841C5C" w:rsidRPr="00E2794B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bookmarkEnd w:id="22"/>
    <w:p w14:paraId="66B0EFAC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CE78DD9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bookmarkStart w:id="23" w:name="_Hlk152583655"/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4A399B0B" w14:textId="77777777" w:rsidR="00841C5C" w:rsidRPr="00436CB6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EFDCD57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9BB3C01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6EF9AB15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bookmarkStart w:id="24" w:name="_Hlk150805340"/>
      <w:r>
        <w:rPr>
          <w:rFonts w:ascii="Verdana Pro Light" w:eastAsia="Arial Unicode MS" w:hAnsi="Verdana Pro Light" w:cs="Arial Unicode MS"/>
          <w:sz w:val="18"/>
          <w:szCs w:val="18"/>
        </w:rPr>
        <w:t>Estudos de caso de projetos gráficos</w:t>
      </w:r>
    </w:p>
    <w:p w14:paraId="7B2531B9" w14:textId="77777777" w:rsidR="00841C5C" w:rsidRPr="008D5DE9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de tutoriais de edição de vetores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bookmarkEnd w:id="23"/>
    <w:bookmarkEnd w:id="24"/>
    <w:p w14:paraId="5CF17207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047F6E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4E9CE96C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BADAFA7" w14:textId="77777777" w:rsidR="00841C5C" w:rsidRPr="006D1F4B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6D1F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387993" w14:textId="77777777" w:rsidR="00841C5C" w:rsidRPr="006D1F4B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6D1F4B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projetos gráficos de imagens bitmap</w:t>
            </w:r>
          </w:p>
        </w:tc>
      </w:tr>
    </w:tbl>
    <w:p w14:paraId="402C67A6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09DAE13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C2BEE71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578CC0C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564BF792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38A62D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056C1D7E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65731B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6D1F4B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briefing e pesquisar e selecionar referências e tendências estéticas e criativas</w:t>
            </w:r>
          </w:p>
          <w:p w14:paraId="3DFDAF32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conceito visual e identificar as imagens a serem trabalhadas</w:t>
            </w:r>
          </w:p>
          <w:p w14:paraId="4836E994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Planear a automação de tarefas </w:t>
            </w: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proofErr w:type="spellStart"/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actions</w:t>
            </w:r>
            <w:proofErr w:type="spellEnd"/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scripts).</w:t>
            </w:r>
          </w:p>
          <w:p w14:paraId="7DABB97D" w14:textId="77777777" w:rsidR="00841C5C" w:rsidRPr="00D37C8D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a composição das imagens </w:t>
            </w:r>
            <w:r w:rsidRPr="00D37C8D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grafismos e tipografia</w:t>
            </w:r>
          </w:p>
          <w:p w14:paraId="3FF7F1BD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ajustes na imagem final</w:t>
            </w:r>
          </w:p>
          <w:p w14:paraId="2601A6EB" w14:textId="77777777" w:rsidR="00841C5C" w:rsidRP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</w:t>
            </w: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</w:rPr>
              <w:t>. Salvar, exportar, imprimir e criar artes finais</w:t>
            </w:r>
          </w:p>
          <w:p w14:paraId="286D553F" w14:textId="77777777" w:rsidR="00841C5C" w:rsidRPr="0008537A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41C5C" w:rsidRPr="00136AD8" w14:paraId="6C1BFF70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B428D1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8E9CAF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1DDFB5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082E8BEE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35FF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ind w:left="17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Briefing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D25D010" w14:textId="77777777" w:rsidR="00841C5C" w:rsidRPr="005C547B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fontes e recursos para pesquisa de referências e tendências estéticas e criativas</w:t>
            </w:r>
          </w:p>
          <w:p w14:paraId="1EABD247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</w:t>
            </w:r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Pr="00994A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</w:t>
            </w:r>
            <w:proofErr w:type="spellEnd"/>
          </w:p>
          <w:p w14:paraId="40AEA6D0" w14:textId="77777777" w:rsidR="00841C5C" w:rsidRPr="00200C2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7425C2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criativo </w:t>
            </w:r>
          </w:p>
          <w:p w14:paraId="17D6B8F6" w14:textId="77777777" w:rsidR="00841C5C" w:rsidRPr="00E26B49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da semiótica da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8278F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ireitos de utilização da imagem, de autor e conexos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66FC5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Área de trabalho e principais atalhos de teclado, personalização de atalhos</w:t>
            </w:r>
          </w:p>
          <w:p w14:paraId="0CEB44F7" w14:textId="77777777" w:rsidR="00841C5C" w:rsidRDefault="00841C5C" w:rsidP="0035369E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C1636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avançadas para edição de imagem bitmap</w:t>
            </w:r>
          </w:p>
          <w:p w14:paraId="6E0FAF60" w14:textId="77777777" w:rsidR="00841C5C" w:rsidRPr="006D5617" w:rsidRDefault="00841C5C" w:rsidP="0035369E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C7D5D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56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Automação de tarefas - ações e scripts</w:t>
            </w:r>
          </w:p>
          <w:p w14:paraId="0F6426A0" w14:textId="77777777" w:rsidR="00841C5C" w:rsidRPr="006D5617" w:rsidRDefault="00841C5C" w:rsidP="0035369E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2A898A" w14:textId="77777777" w:rsidR="00841C5C" w:rsidRP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ferramentas para salvar, exportar e imprimir documentos:</w:t>
            </w: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Técnicas de criação de artes finais para diferentes tipos de </w:t>
            </w: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impressão</w:t>
            </w: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_ gravar em diferentes formatos de ficheiros</w:t>
            </w: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exportar para diferentes tipos de ficheiro</w:t>
            </w:r>
          </w:p>
          <w:p w14:paraId="4AEB3C90" w14:textId="77777777" w:rsidR="00841C5C" w:rsidRPr="00841C5C" w:rsidRDefault="00841C5C" w:rsidP="0035369E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</w:t>
            </w:r>
            <w:proofErr w:type="gramStart"/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opções</w:t>
            </w:r>
            <w:proofErr w:type="gramEnd"/>
            <w:r w:rsidRP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impressão</w:t>
            </w:r>
          </w:p>
          <w:p w14:paraId="3D7F3A74" w14:textId="77777777" w:rsidR="00841C5C" w:rsidRPr="006D5617" w:rsidRDefault="00841C5C" w:rsidP="0035369E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F23B52" w14:textId="77777777" w:rsidR="00841C5C" w:rsidRPr="006D5617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AA80E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um briefing</w:t>
            </w:r>
          </w:p>
          <w:p w14:paraId="3E6E172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207BD704" w14:textId="77777777" w:rsidR="00841C5C" w:rsidRPr="005C547B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9F47AB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431566A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2710AF4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ireitos de utilização da imagem, de autor e conexos</w:t>
            </w:r>
          </w:p>
          <w:p w14:paraId="4621D62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avançadas de desenho, 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imagens bitmap</w:t>
            </w:r>
          </w:p>
          <w:p w14:paraId="1B21139F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avançadas para salvar, exportar, imprimir e/ou difundir documentos</w:t>
            </w:r>
            <w:r w:rsidRPr="000935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EFA8DD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imagens para entrega e difusão</w:t>
            </w:r>
          </w:p>
          <w:p w14:paraId="4D20F542" w14:textId="77777777" w:rsidR="00841C5C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6DB1A2" w14:textId="77777777" w:rsidR="00841C5C" w:rsidRPr="00AB61AF" w:rsidRDefault="00841C5C" w:rsidP="0035369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4405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865DF36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7311A1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1C1FD5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A2062C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organização </w:t>
            </w:r>
          </w:p>
          <w:p w14:paraId="477AF96F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53C0028C" w14:textId="77777777" w:rsidR="00841C5C" w:rsidRPr="00AF3757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CBADF7B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1C7077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6134598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5" w:name="_Hlk152585709"/>
      <w:r w:rsidRPr="003E23AA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de imagens bitmap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C61B32F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1B23D92F" w14:textId="39A2F7B3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37639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Adequando 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conceito visual aos objetivos comunicacionais</w:t>
      </w:r>
    </w:p>
    <w:p w14:paraId="494FA203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Utilizando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adequadamente os processos de automação de tarefas </w:t>
      </w:r>
    </w:p>
    <w:p w14:paraId="0F0720F0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Utilizando técnicas avançadas de edição imagens tendo em conta a complexidade pretendida</w:t>
      </w:r>
    </w:p>
    <w:p w14:paraId="1F87547B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Salvando e exportando as imagens de forma organizada e em vários formatos tendo em conta os canais de difusão </w:t>
      </w:r>
    </w:p>
    <w:bookmarkEnd w:id="25"/>
    <w:p w14:paraId="25C0BC7D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0BDE06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bookmarkStart w:id="26" w:name="_Hlk152585724"/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518B7B" w14:textId="77777777" w:rsidR="00841C5C" w:rsidRPr="00984B30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4B60DEE6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E540900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58EA30F8" w14:textId="77777777" w:rsidR="00841C5C" w:rsidRPr="00643045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2B65907B" w14:textId="77777777" w:rsidR="00841C5C" w:rsidRPr="006D1F4B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6D1F4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2649838" w14:textId="77777777" w:rsidR="00841C5C" w:rsidRPr="006D1F4B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  <w:bookmarkStart w:id="27" w:name="_Hlk151391585"/>
    </w:p>
    <w:p w14:paraId="18309EDF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1C4B94AD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bookmarkEnd w:id="27"/>
    <w:p w14:paraId="1A936526" w14:textId="77777777" w:rsidR="00841C5C" w:rsidRPr="00436CB6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39C3467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3A9325D7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a tutoriais de edição de imagem</w:t>
      </w:r>
    </w:p>
    <w:p w14:paraId="3A1F7B74" w14:textId="77777777" w:rsidR="00841C5C" w:rsidRPr="006D29AD" w:rsidRDefault="00841C5C" w:rsidP="00841C5C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4CFDC84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26"/>
    <w:p w14:paraId="12BE860E" w14:textId="77777777" w:rsidR="00841C5C" w:rsidRPr="00033F56" w:rsidRDefault="00841C5C" w:rsidP="00841C5C">
      <w:pPr>
        <w:rPr>
          <w:rFonts w:ascii="Verdana Pro Light" w:hAnsi="Verdana Pro Light"/>
          <w:smallCaps/>
        </w:rPr>
      </w:pPr>
    </w:p>
    <w:p w14:paraId="2E09F35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C9E0E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C58E2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EC3E2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605C9B53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85B43B5" w14:textId="77777777" w:rsidR="00841C5C" w:rsidRPr="005E3A0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28" w:name="_Hlk157709470"/>
            <w:r w:rsidRPr="005E3A08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413360" w14:textId="77777777" w:rsidR="00841C5C" w:rsidRPr="005E3A0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E41862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Criar embalagens</w:t>
            </w:r>
          </w:p>
        </w:tc>
      </w:tr>
    </w:tbl>
    <w:p w14:paraId="5958AF38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C3E7AD4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FB048F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9EAC8B6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051B8B25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22CCE7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420BA793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B5BA06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32AE38C5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o desenho técnico da embalagem e selecionar materiais de fabrico</w:t>
            </w:r>
          </w:p>
          <w:p w14:paraId="60C4A712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e fazer testes e ajustes</w:t>
            </w:r>
          </w:p>
          <w:p w14:paraId="0252295F" w14:textId="5F7D5D60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proofErr w:type="spellStart"/>
            <w:r w:rsidR="00376393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</w:t>
            </w:r>
          </w:p>
          <w:p w14:paraId="2509C481" w14:textId="6C0B8C9F" w:rsidR="00841C5C" w:rsidRPr="00C153C4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76393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Preparar os ficheiros digitais para impressão em gráfica</w:t>
            </w:r>
          </w:p>
          <w:p w14:paraId="02C45C0A" w14:textId="77777777" w:rsidR="00841C5C" w:rsidRPr="00C153C4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41C5C" w:rsidRPr="00136AD8" w14:paraId="75C585AF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28983B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64FA8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EB165C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78247902" w14:textId="77777777" w:rsidTr="0035369E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7C312" w14:textId="77777777" w:rsidR="00F002C5" w:rsidRPr="00F002C5" w:rsidRDefault="00841C5C" w:rsidP="00F002C5">
            <w:pPr>
              <w:tabs>
                <w:tab w:val="left" w:pos="756"/>
              </w:tabs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de embalagem</w:t>
            </w:r>
            <w:r w:rsidRP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5A6889B" w14:textId="67D35A14" w:rsidR="00841C5C" w:rsidRDefault="00841C5C" w:rsidP="00F002C5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geometria</w:t>
            </w:r>
          </w:p>
          <w:p w14:paraId="5819B1B9" w14:textId="77777777" w:rsidR="00F002C5" w:rsidRPr="00F002C5" w:rsidRDefault="00841C5C" w:rsidP="00F002C5">
            <w:pPr>
              <w:tabs>
                <w:tab w:val="left" w:pos="756"/>
              </w:tabs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Embalagem</w:t>
            </w:r>
          </w:p>
          <w:p w14:paraId="50D369DD" w14:textId="3233A242" w:rsidR="00841C5C" w:rsidRDefault="00841C5C" w:rsidP="00F002C5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Finalidades e processos </w:t>
            </w:r>
          </w:p>
          <w:p w14:paraId="59912F08" w14:textId="752760A6" w:rsidR="00841C5C" w:rsidRDefault="00841C5C" w:rsidP="00F002C5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produção </w:t>
            </w:r>
            <w:r w:rsid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fabrico</w:t>
            </w:r>
          </w:p>
          <w:p w14:paraId="36592596" w14:textId="77777777" w:rsidR="00F002C5" w:rsidRDefault="00841C5C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4D8DB5DA" w14:textId="332C1BC0" w:rsidR="00F002C5" w:rsidRPr="00F002C5" w:rsidRDefault="00F002C5" w:rsidP="00F002C5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bookmarkStart w:id="29" w:name="_Hlk157703309"/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Pesquisa gráfica</w:t>
            </w:r>
          </w:p>
          <w:p w14:paraId="19E1E6DF" w14:textId="436C8C8F" w:rsidR="00841C5C" w:rsidRPr="00F002C5" w:rsidRDefault="00841C5C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605F68B7" w14:textId="77777777" w:rsidR="00F002C5" w:rsidRPr="0082388E" w:rsidRDefault="00F002C5" w:rsidP="00F002C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criativo e Design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47412D7D" w14:textId="77777777" w:rsidR="00F002C5" w:rsidRDefault="00F002C5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2A7AFBAA" w14:textId="77777777" w:rsidR="00F002C5" w:rsidRPr="00600B1A" w:rsidRDefault="00F002C5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6D3D3677" w14:textId="2B998785" w:rsidR="00F002C5" w:rsidRDefault="00F002C5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do processo de design </w:t>
            </w:r>
            <w:proofErr w:type="spellStart"/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5ECF8AD2" w14:textId="7BCE6134" w:rsidR="00F002C5" w:rsidRPr="00F002C5" w:rsidRDefault="00F002C5" w:rsidP="00F002C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para impressão</w:t>
            </w:r>
          </w:p>
          <w:p w14:paraId="10BC8D4E" w14:textId="77777777" w:rsidR="00841C5C" w:rsidRDefault="00841C5C" w:rsidP="00F002C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  <w:bookmarkEnd w:id="29"/>
          <w:p w14:paraId="0A62ADB1" w14:textId="77777777" w:rsidR="00F002C5" w:rsidRPr="001A5CC0" w:rsidRDefault="00F002C5" w:rsidP="00F002C5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E0704" w14:textId="1227DEEB" w:rsidR="00841C5C" w:rsidRDefault="00376393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materiais para produção de embalagens</w:t>
            </w:r>
          </w:p>
          <w:p w14:paraId="5D4FE24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CA84549" w14:textId="0BF93591" w:rsidR="00841C5C" w:rsidRDefault="00376393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="00841C5C"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</w:t>
            </w:r>
            <w:r w:rsidR="00841C5C"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produção de 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3E76E1A7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processo de produção e fabrico de embalagens</w:t>
            </w:r>
          </w:p>
          <w:p w14:paraId="43AD10BF" w14:textId="77777777" w:rsidR="00376393" w:rsidRDefault="00841C5C" w:rsidP="0037639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796CD7C8" w14:textId="76034F3A" w:rsidR="00326E90" w:rsidRPr="00326E90" w:rsidRDefault="00326E90" w:rsidP="00326E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30" w:name="_Hlk157703325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</w:t>
            </w:r>
          </w:p>
          <w:p w14:paraId="135B6A63" w14:textId="0B06F9C8" w:rsidR="00BC7262" w:rsidRPr="00BC7262" w:rsidRDefault="00BC7262" w:rsidP="00BC7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metodologias e ferramentas de processo criativo</w:t>
            </w:r>
          </w:p>
          <w:bookmarkEnd w:id="30"/>
          <w:p w14:paraId="5C2127AF" w14:textId="0313D7F4" w:rsidR="00376393" w:rsidRPr="00376393" w:rsidRDefault="00376393" w:rsidP="0037639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</w:t>
            </w:r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um programa de edição de vetores para </w:t>
            </w:r>
            <w:proofErr w:type="spellStart"/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maquetizar</w:t>
            </w:r>
            <w:proofErr w:type="spellEnd"/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embalagem (editar o desenho técnico, ajustá-lo à sua função e aplicar os grafismo e elementos informativos) </w:t>
            </w:r>
          </w:p>
          <w:p w14:paraId="45D872ED" w14:textId="77777777" w:rsidR="00841C5C" w:rsidRPr="00687EEE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DB58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7E8F3AC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ED8F736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4909169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92724D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2DBE0336" w14:textId="77777777" w:rsidR="00841C5C" w:rsidRPr="003E2194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6D8DE8AF" w14:textId="77777777" w:rsidR="00841C5C" w:rsidRPr="00AF3757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A43303F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E9EB7BA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9FB486A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31" w:name="_Hlk152606427"/>
      <w:r w:rsidRPr="00ED2A73">
        <w:rPr>
          <w:rFonts w:ascii="Verdana Pro Light" w:eastAsia="Arial Unicode MS" w:hAnsi="Verdana Pro Light" w:cs="Times New Roman"/>
          <w:b/>
          <w:sz w:val="18"/>
          <w:szCs w:val="18"/>
        </w:rPr>
        <w:t>Criar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815EF70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Criando o desenho técnico tendo em consideração a função para a qual a embalagem vai ser usada</w:t>
      </w:r>
    </w:p>
    <w:p w14:paraId="1C8F68DE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CD2. Selecionando os materiais tendo em conta o processo de fabrico e a funcionalidade da embalagem</w:t>
      </w:r>
    </w:p>
    <w:p w14:paraId="44B6C392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linguagem visual ao público-alvo e à função da embalagem</w:t>
      </w:r>
    </w:p>
    <w:p w14:paraId="32799759" w14:textId="77777777" w:rsidR="00841C5C" w:rsidRPr="0064164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Adequando a informação constante na embalagem às normas legais</w:t>
      </w:r>
    </w:p>
    <w:p w14:paraId="7DB00CF7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</w:p>
    <w:p w14:paraId="65EE658D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BABBF3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C91811" w14:textId="77777777" w:rsidR="00841C5C" w:rsidRPr="00984B30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8AD2642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15A182E7" w14:textId="77777777" w:rsidR="00841C5C" w:rsidRPr="00E2794B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02791FC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91867FC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7859F6B3" w14:textId="77777777" w:rsidR="00841C5C" w:rsidRPr="009765D9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2E5A2E29" w14:textId="77777777" w:rsidR="00841C5C" w:rsidRPr="00436CB6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4A99B8F" w14:textId="77777777" w:rsidR="00841C5C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09C18D6D" w14:textId="77777777" w:rsidR="00841C5C" w:rsidRPr="00707834" w:rsidRDefault="00841C5C" w:rsidP="00841C5C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  <w:r w:rsidRPr="0070783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15B4538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28"/>
    <w:bookmarkEnd w:id="31"/>
    <w:p w14:paraId="6CC2867C" w14:textId="77777777" w:rsidR="00841C5C" w:rsidRPr="00033F56" w:rsidRDefault="00841C5C" w:rsidP="00841C5C">
      <w:pPr>
        <w:rPr>
          <w:rFonts w:ascii="Verdana Pro Light" w:hAnsi="Verdana Pro Light"/>
          <w:smallCaps/>
        </w:rPr>
      </w:pPr>
    </w:p>
    <w:p w14:paraId="52766C4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24D35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CC412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ECC79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22615CDA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C9C769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F3DC90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proofErr w:type="spellStart"/>
            <w:r w:rsidRPr="00E1770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Prototipar</w:t>
            </w:r>
            <w:proofErr w:type="spellEnd"/>
            <w:r w:rsidRPr="00E1770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projetos gráficos</w:t>
            </w:r>
          </w:p>
        </w:tc>
      </w:tr>
    </w:tbl>
    <w:p w14:paraId="0C33D730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BD3048F" w14:textId="4D125071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376393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962BDAA" w14:textId="5E4FC2FC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 w:rsidR="00376393"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C12E2D2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59C28B9D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9477BF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369D29BC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72ECD7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projeto gráfico e identificar os meios e suportes da cada peça gráfica</w:t>
            </w:r>
          </w:p>
          <w:p w14:paraId="2EF4AFAD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Elaborar protótipos digitais 2D e 3D </w:t>
            </w:r>
          </w:p>
          <w:p w14:paraId="7C0442D5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protótipos físicos</w:t>
            </w:r>
          </w:p>
          <w:p w14:paraId="4A84CE0E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Fazer testes dos protótipos </w:t>
            </w:r>
          </w:p>
          <w:p w14:paraId="63E1BF7B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as correções necessárias e finalizar os protótipos</w:t>
            </w:r>
          </w:p>
          <w:p w14:paraId="667BCE10" w14:textId="77777777" w:rsidR="00841C5C" w:rsidRPr="0008537A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41C5C" w:rsidRPr="00136AD8" w14:paraId="0B0AA3EF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56D6AE" w14:textId="77777777" w:rsidR="00841C5C" w:rsidRPr="001B353A" w:rsidRDefault="00841C5C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76B2B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B21634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1E638F2E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FAF8A" w14:textId="77777777" w:rsidR="00841C5C" w:rsidRPr="0094659A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Prototipagem de Projetos Gráficos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503DFEF3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6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46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rototipagem </w:t>
            </w:r>
          </w:p>
          <w:p w14:paraId="756A847E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da prototipagem</w:t>
            </w:r>
          </w:p>
          <w:p w14:paraId="1269DC46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e técnicas de prototipagem</w:t>
            </w:r>
          </w:p>
          <w:p w14:paraId="02341EB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</w:p>
          <w:p w14:paraId="248ABEDA" w14:textId="77777777" w:rsidR="00841C5C" w:rsidRPr="0094659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46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manuais  </w:t>
            </w:r>
          </w:p>
          <w:p w14:paraId="79C87468" w14:textId="77777777" w:rsidR="00841C5C" w:rsidRPr="0094659A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Prototipagem para diferentes media</w:t>
            </w:r>
          </w:p>
          <w:p w14:paraId="1A26A80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Prototipagem para meios impressos</w:t>
            </w:r>
          </w:p>
          <w:p w14:paraId="5807E955" w14:textId="77777777" w:rsidR="00841C5C" w:rsidRPr="008C1F5E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Prototipagem para meios digitais</w:t>
            </w:r>
          </w:p>
          <w:p w14:paraId="428F39D8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Testes de usabilidade</w:t>
            </w:r>
          </w:p>
          <w:p w14:paraId="0BAAF6C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de testes</w:t>
            </w:r>
          </w:p>
          <w:p w14:paraId="38C8F114" w14:textId="77777777" w:rsidR="00841C5C" w:rsidRPr="0094659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resultados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512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objetivos da prototipagem</w:t>
            </w:r>
          </w:p>
          <w:p w14:paraId="05960FB2" w14:textId="57936CC8" w:rsidR="00841C5C" w:rsidRDefault="00F002C5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diferentes ferramentas digitais de prototipagem</w:t>
            </w:r>
          </w:p>
          <w:p w14:paraId="68E4D5AF" w14:textId="2467F60E" w:rsidR="00841C5C" w:rsidRDefault="00F002C5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diferentes técnicas manuais de prototipagem</w:t>
            </w:r>
          </w:p>
          <w:p w14:paraId="2DE6995B" w14:textId="77777777" w:rsidR="00841C5C" w:rsidRPr="00FB6877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dos testes de protótipos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5F86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E682232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BF4C5A4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84ED72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3A0E450" w14:textId="77777777" w:rsidR="00841C5C" w:rsidRPr="000173C0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C78A170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D63BB3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7BD1F2A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proofErr w:type="spellStart"/>
      <w:r w:rsidRPr="00E17706">
        <w:rPr>
          <w:rFonts w:ascii="Verdana Pro Light" w:eastAsia="Arial Unicode MS" w:hAnsi="Verdana Pro Light" w:cs="Times New Roman"/>
          <w:b/>
          <w:sz w:val="18"/>
          <w:szCs w:val="18"/>
        </w:rPr>
        <w:t>Prototipar</w:t>
      </w:r>
      <w:proofErr w:type="spellEnd"/>
      <w:r w:rsidRPr="00E17706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D615FB4" w14:textId="77777777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as peças gráficas tendo em conta </w:t>
      </w:r>
      <w:r>
        <w:rPr>
          <w:rFonts w:ascii="Verdana Pro Light" w:eastAsia="Arial Unicode MS" w:hAnsi="Verdana Pro Light" w:cs="Arial Unicode MS"/>
          <w:sz w:val="18"/>
          <w:szCs w:val="18"/>
        </w:rPr>
        <w:t>a finalidade de cada peça gráfica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e identificando a tipologia de protótipo a utilizar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4BA1673D" w14:textId="77777777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Utilizando ferramentas digitais, técnicas manuais ou mistas em função da tipologia da peça gráfica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 </w:t>
      </w:r>
    </w:p>
    <w:p w14:paraId="0A0269E7" w14:textId="77777777" w:rsidR="00841C5C" w:rsidRPr="006C4B3A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Fazendo a testagem dos protótipos, planeando os testes e analisando os resultados.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A5751F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B8AF48F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1CD50B09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34152020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297E4CE2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lastRenderedPageBreak/>
        <w:t>Editoras e empresas de media</w:t>
      </w:r>
    </w:p>
    <w:p w14:paraId="6D584B19" w14:textId="77777777" w:rsidR="00841C5C" w:rsidRPr="00A92466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F45E57B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8192FF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0F12F74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6FB667C7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gráfico real ou simulado com diversas peças para serem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prototipadas</w:t>
      </w:r>
      <w:proofErr w:type="spellEnd"/>
    </w:p>
    <w:p w14:paraId="43B83A33" w14:textId="77777777" w:rsidR="00841C5C" w:rsidRPr="0094659A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ferramentas diversificadas para prototipagem manual</w:t>
      </w:r>
    </w:p>
    <w:p w14:paraId="0D9D8894" w14:textId="77777777" w:rsidR="00841C5C" w:rsidRPr="00FC797E" w:rsidRDefault="00841C5C" w:rsidP="00841C5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6F8D4545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9A7480D" w14:textId="77777777" w:rsidR="00841C5C" w:rsidRDefault="00841C5C" w:rsidP="00841C5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183E86C" w14:textId="77777777" w:rsidR="00841C5C" w:rsidRPr="00C34354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C785EEF" w14:textId="77777777" w:rsidR="00841C5C" w:rsidRPr="00FC797E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demonstrativo com recurso a prática simulada e ativo com recurso ao estudo de casos de peças gráficas 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práticos de prototipagem digital, manual e mista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30DEDFA6" w14:textId="77777777" w:rsidR="00841C5C" w:rsidRPr="006F6CC9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F6CC9">
        <w:rPr>
          <w:rFonts w:ascii="Verdana Pro Light" w:hAnsi="Verdana Pro Light"/>
          <w:smallCaps/>
        </w:rPr>
        <w:t>forma de organização da formação (a distância, presencial, misto):</w:t>
      </w:r>
      <w:r w:rsidRPr="006F6CC9">
        <w:rPr>
          <w:rFonts w:ascii="Verdana Pro Light" w:hAnsi="Verdana Pro Light"/>
          <w:smallCaps/>
        </w:rPr>
        <w:br/>
      </w:r>
      <w:r w:rsidRPr="006F6CC9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</w:p>
    <w:p w14:paraId="761D84D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F3A6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F1322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1DD1B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61A91A96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3FD7A8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412158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3549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artes finais de projetos gráficos</w:t>
            </w:r>
          </w:p>
        </w:tc>
      </w:tr>
    </w:tbl>
    <w:p w14:paraId="2F6DE2BB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9FEB8A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31BCB2D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C4E401B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75CE223D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FE45F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2119FC80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46963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briefing e definir os pré-requisitos técnicos de cada peça gráfica</w:t>
            </w:r>
          </w:p>
          <w:p w14:paraId="444BABBE" w14:textId="7777777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Analisar os ficheiros e caracterizar as peças gráficas </w:t>
            </w:r>
          </w:p>
          <w:p w14:paraId="26087B62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Corrigir e uniformizar parametrizações de cor e perfis de cor</w:t>
            </w:r>
          </w:p>
          <w:p w14:paraId="2E721A65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Analisar e corrigir a resolução dos elementos gráficos</w:t>
            </w:r>
          </w:p>
          <w:p w14:paraId="6A6B6C94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Exportar a arte final para as diferentes técnicas e tecnologias de produção gráfica</w:t>
            </w:r>
          </w:p>
          <w:p w14:paraId="36316C71" w14:textId="77777777" w:rsidR="00841C5C" w:rsidRPr="0008537A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Elaborar relatório sobre o processo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41C5C" w:rsidRPr="00136AD8" w14:paraId="26AEAF62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F87EFB" w14:textId="77777777" w:rsidR="00841C5C" w:rsidRPr="001B353A" w:rsidRDefault="00841C5C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2C6422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0A5D6C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02BFD5A5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B1074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Resolução de ficheiros</w:t>
            </w:r>
          </w:p>
          <w:p w14:paraId="7003016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 da resolução</w:t>
            </w:r>
          </w:p>
          <w:p w14:paraId="3E5A2017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impressão</w:t>
            </w:r>
          </w:p>
          <w:p w14:paraId="228DF17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imagens em baixa resolução</w:t>
            </w:r>
          </w:p>
          <w:p w14:paraId="3A7442C9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Miras técnicas</w:t>
            </w:r>
          </w:p>
          <w:p w14:paraId="1932DE7B" w14:textId="77777777" w:rsidR="00841C5C" w:rsidRPr="00EF4176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miras técnicas na sua relação com o processo de produção</w:t>
            </w:r>
          </w:p>
          <w:p w14:paraId="4F8DD6C5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Modos e perfis de cor</w:t>
            </w:r>
          </w:p>
          <w:p w14:paraId="0F75255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cor</w:t>
            </w:r>
          </w:p>
          <w:p w14:paraId="1C26A2BF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perfis de cor em ficheiros</w:t>
            </w:r>
          </w:p>
          <w:p w14:paraId="113E43F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dos perfis de cor a ficheiros</w:t>
            </w:r>
          </w:p>
          <w:p w14:paraId="1CC14421" w14:textId="77777777" w:rsidR="00841C5C" w:rsidRPr="008C1F5E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cores diretas</w:t>
            </w:r>
          </w:p>
          <w:p w14:paraId="3D5F55B8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Máscaras e cortantes</w:t>
            </w:r>
          </w:p>
          <w:p w14:paraId="0D68425F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 para verniz UV</w:t>
            </w:r>
          </w:p>
          <w:p w14:paraId="73C6F7C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 para estampagem e relevo</w:t>
            </w:r>
          </w:p>
          <w:p w14:paraId="331C48C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Cortantes físico</w:t>
            </w:r>
          </w:p>
          <w:p w14:paraId="5F21298C" w14:textId="77777777" w:rsidR="00841C5C" w:rsidRPr="0082388E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Corte a lazer</w:t>
            </w:r>
          </w:p>
          <w:p w14:paraId="1643DA98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e escalas de ampliação</w:t>
            </w:r>
          </w:p>
          <w:p w14:paraId="4425C0E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verificação e correção de formato de ficheiros</w:t>
            </w:r>
          </w:p>
          <w:p w14:paraId="7767176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Cálculo de redução e ampliação para 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8FA3D1C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ficheiros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arquivo</w:t>
            </w:r>
          </w:p>
          <w:p w14:paraId="430741E6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</w:p>
          <w:p w14:paraId="0877EF85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7C2C886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537A7F89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B7E9E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os pré-requisitos técnicos de uma obra gráfica</w:t>
            </w:r>
          </w:p>
          <w:p w14:paraId="25B530B1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numa obra gráfica</w:t>
            </w:r>
          </w:p>
          <w:p w14:paraId="3319C01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produção gráfica</w:t>
            </w:r>
          </w:p>
          <w:p w14:paraId="7DEBA26C" w14:textId="77777777" w:rsidR="00841C5C" w:rsidRPr="00FB6877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53C30889" w14:textId="77777777" w:rsidR="00841C5C" w:rsidRPr="00FB6877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B60F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7348EFF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65E9266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5230AA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C5C79F6" w14:textId="77777777" w:rsidR="00841C5C" w:rsidRPr="000173C0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473D769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1BA107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FD57C5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5496">
        <w:rPr>
          <w:rFonts w:ascii="Verdana Pro Light" w:eastAsia="Arial Unicode MS" w:hAnsi="Verdana Pro Light" w:cs="Times New Roman"/>
          <w:b/>
          <w:sz w:val="18"/>
          <w:szCs w:val="18"/>
        </w:rPr>
        <w:t>Criar artes finais de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A2D1C4" w14:textId="364DC72C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F002C5">
        <w:rPr>
          <w:rFonts w:ascii="Verdana Pro Light" w:eastAsia="Arial Unicode MS" w:hAnsi="Verdana Pro Light" w:cs="Arial Unicode MS"/>
          <w:sz w:val="18"/>
          <w:szCs w:val="18"/>
        </w:rPr>
        <w:t>1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Identificando e corrigindo os erros técnicos nas peças gráficas tendo em conta os pré-requisitos técnicos de cada uma  </w:t>
      </w:r>
    </w:p>
    <w:p w14:paraId="34562D3C" w14:textId="58C2E192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F002C5">
        <w:rPr>
          <w:rFonts w:ascii="Verdana Pro Light" w:eastAsia="Arial Unicode MS" w:hAnsi="Verdana Pro Light" w:cs="Arial Unicode MS"/>
          <w:sz w:val="18"/>
          <w:szCs w:val="18"/>
        </w:rPr>
        <w:t>2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. Fazendo a exportação de ficheiros tendo em conta as diferentes técnicas e tecnologias de produção gráfica inerentes ao projeto</w:t>
      </w:r>
    </w:p>
    <w:p w14:paraId="69123940" w14:textId="0E1A8954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F002C5">
        <w:rPr>
          <w:rFonts w:ascii="Verdana Pro Light" w:eastAsia="Arial Unicode MS" w:hAnsi="Verdana Pro Light" w:cs="Arial Unicode MS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sz w:val="18"/>
          <w:szCs w:val="18"/>
        </w:rPr>
        <w:t>. Criando um sistema de arquivo de ficheiros que facilite a gestão do processo de trabalho</w:t>
      </w:r>
    </w:p>
    <w:p w14:paraId="7B2B4003" w14:textId="159A734B" w:rsidR="00841C5C" w:rsidRPr="009D7FE3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F002C5"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ocumentando o processo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, os desafios encontrados e as soluções implementadas</w:t>
      </w:r>
    </w:p>
    <w:p w14:paraId="4543A548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288E1A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E05834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76A4BE25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291F89EE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9FB25EF" w14:textId="77777777" w:rsidR="00841C5C" w:rsidRPr="00A92466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2EB1DAF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DEB6F0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B1CF279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608EEB44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Briefing </w:t>
      </w:r>
      <w:r>
        <w:rPr>
          <w:rFonts w:ascii="Verdana Pro Light" w:eastAsia="Arial Unicode MS" w:hAnsi="Verdana Pro Light" w:cs="Arial Unicode MS"/>
          <w:sz w:val="18"/>
          <w:szCs w:val="18"/>
        </w:rPr>
        <w:t>de produção gráfica</w:t>
      </w:r>
    </w:p>
    <w:p w14:paraId="65E46B57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real ou simulado com diversas peças para serem analisadas e arte finalizadas</w:t>
      </w:r>
    </w:p>
    <w:p w14:paraId="06F6C811" w14:textId="77777777" w:rsidR="00841C5C" w:rsidRDefault="00841C5C" w:rsidP="00841C5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4465F763" w14:textId="77777777" w:rsidR="00841C5C" w:rsidRDefault="00841C5C" w:rsidP="00841C5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16D0682F" w14:textId="77777777" w:rsidR="00841C5C" w:rsidRDefault="00841C5C" w:rsidP="00841C5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54399709" w14:textId="77777777" w:rsidR="00841C5C" w:rsidRPr="00FC797E" w:rsidRDefault="00841C5C" w:rsidP="00841C5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40640471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80B4A87" w14:textId="77777777" w:rsidR="00841C5C" w:rsidRDefault="00841C5C" w:rsidP="00841C5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436F0F6" w14:textId="77777777" w:rsidR="00841C5C" w:rsidRPr="00C34354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AC6F7FE" w14:textId="77777777" w:rsidR="00841C5C" w:rsidRPr="00FC797E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peças gráficas em diferentes estados de elaboração e baseado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lastRenderedPageBreak/>
        <w:t>na ação de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0E2490F6" w14:textId="77777777" w:rsidR="00841C5C" w:rsidRPr="00FC797E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D9DDFF" w14:textId="77777777" w:rsidR="00841C5C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Precedência </w:t>
      </w:r>
    </w:p>
    <w:p w14:paraId="6026550E" w14:textId="77777777" w:rsidR="00841C5C" w:rsidRPr="00476067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 w:rsidRPr="00476067">
        <w:rPr>
          <w:rFonts w:ascii="Verdana Pro Light" w:eastAsia="Arial Unicode MS" w:hAnsi="Verdana Pro Light" w:cs="Arial Unicode MS"/>
          <w:sz w:val="18"/>
          <w:szCs w:val="18"/>
        </w:rPr>
        <w:t>Sugere-se que as UC:</w:t>
      </w:r>
    </w:p>
    <w:p w14:paraId="3999D6A0" w14:textId="77777777" w:rsidR="00841C5C" w:rsidRPr="00476067" w:rsidRDefault="00841C5C" w:rsidP="00841C5C">
      <w:pPr>
        <w:pStyle w:val="PargrafodaLista"/>
        <w:spacing w:before="120" w:after="0" w:line="276" w:lineRule="auto"/>
        <w:ind w:left="780" w:firstLine="660"/>
        <w:rPr>
          <w:rFonts w:ascii="Verdana Pro Light" w:eastAsia="Arial Unicode MS" w:hAnsi="Verdana Pro Light" w:cs="Arial Unicode MS"/>
          <w:sz w:val="18"/>
          <w:szCs w:val="18"/>
        </w:rPr>
      </w:pPr>
      <w:r w:rsidRPr="00476067">
        <w:rPr>
          <w:rFonts w:ascii="Verdana Pro Light" w:eastAsia="Arial Unicode MS" w:hAnsi="Verdana Pro Light" w:cs="Arial Unicode MS"/>
          <w:sz w:val="18"/>
          <w:szCs w:val="18"/>
        </w:rPr>
        <w:t>Conceber projetos gráficos de imagens vetoriais</w:t>
      </w:r>
    </w:p>
    <w:p w14:paraId="5DCB781D" w14:textId="77777777" w:rsidR="00841C5C" w:rsidRPr="00476067" w:rsidRDefault="00841C5C" w:rsidP="00841C5C">
      <w:pPr>
        <w:pStyle w:val="PargrafodaLista"/>
        <w:spacing w:before="120" w:after="0" w:line="276" w:lineRule="auto"/>
        <w:ind w:left="780" w:firstLine="660"/>
        <w:rPr>
          <w:rFonts w:ascii="Verdana Pro Light" w:eastAsia="Arial Unicode MS" w:hAnsi="Verdana Pro Light" w:cs="Arial Unicode MS"/>
          <w:sz w:val="18"/>
          <w:szCs w:val="18"/>
        </w:rPr>
      </w:pPr>
      <w:r w:rsidRPr="00476067">
        <w:rPr>
          <w:rFonts w:ascii="Verdana Pro Light" w:eastAsia="Arial Unicode MS" w:hAnsi="Verdana Pro Light" w:cs="Arial Unicode MS"/>
          <w:sz w:val="18"/>
          <w:szCs w:val="18"/>
        </w:rPr>
        <w:t>Conceber projetos gráficos de imagens bitmap</w:t>
      </w:r>
    </w:p>
    <w:p w14:paraId="61CBCF05" w14:textId="77777777" w:rsidR="00841C5C" w:rsidRPr="00476067" w:rsidRDefault="00841C5C" w:rsidP="00841C5C">
      <w:pPr>
        <w:pStyle w:val="PargrafodaLista"/>
        <w:spacing w:before="120" w:after="0" w:line="276" w:lineRule="auto"/>
        <w:ind w:left="780" w:firstLine="660"/>
        <w:rPr>
          <w:rFonts w:ascii="Verdana Pro Light" w:eastAsia="Arial Unicode MS" w:hAnsi="Verdana Pro Light" w:cs="Arial Unicode MS"/>
          <w:sz w:val="18"/>
          <w:szCs w:val="18"/>
        </w:rPr>
      </w:pPr>
      <w:r w:rsidRPr="00476067">
        <w:rPr>
          <w:rFonts w:ascii="Verdana Pro Light" w:eastAsia="Arial Unicode MS" w:hAnsi="Verdana Pro Light" w:cs="Arial Unicode MS"/>
          <w:sz w:val="18"/>
          <w:szCs w:val="18"/>
        </w:rPr>
        <w:t>Selecionar meios e suportes da comunicação visual</w:t>
      </w:r>
    </w:p>
    <w:p w14:paraId="703825A9" w14:textId="616E093D" w:rsidR="008C76A8" w:rsidRPr="00841C5C" w:rsidRDefault="00841C5C" w:rsidP="00841C5C">
      <w:pPr>
        <w:pStyle w:val="PargrafodaLista"/>
        <w:spacing w:before="120" w:after="0" w:line="276" w:lineRule="auto"/>
        <w:ind w:left="780" w:firstLine="660"/>
        <w:rPr>
          <w:rFonts w:ascii="Verdana Pro Light" w:eastAsia="Arial Unicode MS" w:hAnsi="Verdana Pro Light" w:cs="Arial Unicode MS"/>
          <w:sz w:val="18"/>
          <w:szCs w:val="18"/>
        </w:rPr>
      </w:pPr>
      <w:r w:rsidRPr="00476067">
        <w:rPr>
          <w:rFonts w:ascii="Verdana Pro Light" w:eastAsia="Arial Unicode MS" w:hAnsi="Verdana Pro Light" w:cs="Arial Unicode MS"/>
          <w:sz w:val="18"/>
          <w:szCs w:val="18"/>
        </w:rPr>
        <w:t>Criar projetos de design editorial para publicações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476067">
        <w:rPr>
          <w:rFonts w:ascii="Verdana Pro Light" w:eastAsia="Arial Unicode MS" w:hAnsi="Verdana Pro Light" w:cs="Arial Unicode MS"/>
          <w:sz w:val="18"/>
          <w:szCs w:val="18"/>
        </w:rPr>
        <w:t xml:space="preserve">Sejam precedentes no sentido de se puder dar continuidade ao trabalho de projeto, utilizando as peças construídas para se </w:t>
      </w:r>
      <w:proofErr w:type="spellStart"/>
      <w:r w:rsidRPr="00476067">
        <w:rPr>
          <w:rFonts w:ascii="Verdana Pro Light" w:eastAsia="Arial Unicode MS" w:hAnsi="Verdana Pro Light" w:cs="Arial Unicode MS"/>
          <w:sz w:val="18"/>
          <w:szCs w:val="18"/>
        </w:rPr>
        <w:t>elabo</w:t>
      </w:r>
      <w:proofErr w:type="spellEnd"/>
    </w:p>
    <w:p w14:paraId="3509AD8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529B2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17578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1C5C" w:rsidRPr="00136AD8" w14:paraId="0A786BA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D6B37BF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467161" w14:textId="77777777" w:rsidR="00841C5C" w:rsidRPr="00F42D38" w:rsidRDefault="00841C5C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B3C5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Aplicar os processos de pré-impressão digital</w:t>
            </w:r>
          </w:p>
        </w:tc>
      </w:tr>
    </w:tbl>
    <w:p w14:paraId="48C6E891" w14:textId="77777777" w:rsidR="00841C5C" w:rsidRPr="00136AD8" w:rsidRDefault="00841C5C" w:rsidP="00841C5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1D4E908" w14:textId="77777777" w:rsidR="00841C5C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FFC9007" w14:textId="77777777" w:rsidR="00841C5C" w:rsidRPr="003200F2" w:rsidRDefault="00841C5C" w:rsidP="00841C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72E3842" w14:textId="77777777" w:rsidR="00841C5C" w:rsidRPr="00136AD8" w:rsidRDefault="00841C5C" w:rsidP="00841C5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1C5C" w:rsidRPr="00136AD8" w14:paraId="5941F116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30FC0B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1C5C" w:rsidRPr="00136AD8" w14:paraId="12260A6A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AB095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Efetuar </w:t>
            </w:r>
            <w:proofErr w:type="spellStart"/>
            <w:r w:rsidRPr="00DE013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preflight</w:t>
            </w:r>
            <w:proofErr w:type="spellEnd"/>
          </w:p>
          <w:p w14:paraId="67E52AEE" w14:textId="7055A117" w:rsidR="00841C5C" w:rsidRDefault="00841C5C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F002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correções necessárias à arte final</w:t>
            </w:r>
          </w:p>
          <w:p w14:paraId="5DACCE64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a imposição para diferentes técnicas de produção</w:t>
            </w:r>
          </w:p>
          <w:p w14:paraId="4976BBAD" w14:textId="77777777" w:rsidR="00841C5C" w:rsidRDefault="00841C5C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os tipos de provas de impressão e acabamentos</w:t>
            </w:r>
          </w:p>
          <w:p w14:paraId="17221901" w14:textId="77777777" w:rsidR="00841C5C" w:rsidRPr="0008537A" w:rsidRDefault="00841C5C" w:rsidP="00F002C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41C5C" w:rsidRPr="00136AD8" w14:paraId="29FA6505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6A502F" w14:textId="77777777" w:rsidR="00841C5C" w:rsidRPr="001B353A" w:rsidRDefault="00841C5C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930673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6B286C" w14:textId="77777777" w:rsidR="00841C5C" w:rsidRPr="001B353A" w:rsidRDefault="00841C5C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1C5C" w:rsidRPr="00136AD8" w14:paraId="6A8C091C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22F1F" w14:textId="77777777" w:rsidR="00841C5C" w:rsidRPr="00696F6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696F6E"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</w:p>
          <w:p w14:paraId="1CD6693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de formato</w:t>
            </w:r>
          </w:p>
          <w:p w14:paraId="688FB7AA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de fontes</w:t>
            </w:r>
          </w:p>
          <w:p w14:paraId="6C85D1EE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correção de cores</w:t>
            </w:r>
          </w:p>
          <w:p w14:paraId="64D37F76" w14:textId="77777777" w:rsidR="00841C5C" w:rsidRPr="00A269D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de resolução</w:t>
            </w:r>
          </w:p>
          <w:p w14:paraId="20CDB034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imposição</w:t>
            </w:r>
          </w:p>
          <w:p w14:paraId="0DED88A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69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imposição</w:t>
            </w:r>
          </w:p>
          <w:p w14:paraId="6CA0D06D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imposição e a sua relação com as técnicas de impressão e acabamento</w:t>
            </w:r>
          </w:p>
          <w:p w14:paraId="7068CA4C" w14:textId="77777777" w:rsidR="00841C5C" w:rsidRPr="0082388E" w:rsidRDefault="00841C5C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Provas de impressão e acabamentos</w:t>
            </w:r>
          </w:p>
          <w:p w14:paraId="7F25CA9B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Provas de cor</w:t>
            </w:r>
          </w:p>
          <w:p w14:paraId="67DA8608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Provas de lei (</w:t>
            </w:r>
            <w:proofErr w:type="spellStart"/>
            <w:r w:rsidRPr="00696F6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plotter</w:t>
            </w:r>
            <w:proofErr w:type="spellEnd"/>
            <w:r w:rsidRPr="00696F6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696F6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ozalid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554C622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Monos e protótipos</w:t>
            </w:r>
          </w:p>
          <w:p w14:paraId="6041EF66" w14:textId="77777777" w:rsidR="00841C5C" w:rsidRPr="00DE013D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Provas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A0F38" w14:textId="476CE9C3" w:rsidR="00841C5C" w:rsidRPr="007831EA" w:rsidRDefault="00F002C5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aspetos técnicos a serem verificados numa obra gráfica antes da fase de produção</w:t>
            </w:r>
          </w:p>
          <w:p w14:paraId="3776B827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tipos de imposição e a sua relação com as técnicas de impressão e acabamentos</w:t>
            </w:r>
          </w:p>
          <w:p w14:paraId="60837DB8" w14:textId="0FA789FF" w:rsidR="00841C5C" w:rsidRPr="007831EA" w:rsidRDefault="00F002C5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</w:t>
            </w:r>
            <w:r w:rsidR="00841C5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provas de impressão e acabamentos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AD59C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6618C61" w14:textId="77777777" w:rsidR="00841C5C" w:rsidRDefault="00841C5C" w:rsidP="00841C5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7531C63" w14:textId="77777777" w:rsidR="00841C5C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A74CFD2" w14:textId="77777777" w:rsidR="00841C5C" w:rsidRPr="007831EA" w:rsidRDefault="00841C5C" w:rsidP="00841C5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E555433" w14:textId="77777777" w:rsidR="00841C5C" w:rsidRPr="000173C0" w:rsidRDefault="00841C5C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46562F" w14:textId="77777777" w:rsidR="00841C5C" w:rsidRDefault="00841C5C" w:rsidP="00841C5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6508D7" w14:textId="77777777" w:rsidR="00841C5C" w:rsidRPr="00F87025" w:rsidRDefault="00841C5C" w:rsidP="00841C5C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110E9AF" w14:textId="77777777" w:rsidR="00841C5C" w:rsidRDefault="00841C5C" w:rsidP="00841C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B3C5E">
        <w:rPr>
          <w:rFonts w:ascii="Verdana Pro Light" w:eastAsia="Arial Unicode MS" w:hAnsi="Verdana Pro Light" w:cs="Times New Roman"/>
          <w:b/>
          <w:sz w:val="18"/>
          <w:szCs w:val="18"/>
        </w:rPr>
        <w:t>Aplicar os processos de pré-impressão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52D008" w14:textId="77777777" w:rsidR="00F002C5" w:rsidRPr="0064164C" w:rsidRDefault="00F002C5" w:rsidP="00F002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Verificando e corrigindo formatos, cores, fontes e resoluções</w:t>
      </w:r>
    </w:p>
    <w:p w14:paraId="76037FBF" w14:textId="77777777" w:rsidR="00F002C5" w:rsidRDefault="00F002C5" w:rsidP="00F002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Considerando as </w:t>
      </w:r>
      <w:r>
        <w:rPr>
          <w:rFonts w:ascii="Verdana Pro Light" w:eastAsia="Arial Unicode MS" w:hAnsi="Verdana Pro Light" w:cs="Arial Unicode MS"/>
          <w:sz w:val="18"/>
          <w:szCs w:val="18"/>
        </w:rPr>
        <w:t>técnicas de produção indicadas para cada uma das peças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7F48AF1B" w14:textId="77777777" w:rsidR="00F002C5" w:rsidRDefault="00F002C5" w:rsidP="00F002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Selecionando os tipos de provas de impressão e acabamentos tendo em conta as </w:t>
      </w:r>
      <w:r>
        <w:rPr>
          <w:rFonts w:ascii="Verdana Pro Light" w:eastAsia="Arial Unicode MS" w:hAnsi="Verdana Pro Light" w:cs="Arial Unicode MS"/>
          <w:sz w:val="18"/>
          <w:szCs w:val="18"/>
        </w:rPr>
        <w:t>técnicas de produção indicadas para cada uma das peças</w:t>
      </w:r>
    </w:p>
    <w:p w14:paraId="22728E3B" w14:textId="77777777" w:rsidR="00F002C5" w:rsidRDefault="00F002C5" w:rsidP="00F002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ocumentando o processo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, os desafios encontrados e as soluções implementadas</w:t>
      </w:r>
    </w:p>
    <w:p w14:paraId="576E5B58" w14:textId="77777777" w:rsidR="00841C5C" w:rsidRPr="00136AD8" w:rsidRDefault="00841C5C" w:rsidP="00841C5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B32F70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2FA7D0" w14:textId="77777777" w:rsidR="00841C5C" w:rsidRDefault="00841C5C" w:rsidP="00841C5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lastRenderedPageBreak/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45C562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AB20CE2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BA4EA21" w14:textId="77777777" w:rsidR="00841C5C" w:rsidRPr="00696F6E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para </w:t>
      </w:r>
      <w:proofErr w:type="spellStart"/>
      <w:r w:rsidRPr="00696F6E">
        <w:rPr>
          <w:rFonts w:ascii="Verdana Pro Light" w:eastAsia="Arial Unicode MS" w:hAnsi="Verdana Pro Light" w:cs="Arial Unicode MS"/>
          <w:i/>
          <w:iCs/>
          <w:sz w:val="18"/>
          <w:szCs w:val="18"/>
        </w:rPr>
        <w:t>preflig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ht</w:t>
      </w:r>
      <w:proofErr w:type="spellEnd"/>
    </w:p>
    <w:p w14:paraId="30B6DE63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para imposição</w:t>
      </w:r>
    </w:p>
    <w:p w14:paraId="727E531B" w14:textId="77777777" w:rsidR="00841C5C" w:rsidRDefault="00841C5C" w:rsidP="00841C5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Artes finais diversas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471629" w14:textId="77777777" w:rsidR="00841C5C" w:rsidRPr="00F87025" w:rsidRDefault="00841C5C" w:rsidP="00841C5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92A1DB5" w14:textId="77777777" w:rsidR="00841C5C" w:rsidRDefault="00841C5C" w:rsidP="00841C5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FC25124" w14:textId="77777777" w:rsidR="00841C5C" w:rsidRPr="00C34354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CAFA83F" w14:textId="77777777" w:rsidR="00841C5C" w:rsidRPr="007831EA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visita a gráficas e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baseado na ação de desenvolvimento de um projeto que simule a prática real.</w:t>
      </w:r>
    </w:p>
    <w:p w14:paraId="09D64E62" w14:textId="77777777" w:rsidR="00841C5C" w:rsidRPr="007831EA" w:rsidRDefault="00841C5C" w:rsidP="00841C5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D89C2BD" w14:textId="77777777" w:rsidR="00841C5C" w:rsidRPr="007831EA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00D542" w14:textId="77777777" w:rsidR="00841C5C" w:rsidRPr="007831EA" w:rsidRDefault="00841C5C" w:rsidP="00841C5C">
      <w:pPr>
        <w:pStyle w:val="PargrafodaLista"/>
        <w:numPr>
          <w:ilvl w:val="0"/>
          <w:numId w:val="6"/>
        </w:num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Precedência </w:t>
      </w:r>
      <w:r>
        <w:rPr>
          <w:rFonts w:ascii="Verdana Pro Light" w:hAnsi="Verdana Pro Light"/>
          <w:smallCaps/>
        </w:rPr>
        <w:br/>
        <w:t xml:space="preserve">UC </w:t>
      </w:r>
      <w:r w:rsidRPr="007831EA">
        <w:rPr>
          <w:rFonts w:ascii="Verdana Pro Light" w:eastAsia="Arial Unicode MS" w:hAnsi="Verdana Pro Light" w:cs="Arial Unicode MS"/>
          <w:sz w:val="18"/>
          <w:szCs w:val="18"/>
        </w:rPr>
        <w:t>Criar artes finais de projetos gráficos</w:t>
      </w:r>
    </w:p>
    <w:p w14:paraId="616C225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6E93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135C0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BD923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B1D58" w:rsidRPr="00136AD8" w14:paraId="0EB64D1B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21ADD5" w14:textId="77777777" w:rsidR="006B1D58" w:rsidRPr="00F42D38" w:rsidRDefault="006B1D58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166F3E" w14:textId="77777777" w:rsidR="006B1D58" w:rsidRPr="00F42D38" w:rsidRDefault="006B1D58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012E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fluxos de trabalho na produção gráfica</w:t>
            </w:r>
          </w:p>
        </w:tc>
      </w:tr>
    </w:tbl>
    <w:p w14:paraId="02B8C567" w14:textId="77777777" w:rsidR="006B1D58" w:rsidRPr="00136AD8" w:rsidRDefault="006B1D58" w:rsidP="006B1D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579BA91" w14:textId="77777777" w:rsidR="006B1D58" w:rsidRDefault="006B1D58" w:rsidP="006B1D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9F6FE5B" w14:textId="77777777" w:rsidR="006B1D58" w:rsidRPr="003200F2" w:rsidRDefault="006B1D58" w:rsidP="006B1D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388C3F1" w14:textId="77777777" w:rsidR="006B1D58" w:rsidRPr="00136AD8" w:rsidRDefault="006B1D58" w:rsidP="006B1D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B1D58" w:rsidRPr="00136AD8" w14:paraId="75C4BAA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D1A571" w14:textId="77777777" w:rsidR="006B1D58" w:rsidRPr="001B353A" w:rsidRDefault="006B1D58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B1D58" w:rsidRPr="00136AD8" w14:paraId="6F2EC52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A6025" w14:textId="77777777" w:rsidR="006B1D58" w:rsidRPr="00881231" w:rsidRDefault="006B1D58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Analisar 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briefing de produção gráfica e o 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projeto gráfico</w:t>
            </w:r>
          </w:p>
          <w:p w14:paraId="35872CDB" w14:textId="77777777" w:rsidR="006B1D58" w:rsidRPr="00881231" w:rsidRDefault="006B1D58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Criar uma estratégia de organização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do processo de produção gráfica</w:t>
            </w:r>
          </w:p>
          <w:p w14:paraId="1DD096FE" w14:textId="77777777" w:rsidR="006B1D58" w:rsidRPr="00881231" w:rsidRDefault="006B1D58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mecanismos de automação do processo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produção gráfica</w:t>
            </w:r>
          </w:p>
          <w:p w14:paraId="663D420C" w14:textId="62F962CD" w:rsidR="006B1D58" w:rsidRPr="00881231" w:rsidRDefault="006B1D58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F002C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critérios de qualidade e segurança</w:t>
            </w:r>
          </w:p>
          <w:p w14:paraId="571BB3E7" w14:textId="77777777" w:rsidR="006B1D58" w:rsidRPr="00881231" w:rsidRDefault="006B1D58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o planeamento do processo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produção gráfica </w:t>
            </w:r>
          </w:p>
          <w:p w14:paraId="5CD1942F" w14:textId="77777777" w:rsidR="006B1D58" w:rsidRPr="0008537A" w:rsidRDefault="006B1D58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Alocar recursos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B1D58" w:rsidRPr="00136AD8" w14:paraId="5EC8CF9C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4E99EC" w14:textId="77777777" w:rsidR="006B1D58" w:rsidRPr="001B353A" w:rsidRDefault="006B1D58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73DF75" w14:textId="77777777" w:rsidR="006B1D58" w:rsidRPr="001B353A" w:rsidRDefault="006B1D58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505490" w14:textId="77777777" w:rsidR="006B1D58" w:rsidRPr="001B353A" w:rsidRDefault="006B1D58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B1D58" w:rsidRPr="00136AD8" w14:paraId="021475A4" w14:textId="77777777" w:rsidTr="0035369E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16F76" w14:textId="77777777" w:rsidR="006B1D58" w:rsidRPr="00EB1AC5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riação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</w:t>
            </w: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luxos de Trabalho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5ADDFE6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mportância</w:t>
            </w:r>
          </w:p>
          <w:p w14:paraId="2A73792F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Benefícios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luxos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C236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redução de custos, aumento da eficiência, controle de qualidade e cumprimento de prazos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AFCD904" w14:textId="77777777" w:rsidR="006B1D58" w:rsidRPr="0082388E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Planeamento e organização:</w:t>
            </w:r>
          </w:p>
          <w:p w14:paraId="411E393B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Análise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rojetos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ráficos</w:t>
            </w:r>
          </w:p>
          <w:p w14:paraId="3F8670EA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Sequência de atividades internas e externas</w:t>
            </w:r>
          </w:p>
          <w:p w14:paraId="23A68ABD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 ferramentas digitais de gestão de projetos</w:t>
            </w:r>
          </w:p>
          <w:p w14:paraId="4725444F" w14:textId="77777777" w:rsidR="006B1D58" w:rsidRPr="00EB1AC5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Design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</w:t>
            </w: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luxos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rabalho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BBA67C2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Mapeamento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rocessos</w:t>
            </w:r>
          </w:p>
          <w:p w14:paraId="392B6E3F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Padronização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rocessos</w:t>
            </w:r>
          </w:p>
          <w:p w14:paraId="52312899" w14:textId="77777777" w:rsidR="006B1D58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Automação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EB1A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ecnologia</w:t>
            </w:r>
          </w:p>
          <w:p w14:paraId="42EF5AE3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utomação </w:t>
            </w:r>
          </w:p>
          <w:p w14:paraId="737E801E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integrar sistemas de pré-impressão, impressão e pós-impressão.</w:t>
            </w:r>
          </w:p>
          <w:p w14:paraId="5705EDF1" w14:textId="77777777" w:rsidR="006B1D58" w:rsidRPr="00EB1AC5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1A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Garantia de compatibilidade e transferência eficiente de dado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198617E3" w14:textId="77777777" w:rsidR="006B1D58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E7C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FE7C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ualidade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FE7C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elhoria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FE7C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ontínua</w:t>
            </w:r>
          </w:p>
          <w:p w14:paraId="484F1111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Critérios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</w:t>
            </w: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ualidade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segurança</w:t>
            </w:r>
          </w:p>
          <w:p w14:paraId="1C4E9C75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Feedback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elhoria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ontínua</w:t>
            </w:r>
          </w:p>
          <w:p w14:paraId="0ED501D5" w14:textId="77777777" w:rsidR="006B1D58" w:rsidRPr="00FE7C3F" w:rsidRDefault="006B1D58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7C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Gestão de recursos</w:t>
            </w:r>
          </w:p>
          <w:p w14:paraId="1CB40D3E" w14:textId="77777777" w:rsidR="006B1D58" w:rsidRPr="00AD7F09" w:rsidRDefault="006B1D58" w:rsidP="006B1D58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Alocação de recursos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internos e externos </w:t>
            </w:r>
            <w:r w:rsidRPr="00AD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(pessoal, equipamentos e 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26CB43A" w14:textId="77777777" w:rsidR="006B1D58" w:rsidRPr="00FE7C3F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7C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razos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AF175" w14:textId="77777777" w:rsidR="006B1D58" w:rsidRPr="00881231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importância e benefícios dos fluxos de trabalho</w:t>
            </w:r>
          </w:p>
          <w:p w14:paraId="591DEDEB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sequência de atividades internas e externas e as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automação no planeamento de um fluxo de trabalho</w:t>
            </w:r>
          </w:p>
          <w:p w14:paraId="6C3D3718" w14:textId="0934882C" w:rsidR="006B1D58" w:rsidRDefault="00F002C5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6B1D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digitais de gestão e planeamento de fluxos de trabalho</w:t>
            </w:r>
          </w:p>
          <w:p w14:paraId="0377950D" w14:textId="2B16D890" w:rsidR="006B1D58" w:rsidRPr="00881231" w:rsidRDefault="00F002C5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6B1D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padronizados</w:t>
            </w:r>
          </w:p>
          <w:p w14:paraId="1D9DB49E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critérios de qualidade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segurança</w:t>
            </w:r>
          </w:p>
          <w:p w14:paraId="4626E146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recursos necessários ao desenvolvimento de um projeto de produção gráfica</w:t>
            </w:r>
          </w:p>
          <w:p w14:paraId="5C9D0608" w14:textId="77777777" w:rsidR="006B1D58" w:rsidRPr="00881231" w:rsidRDefault="006B1D58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D4550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558D0D3" w14:textId="77777777" w:rsidR="006B1D58" w:rsidRDefault="006B1D58" w:rsidP="006B1D5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B50026C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779C5EC" w14:textId="77777777" w:rsidR="006B1D58" w:rsidRDefault="006B1D58" w:rsidP="006B1D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5AABCAA" w14:textId="77777777" w:rsidR="006B1D58" w:rsidRPr="000173C0" w:rsidRDefault="006B1D58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F1CAAD" w14:textId="77777777" w:rsidR="006B1D58" w:rsidRDefault="006B1D58" w:rsidP="006B1D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7F92E3D" w14:textId="77777777" w:rsidR="006B1D58" w:rsidRPr="00F87025" w:rsidRDefault="006B1D58" w:rsidP="006B1D5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D6F870A" w14:textId="77777777" w:rsidR="006B1D58" w:rsidRDefault="006B1D58" w:rsidP="006B1D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12E8">
        <w:rPr>
          <w:rFonts w:ascii="Verdana Pro Light" w:eastAsia="Arial Unicode MS" w:hAnsi="Verdana Pro Light" w:cs="Times New Roman"/>
          <w:b/>
          <w:sz w:val="18"/>
          <w:szCs w:val="18"/>
        </w:rPr>
        <w:t>Criar fluxos de trabalho na produção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A9C8345" w14:textId="77777777" w:rsidR="006B1D58" w:rsidRDefault="006B1D58" w:rsidP="006B1D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DF6854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 projeto gráfico tendo em conta os </w:t>
      </w:r>
      <w:r w:rsidRPr="00DF6854">
        <w:rPr>
          <w:rFonts w:ascii="Verdana Pro Light" w:eastAsia="Arial Unicode MS" w:hAnsi="Verdana Pro Light" w:cs="Arial Unicode MS"/>
          <w:sz w:val="18"/>
          <w:szCs w:val="18"/>
        </w:rPr>
        <w:t>elementos críticos para o sucesso do projeto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164B2A1" w14:textId="77777777" w:rsidR="006B1D58" w:rsidRDefault="006B1D58" w:rsidP="006B1D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Organizando e planeando o projeto tendo em conta os recursos disponíveis internos e externos, os critérios de qualidade e segurança e os prazos</w:t>
      </w:r>
    </w:p>
    <w:p w14:paraId="2F2585AF" w14:textId="77777777" w:rsidR="006B1D58" w:rsidRPr="00DF6854" w:rsidRDefault="006B1D58" w:rsidP="006B1D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Utilizando ferramentas digitais de planeamento e gestão de projetos</w:t>
      </w:r>
    </w:p>
    <w:p w14:paraId="4D865115" w14:textId="77777777" w:rsidR="006B1D58" w:rsidRPr="00136AD8" w:rsidRDefault="006B1D58" w:rsidP="006B1D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E1698C" w14:textId="77777777" w:rsidR="006B1D58" w:rsidRPr="00F87025" w:rsidRDefault="006B1D58" w:rsidP="006B1D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9AEE4F" w14:textId="77777777" w:rsidR="006B1D58" w:rsidRPr="00A92466" w:rsidRDefault="006B1D58" w:rsidP="006B1D5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0B52D5B" w14:textId="77777777" w:rsidR="006B1D58" w:rsidRPr="00F87025" w:rsidRDefault="006B1D58" w:rsidP="006B1D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99E20A" w14:textId="77777777" w:rsidR="006B1D58" w:rsidRPr="00AD7F09" w:rsidRDefault="006B1D58" w:rsidP="006B1D5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7815548" w14:textId="77777777" w:rsidR="006B1D58" w:rsidRPr="00AD7F09" w:rsidRDefault="006B1D58" w:rsidP="006B1D5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Ferramentas digitais de gestão de projetos</w:t>
      </w:r>
    </w:p>
    <w:p w14:paraId="07B14EC1" w14:textId="77777777" w:rsidR="006B1D58" w:rsidRPr="00AD7F09" w:rsidRDefault="006B1D58" w:rsidP="006B1D5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Briefing de produção gráfica</w:t>
      </w:r>
    </w:p>
    <w:p w14:paraId="3826E571" w14:textId="77777777" w:rsidR="006B1D58" w:rsidRPr="00AD7F09" w:rsidRDefault="006B1D58" w:rsidP="006B1D5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Projeto gráfico real ou simulado com diversas peças para serem analisadas 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3CFF66" w14:textId="77777777" w:rsidR="006B1D58" w:rsidRPr="00F87025" w:rsidRDefault="006B1D58" w:rsidP="006B1D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A1EB809" w14:textId="77777777" w:rsidR="006B1D58" w:rsidRDefault="006B1D58" w:rsidP="006B1D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786EBCA" w14:textId="77777777" w:rsidR="006B1D58" w:rsidRPr="00C34354" w:rsidRDefault="006B1D58" w:rsidP="006B1D5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E1078E6" w14:textId="77777777" w:rsidR="006B1D58" w:rsidRPr="00675CBE" w:rsidRDefault="006B1D58" w:rsidP="006B1D58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 w:rsidRPr="00675CBE">
        <w:rPr>
          <w:rFonts w:ascii="Verdana Pro Light" w:eastAsia="Arial Unicode MS" w:hAnsi="Verdana Pro Light" w:cs="Arial Unicode MS"/>
          <w:sz w:val="18"/>
          <w:szCs w:val="18"/>
        </w:rPr>
        <w:t>Sugere-se a utilização de métodos ativos com recurso ao estudo de casos de fluxos de trabalho em produção gráfica, debates orientados sobre estratégias bem-sucedidas e ajustes necessários e implementação de simulações práticas para criar, analisar e otimizar fluxos de trabalho.</w:t>
      </w:r>
    </w:p>
    <w:p w14:paraId="08FB0B91" w14:textId="77777777" w:rsidR="006B1D58" w:rsidRPr="00675CBE" w:rsidRDefault="006B1D58" w:rsidP="006B1D5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1F75E78" w14:textId="77777777" w:rsidR="006B1D58" w:rsidRPr="0060670A" w:rsidRDefault="006B1D58" w:rsidP="006B1D5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E7B6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616C5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869E4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723F2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57770A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EE0B64" w14:textId="0CCA7DF8" w:rsidR="008C76A8" w:rsidRPr="001861A6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1861A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37F323" w14:textId="4C240827" w:rsidR="008C76A8" w:rsidRPr="001861A6" w:rsidRDefault="001861A6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1861A6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 xml:space="preserve">Implementar as normas de segurança e saúde no trabalho </w:t>
            </w:r>
            <w:r w:rsidRPr="001861A6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na área das artes gráficas</w:t>
            </w:r>
          </w:p>
        </w:tc>
      </w:tr>
    </w:tbl>
    <w:p w14:paraId="2E3E23A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0E4F36D" w14:textId="77777777" w:rsidR="001861A6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A5B61E9" w14:textId="77777777" w:rsidR="001861A6" w:rsidRPr="003200F2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0AC308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C3E998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CEAFE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DE95AD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5BC58" w14:textId="77777777" w:rsidR="001861A6" w:rsidRDefault="001861A6" w:rsidP="001861A6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5708F69A" w14:textId="65E73271" w:rsidR="008C76A8" w:rsidRPr="001B353A" w:rsidRDefault="001861A6" w:rsidP="001861A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8C76A8" w:rsidRPr="00136AD8" w14:paraId="433225F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4EF5B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3496B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86B74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61A6" w:rsidRPr="00136AD8" w14:paraId="04080FB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7A5A5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3A4A6E61" w14:textId="0D080534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 w:rsidRPr="001861A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 área das artes gráficas – leg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islação.</w:t>
            </w:r>
          </w:p>
          <w:p w14:paraId="547944F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4B58C89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281466E2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31BBA2A7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065B9D2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03A8119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61B7D1CD" w14:textId="522E068C" w:rsidR="001861A6" w:rsidRP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1861A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 área das artes gráficas</w:t>
            </w:r>
          </w:p>
          <w:p w14:paraId="63F8A0A7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5438182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0704A40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5815A26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5103CE3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1A0ADF7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Causas de incêndio - sistema de aquecimento e cozedura, chaminé e tubos de fumo, materiais inflamáveis, aparelhos elétricos, trabalhadores e outras pessoas fumadoras.</w:t>
            </w:r>
          </w:p>
          <w:p w14:paraId="2E2A7BCB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2EDBE5C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4509C9C5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238E6E4C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4D8DD688" w14:textId="2A2A2A62" w:rsidR="001861A6" w:rsidRPr="001B353A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C41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1B77CC6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5DE92C4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5555C8E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570A6ACA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45AFABC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7F5E272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5A108A3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4793167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70D13C0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5F7C05E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2C9B8D13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64EDBF03" w14:textId="77777777" w:rsidR="001861A6" w:rsidRPr="00057283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FCAD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4F95C278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3F52550E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495BD4C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0F8BE3D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04AFFFFB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5420A934" w14:textId="77777777" w:rsidR="001861A6" w:rsidRPr="00057283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D956F3" w14:textId="7998BEBA" w:rsidR="008C76A8" w:rsidRDefault="008C76A8" w:rsidP="008C76A8">
      <w:pPr>
        <w:rPr>
          <w:rFonts w:ascii="Verdana Pro Light" w:hAnsi="Verdana Pro Light"/>
          <w:smallCaps/>
        </w:rPr>
      </w:pPr>
    </w:p>
    <w:p w14:paraId="02E9947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64430DA" w14:textId="77777777" w:rsidR="001861A6" w:rsidRP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sz w:val="18"/>
          <w:szCs w:val="18"/>
        </w:rPr>
      </w:pPr>
      <w:r w:rsidRPr="001861A6">
        <w:rPr>
          <w:rFonts w:ascii="Verdana Pro Light" w:eastAsia="Verdana Pro Light" w:hAnsi="Verdana Pro Light" w:cs="Verdana Pro Light"/>
          <w:b/>
          <w:bCs/>
          <w:sz w:val="18"/>
          <w:szCs w:val="18"/>
        </w:rPr>
        <w:t xml:space="preserve">Implementar as normas de segurança e saúde no trabalho </w:t>
      </w:r>
      <w:r w:rsidRPr="001861A6">
        <w:rPr>
          <w:rFonts w:ascii="Verdana Pro Light" w:hAnsi="Verdana Pro Light"/>
          <w:b/>
          <w:bCs/>
          <w:sz w:val="18"/>
          <w:szCs w:val="18"/>
        </w:rPr>
        <w:t>na área das artes gráficas</w:t>
      </w:r>
      <w:r w:rsidRPr="001861A6">
        <w:rPr>
          <w:rFonts w:ascii="Verdana Pro Light" w:eastAsia="Verdana Pro Light" w:hAnsi="Verdana Pro Light" w:cs="Verdana Pro Light"/>
          <w:sz w:val="18"/>
          <w:szCs w:val="18"/>
        </w:rPr>
        <w:t>:</w:t>
      </w:r>
    </w:p>
    <w:p w14:paraId="0F388033" w14:textId="448826C5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059AE3B2" w14:textId="77777777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221DDBDD" w14:textId="77777777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4C27A00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33E5F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89C57CB" w14:textId="4819597B" w:rsidR="008C76A8" w:rsidRPr="00984B30" w:rsidRDefault="001861A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0E0B68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C814B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D5890BF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9B5C0E8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2CB67619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EDD738C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40A6B33A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7C182D5F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35B3766B" w14:textId="199173E7" w:rsidR="008C76A8" w:rsidRP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1861A6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40D2AE0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D6C17F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E13AF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A12C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3B626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861A6" w:rsidRPr="00136AD8" w14:paraId="50502435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C72404" w14:textId="77777777" w:rsidR="001861A6" w:rsidRPr="00D97B86" w:rsidRDefault="001861A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32" w:name="_Hlk157709075"/>
            <w:r w:rsidRPr="00D97B8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BD6ECA" w14:textId="77777777" w:rsidR="001861A6" w:rsidRPr="00D97B86" w:rsidRDefault="001861A6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D97B8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um projeto de artes gráficas</w:t>
            </w:r>
          </w:p>
        </w:tc>
      </w:tr>
    </w:tbl>
    <w:p w14:paraId="2D89E397" w14:textId="77777777" w:rsidR="001861A6" w:rsidRPr="00136AD8" w:rsidRDefault="001861A6" w:rsidP="001861A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ECE5A2" w14:textId="77777777" w:rsidR="001861A6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4324029" w14:textId="77777777" w:rsidR="001861A6" w:rsidRPr="003200F2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6D4233C" w14:textId="77777777" w:rsidR="001861A6" w:rsidRPr="00136AD8" w:rsidRDefault="001861A6" w:rsidP="001861A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861A6" w:rsidRPr="00136AD8" w14:paraId="781CCC9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58936F" w14:textId="77777777" w:rsidR="001861A6" w:rsidRPr="001B353A" w:rsidRDefault="001861A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861A6" w:rsidRPr="00136AD8" w14:paraId="3D55A0D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E25ADC" w14:textId="77777777" w:rsidR="001861A6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briefing, pesquisar e identificar tendências e referências gráficas</w:t>
            </w:r>
          </w:p>
          <w:p w14:paraId="1DC469D7" w14:textId="77777777" w:rsidR="001861A6" w:rsidRDefault="001861A6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conceito de comunicação visual</w:t>
            </w:r>
          </w:p>
          <w:p w14:paraId="131D0E43" w14:textId="77777777" w:rsidR="001861A6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as peças gráficas</w:t>
            </w:r>
          </w:p>
          <w:p w14:paraId="5CB8D9CF" w14:textId="77777777" w:rsidR="001861A6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Arte finalizar,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 </w:t>
            </w:r>
          </w:p>
          <w:p w14:paraId="3A88C041" w14:textId="77777777" w:rsidR="001861A6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Preparar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pé-impressão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os orçamentos</w:t>
            </w:r>
          </w:p>
          <w:p w14:paraId="2B44403A" w14:textId="77777777" w:rsidR="001861A6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Efetuar a impressão e acabamentos</w:t>
            </w:r>
          </w:p>
          <w:p w14:paraId="7460B6E7" w14:textId="77777777" w:rsidR="001861A6" w:rsidRPr="0008537A" w:rsidRDefault="001861A6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861A6" w:rsidRPr="00136AD8" w14:paraId="43FD72F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087216" w14:textId="77777777" w:rsidR="001861A6" w:rsidRPr="001B353A" w:rsidRDefault="001861A6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0D73E1" w14:textId="77777777" w:rsidR="001861A6" w:rsidRPr="001B353A" w:rsidRDefault="001861A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23804A" w14:textId="77777777" w:rsidR="001861A6" w:rsidRPr="001B353A" w:rsidRDefault="001861A6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61A6" w:rsidRPr="00136AD8" w14:paraId="4C100719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076FF" w14:textId="77777777" w:rsidR="001861A6" w:rsidRPr="0094659A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Briefing:</w:t>
            </w: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77520BD8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que é, como se analisa, aspetos a ter em consideração</w:t>
            </w:r>
          </w:p>
          <w:p w14:paraId="219D5D60" w14:textId="77777777" w:rsidR="001861A6" w:rsidRPr="0082388E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criativo e Design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2D13E1C0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6EC84D3A" w14:textId="77777777" w:rsidR="001861A6" w:rsidRPr="00600B1A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1547990B" w14:textId="77777777" w:rsidR="001861A6" w:rsidRPr="00600B1A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do processo de design </w:t>
            </w:r>
            <w:proofErr w:type="spellStart"/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76C6EEEB" w14:textId="77777777" w:rsidR="001861A6" w:rsidRPr="0094659A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de edição gráfica</w:t>
            </w:r>
          </w:p>
          <w:p w14:paraId="48C8A8DA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ferramentas</w:t>
            </w:r>
          </w:p>
          <w:p w14:paraId="55029A39" w14:textId="77777777" w:rsidR="001861A6" w:rsidRPr="0082388E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Artes finais</w:t>
            </w:r>
          </w:p>
          <w:p w14:paraId="5FE34D2E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ficheiros</w:t>
            </w:r>
          </w:p>
          <w:p w14:paraId="2E14BAB3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Miras técnicas</w:t>
            </w:r>
          </w:p>
          <w:p w14:paraId="6C4B2876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e perfis de cor</w:t>
            </w:r>
          </w:p>
          <w:p w14:paraId="1A5C22FE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 e cortantes</w:t>
            </w:r>
          </w:p>
          <w:p w14:paraId="5BB721F2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escalas de ampliação</w:t>
            </w:r>
          </w:p>
          <w:p w14:paraId="1B9E192F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ficheiros e arquivo</w:t>
            </w:r>
          </w:p>
          <w:p w14:paraId="1B38D281" w14:textId="77777777" w:rsidR="001861A6" w:rsidRPr="0082388E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prototipagem</w:t>
            </w:r>
          </w:p>
          <w:p w14:paraId="6DF05BB4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técnicas de prototipagem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digitais e manuais</w:t>
            </w:r>
          </w:p>
          <w:p w14:paraId="38FAF51D" w14:textId="77777777" w:rsidR="001861A6" w:rsidRPr="0082388E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Orçamentação</w:t>
            </w:r>
          </w:p>
          <w:p w14:paraId="0E9A2298" w14:textId="77777777" w:rsidR="001861A6" w:rsidRPr="000968A9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6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de produção</w:t>
            </w:r>
          </w:p>
          <w:p w14:paraId="4A2DD884" w14:textId="77777777" w:rsidR="001861A6" w:rsidRPr="000968A9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6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Cálculos de custos</w:t>
            </w:r>
          </w:p>
          <w:p w14:paraId="5BD81BBD" w14:textId="77777777" w:rsidR="001861A6" w:rsidRPr="000968A9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0968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Pé-impressão</w:t>
            </w:r>
            <w:proofErr w:type="spellEnd"/>
          </w:p>
          <w:p w14:paraId="0CAD0F0F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preflight</w:t>
            </w:r>
            <w:proofErr w:type="spellEnd"/>
          </w:p>
          <w:p w14:paraId="66276D6A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imposição</w:t>
            </w:r>
          </w:p>
          <w:p w14:paraId="119D79D7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Provas de impressão e acabamentos</w:t>
            </w:r>
          </w:p>
          <w:p w14:paraId="6157EA05" w14:textId="77777777" w:rsidR="001861A6" w:rsidRPr="005367DD" w:rsidRDefault="001861A6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Impressão e acabamentos</w:t>
            </w:r>
          </w:p>
          <w:p w14:paraId="04B9B582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impressão, características finalidades</w:t>
            </w:r>
          </w:p>
          <w:p w14:paraId="63750115" w14:textId="77777777" w:rsidR="001861A6" w:rsidRPr="000968A9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acabamentos, características finalidades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78010" w14:textId="2CB7ADC7" w:rsidR="001861A6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Intrepretar</w:t>
            </w:r>
            <w:proofErr w:type="spellEnd"/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briefing</w:t>
            </w:r>
          </w:p>
          <w:p w14:paraId="0CB89BD7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</w:t>
            </w:r>
          </w:p>
          <w:p w14:paraId="213F3929" w14:textId="382D408A" w:rsidR="001861A6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metodologias e</w:t>
            </w:r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de processo criativo</w:t>
            </w:r>
          </w:p>
          <w:p w14:paraId="11809A43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0DAAB0F1" w14:textId="14286B72" w:rsidR="001861A6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arte-finalização</w:t>
            </w:r>
          </w:p>
          <w:p w14:paraId="6852D4A8" w14:textId="19D397C6" w:rsidR="001861A6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procedimentos de</w:t>
            </w:r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prototipagem</w:t>
            </w:r>
          </w:p>
          <w:p w14:paraId="4CB51955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cálculo matemático</w:t>
            </w:r>
          </w:p>
          <w:p w14:paraId="5A99A5B9" w14:textId="145F1FE4" w:rsidR="001861A6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</w:t>
            </w:r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de um orçamento</w:t>
            </w:r>
          </w:p>
          <w:p w14:paraId="53778DDC" w14:textId="1E10B3B9" w:rsidR="001861A6" w:rsidRPr="00FB6877" w:rsidRDefault="00326E90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1861A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técnicas e processos de pré-impressão, impressão e acabamentos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A2117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A2445F9" w14:textId="77777777" w:rsidR="001861A6" w:rsidRDefault="001861A6" w:rsidP="001861A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C9D3A65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6D625D5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0764102" w14:textId="77777777" w:rsidR="001861A6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3A8C165" w14:textId="77777777" w:rsidR="001861A6" w:rsidRPr="000173C0" w:rsidRDefault="001861A6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DED27E5" w14:textId="77777777" w:rsidR="001861A6" w:rsidRDefault="001861A6" w:rsidP="001861A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E203F8E" w14:textId="77777777" w:rsidR="001861A6" w:rsidRPr="00F87025" w:rsidRDefault="001861A6" w:rsidP="001861A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632E961" w14:textId="77777777" w:rsidR="001861A6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865F0">
        <w:rPr>
          <w:rFonts w:ascii="Verdana Pro Light" w:eastAsia="Arial Unicode MS" w:hAnsi="Verdana Pro Light" w:cs="Times New Roman"/>
          <w:b/>
          <w:sz w:val="18"/>
          <w:szCs w:val="18"/>
        </w:rPr>
        <w:t>Conceber um projeto de artes 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2FE9F6" w14:textId="77777777" w:rsidR="001861A6" w:rsidRPr="009D7FE3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o briefing e definindo um conceito de comunicação e linha gráfica tendo em conta os objetivos e o público-alvo</w:t>
      </w:r>
    </w:p>
    <w:p w14:paraId="6B2F2CED" w14:textId="77777777" w:rsidR="001861A6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Utilizando ferramentas digitais para criação das peças gráficas tendo em conta as especificidades técnicas da peça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 </w:t>
      </w:r>
    </w:p>
    <w:p w14:paraId="0BDB6089" w14:textId="77777777" w:rsidR="001861A6" w:rsidRPr="009D7FE3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Elaborando artes finais e preparando as peças para pré-impressão, i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dentificando e corrigindo os erros técnicos nas peças </w:t>
      </w:r>
      <w:r>
        <w:rPr>
          <w:rFonts w:ascii="Verdana Pro Light" w:eastAsia="Arial Unicode MS" w:hAnsi="Verdana Pro Light" w:cs="Arial Unicode MS"/>
          <w:sz w:val="18"/>
          <w:szCs w:val="18"/>
        </w:rPr>
        <w:t>de acordo com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os pré-requisitos técnicos de cada </w:t>
      </w:r>
      <w:r>
        <w:rPr>
          <w:rFonts w:ascii="Verdana Pro Light" w:eastAsia="Arial Unicode MS" w:hAnsi="Verdana Pro Light" w:cs="Arial Unicode MS"/>
          <w:sz w:val="18"/>
          <w:szCs w:val="18"/>
        </w:rPr>
        <w:t>peça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A13128D" w14:textId="77777777" w:rsidR="001861A6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a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maquetização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e prototipagem tendo em conta os meios e suportes adequados a cada peça gráfica</w:t>
      </w:r>
    </w:p>
    <w:p w14:paraId="48BBA08F" w14:textId="77777777" w:rsidR="001861A6" w:rsidRPr="006C4B3A" w:rsidRDefault="001861A6" w:rsidP="001861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Selecionando os processos de impressão e acabamentos tendo em conta as especificidades técnicas das peças 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10B792B" w14:textId="77777777" w:rsidR="001861A6" w:rsidRPr="00F87025" w:rsidRDefault="001861A6" w:rsidP="001861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034640E" w14:textId="77777777" w:rsidR="001861A6" w:rsidRDefault="001861A6" w:rsidP="001861A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4EF231C" w14:textId="77777777" w:rsidR="001861A6" w:rsidRDefault="001861A6" w:rsidP="001861A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2522C197" w14:textId="77777777" w:rsidR="001861A6" w:rsidRDefault="001861A6" w:rsidP="001861A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41697E38" w14:textId="77777777" w:rsidR="001861A6" w:rsidRDefault="001861A6" w:rsidP="001861A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071C054F" w14:textId="77777777" w:rsidR="001861A6" w:rsidRPr="00A92466" w:rsidRDefault="001861A6" w:rsidP="001861A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046ECE" w14:textId="77777777" w:rsidR="001861A6" w:rsidRPr="00F87025" w:rsidRDefault="001861A6" w:rsidP="001861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A1BBD24" w14:textId="77777777" w:rsidR="001861A6" w:rsidRDefault="001861A6" w:rsidP="001861A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533BB90" w14:textId="77777777" w:rsidR="001861A6" w:rsidRDefault="001861A6" w:rsidP="001861A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1CAF409B" w14:textId="77777777" w:rsidR="001861A6" w:rsidRDefault="001861A6" w:rsidP="001861A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 de projeto gráfico</w:t>
      </w:r>
    </w:p>
    <w:p w14:paraId="0A4E441E" w14:textId="77777777" w:rsidR="001861A6" w:rsidRDefault="001861A6" w:rsidP="001861A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ferramentas diversificadas para prototipagem manual</w:t>
      </w:r>
    </w:p>
    <w:p w14:paraId="7797E326" w14:textId="77777777" w:rsidR="001861A6" w:rsidRPr="0094659A" w:rsidRDefault="001861A6" w:rsidP="001861A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projetos gráficos</w:t>
      </w:r>
    </w:p>
    <w:p w14:paraId="18F2281C" w14:textId="77777777" w:rsidR="001861A6" w:rsidRPr="00FC797E" w:rsidRDefault="001861A6" w:rsidP="001861A6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1CF98507" w14:textId="77777777" w:rsidR="001861A6" w:rsidRPr="00F87025" w:rsidRDefault="001861A6" w:rsidP="001861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7122A1" w14:textId="77777777" w:rsidR="001861A6" w:rsidRDefault="001861A6" w:rsidP="001861A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2E4A4019" w14:textId="77777777" w:rsidR="001861A6" w:rsidRPr="00C34354" w:rsidRDefault="001861A6" w:rsidP="001861A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189CF1A" w14:textId="77777777" w:rsidR="001861A6" w:rsidRPr="00FC797E" w:rsidRDefault="001861A6" w:rsidP="001861A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métodos ativo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projetos gráficos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 de desenvolvimento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4EDB1859" w14:textId="77777777" w:rsidR="001861A6" w:rsidRPr="0095095D" w:rsidRDefault="001861A6" w:rsidP="001861A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F6CC9">
        <w:rPr>
          <w:rFonts w:ascii="Verdana Pro Light" w:hAnsi="Verdana Pro Light"/>
          <w:smallCaps/>
        </w:rPr>
        <w:t>forma de organização da formação (a distância, presencial, misto):</w:t>
      </w:r>
      <w:r w:rsidRPr="006F6CC9">
        <w:rPr>
          <w:rFonts w:ascii="Verdana Pro Light" w:hAnsi="Verdana Pro Light"/>
          <w:smallCaps/>
        </w:rPr>
        <w:br/>
      </w:r>
      <w:r w:rsidRPr="006F6CC9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</w:p>
    <w:bookmarkEnd w:id="32"/>
    <w:p w14:paraId="4641EA92" w14:textId="77777777" w:rsidR="001861A6" w:rsidRPr="0095095D" w:rsidRDefault="001861A6" w:rsidP="001861A6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1192EC1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792A5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59431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6F7EC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D3039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65F85B1" w14:textId="685820D7" w:rsidR="008C76A8" w:rsidRPr="00766F2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766F2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989244" w14:textId="43B71223" w:rsidR="008C76A8" w:rsidRPr="00766F28" w:rsidRDefault="00766F2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766F28">
              <w:rPr>
                <w:rFonts w:ascii="Verdana Pro Light" w:hAnsi="Verdana Pro Light"/>
                <w:color w:val="C45911" w:themeColor="accent2" w:themeShade="BF"/>
                <w:sz w:val="18"/>
                <w:szCs w:val="18"/>
              </w:rPr>
              <w:t>Prestar informação sobre o setor de artes gráficas</w:t>
            </w:r>
          </w:p>
        </w:tc>
      </w:tr>
    </w:tbl>
    <w:p w14:paraId="47B2B5E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9E5EF8" w14:textId="77777777" w:rsidR="00766F28" w:rsidRDefault="00766F28" w:rsidP="00766F2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EAE1B40" w14:textId="77777777" w:rsidR="00766F28" w:rsidRPr="003200F2" w:rsidRDefault="00766F28" w:rsidP="00766F2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AE6850B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CA91F6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8AB7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AAE18A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B31C5" w14:textId="5B0E66A0" w:rsidR="00766F28" w:rsidRPr="00050BEC" w:rsidRDefault="00766F28" w:rsidP="00766F28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050BEC">
              <w:tab/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36DF96EF" w14:textId="13D4CD59" w:rsidR="008C76A8" w:rsidRPr="00766F28" w:rsidRDefault="00766F28" w:rsidP="00766F28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050BEC">
              <w:tab/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br/>
            </w:r>
          </w:p>
        </w:tc>
      </w:tr>
      <w:tr w:rsidR="008C76A8" w:rsidRPr="00136AD8" w14:paraId="6AABDEA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F3AF1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9177B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ABCB8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66F28" w:rsidRPr="00136AD8" w14:paraId="20F86EE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8429" w14:textId="296E50B3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3D1CC8B3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4EB9E1D2" w14:textId="7877A69D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setor de artes gráficas 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novos produtos e serviços.</w:t>
            </w:r>
          </w:p>
          <w:p w14:paraId="4C191785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79A8282C" w14:textId="04E0816B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Fatores críticos de sucesso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31A1E8A" w14:textId="0C508D5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126607" w14:textId="387FAAE0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Organismos nacionais e locais de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C1CE1F7" w14:textId="7C180EA5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das artes gráficas</w:t>
            </w:r>
          </w:p>
          <w:p w14:paraId="7B15B3F8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0AA6190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32E3B3BF" w14:textId="41F6BC83" w:rsidR="00766F28" w:rsidRPr="00050BEC" w:rsidRDefault="00766F28" w:rsidP="00050BE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F38D8" w14:textId="0328B389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55447A47" w14:textId="3AEF2344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das artes gráficas</w:t>
            </w:r>
          </w:p>
          <w:p w14:paraId="3F13DE65" w14:textId="05F8F582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7847920B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técnicas de comunicação verbal e não verbal assertiva.</w:t>
            </w:r>
          </w:p>
          <w:p w14:paraId="6CBAA987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técnicas de interação orais e escritas.</w:t>
            </w:r>
          </w:p>
          <w:p w14:paraId="500691DC" w14:textId="41EB967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27167B77" w14:textId="0CBCCC05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6F74571C" w14:textId="4A968D70" w:rsidR="00050BEC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dos estabelecimentos de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gráficas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076D7CB" w14:textId="119092BE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das artes gráficas</w:t>
            </w:r>
          </w:p>
          <w:p w14:paraId="3A41447D" w14:textId="7B7CD4C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 das artes gráficas</w:t>
            </w:r>
          </w:p>
          <w:p w14:paraId="2690F4DA" w14:textId="77777777" w:rsidR="00050BEC" w:rsidRPr="00050BEC" w:rsidRDefault="00766F28" w:rsidP="00050BEC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 das artes gráficas</w:t>
            </w:r>
          </w:p>
          <w:p w14:paraId="3B8F28F1" w14:textId="220E1781" w:rsidR="00766F28" w:rsidRPr="00050BEC" w:rsidRDefault="00766F28" w:rsidP="00050B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D03A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5BC1D2A4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35BAC787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98559BD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BD07D60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866C449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984FA7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D8967D1" w14:textId="77777777" w:rsidR="00766F28" w:rsidRPr="00050BEC" w:rsidRDefault="00766F28" w:rsidP="00766F28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C2D87F" w14:textId="77777777" w:rsidR="00766F28" w:rsidRPr="00050BEC" w:rsidRDefault="00766F28" w:rsidP="00766F2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C2998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89EB6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1889F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F97EF54" w14:textId="12BEC25E" w:rsidR="00050BEC" w:rsidRPr="00050BEC" w:rsidRDefault="00050BEC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b/>
          <w:bCs/>
          <w:sz w:val="18"/>
          <w:szCs w:val="18"/>
        </w:rPr>
      </w:pPr>
      <w:r w:rsidRPr="00050BEC">
        <w:rPr>
          <w:rFonts w:ascii="Verdana Pro Light" w:hAnsi="Verdana Pro Light"/>
          <w:b/>
          <w:bCs/>
          <w:sz w:val="18"/>
          <w:szCs w:val="18"/>
        </w:rPr>
        <w:t>Prestar informação sobre o setor de artes gráficas</w:t>
      </w:r>
      <w:r>
        <w:rPr>
          <w:rFonts w:ascii="Verdana Pro Light" w:eastAsia="Arial Unicode MS" w:hAnsi="Verdana Pro Light" w:cs="Arial Unicode MS"/>
          <w:b/>
          <w:bCs/>
          <w:sz w:val="18"/>
          <w:szCs w:val="18"/>
        </w:rPr>
        <w:t>:</w:t>
      </w:r>
    </w:p>
    <w:p w14:paraId="34306607" w14:textId="13B55C05" w:rsidR="00766F28" w:rsidRDefault="00766F28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3FC6EDDD" w14:textId="77777777" w:rsidR="00766F28" w:rsidRDefault="00766F28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592573F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DE7F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E0DD15" w14:textId="77777777" w:rsidR="00766F28" w:rsidRDefault="00766F28" w:rsidP="00766F2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003C6C6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16EE3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4362BB8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1D380D69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0A672746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325A6FC3" w14:textId="0720F6C3" w:rsidR="00766F28" w:rsidRPr="00A46137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="00A46137" w:rsidRPr="00A46137">
        <w:rPr>
          <w:rFonts w:ascii="Verdana Pro Light" w:eastAsia="Verdana Pro Light" w:hAnsi="Verdana Pro Light" w:cs="Verdana Pro Light"/>
          <w:sz w:val="18"/>
          <w:szCs w:val="18"/>
        </w:rPr>
        <w:t>de artes gráficas</w:t>
      </w:r>
    </w:p>
    <w:p w14:paraId="527E62AE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56B2BD8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1CD0B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680921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71555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E4EF4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BB975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762C995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A98859" w14:textId="6583075F" w:rsidR="00A46137" w:rsidRPr="00136AD8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00033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E08A76" w14:textId="6EBEADB6" w:rsidR="00A46137" w:rsidRPr="009C256C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</w:tbl>
    <w:p w14:paraId="176425A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5543AF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91278F3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F5F4ED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613F76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5FD8F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A29EB1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10AD3" w14:textId="77777777" w:rsid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05E415ED" w14:textId="551904FC" w:rsidR="008C76A8" w:rsidRPr="001B353A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8C76A8" w:rsidRPr="00136AD8" w14:paraId="5BB10FD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2C512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314A4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FBB08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6AEF50F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9DB0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4C044E7E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5C44256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3D5B6391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76077D4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185DF133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66FAF449" w14:textId="77777777" w:rsidR="00A46137" w:rsidRPr="006D3942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447A8EA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2CBF795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489F65FC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26184ACB" w14:textId="77777777" w:rsidR="00A46137" w:rsidRPr="00FF4ACE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0CFA03D9" w14:textId="77777777" w:rsidR="00A46137" w:rsidRPr="000A4B4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6E7254DA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Perguntas no processo de comunicação – abertas, fechadas, retorno, reformulação.</w:t>
            </w:r>
          </w:p>
          <w:p w14:paraId="332E11CD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- construção, adaptação, envio, receção e interpretação.</w:t>
            </w:r>
          </w:p>
          <w:p w14:paraId="096DC0D0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528AAF2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2D6E1880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73AEBC3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7C6B4651" w14:textId="11778265" w:rsidR="00A46137" w:rsidRPr="001B353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20C4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052D9A0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417A7B52" w14:textId="77777777" w:rsidR="00A46137" w:rsidRPr="00733DA9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12D9D9E6" w14:textId="77777777" w:rsidR="00A46137" w:rsidRPr="005E6C7D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4A890F9D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0728E9AF" w14:textId="77777777" w:rsidR="00A46137" w:rsidRPr="00C079DD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4799846A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779A5EE" w14:textId="77777777" w:rsidR="00A46137" w:rsidRPr="001B4F61" w:rsidRDefault="00A46137" w:rsidP="00A46137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DF89FB" w14:textId="77777777" w:rsidR="00A46137" w:rsidRPr="001B4F61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5ABD38F3" w14:textId="77777777" w:rsidR="00A46137" w:rsidRPr="000C646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283EA92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06EC2612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2C7D3F68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F63B77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543766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DDFE81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79420E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C21D9E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7C67C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8B6741E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A915A0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15384C3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2BD082E5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93A456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B85AC2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622A3A4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90B3F31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0F83FC8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57B12E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D90A4D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110E183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0B76E301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5F9476" w14:textId="53D13FCC" w:rsidR="008C76A8" w:rsidRDefault="008C76A8" w:rsidP="008C76A8">
      <w:pPr>
        <w:rPr>
          <w:rFonts w:ascii="Verdana Pro Light" w:hAnsi="Verdana Pro Light"/>
          <w:smallCaps/>
        </w:rPr>
      </w:pPr>
    </w:p>
    <w:p w14:paraId="1FCF684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8838689" w14:textId="77777777" w:rsidR="00A46137" w:rsidRPr="00A46137" w:rsidRDefault="00A46137" w:rsidP="00A46137">
      <w:pPr>
        <w:spacing w:before="120" w:after="120" w:line="240" w:lineRule="auto"/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</w:pPr>
      <w:r w:rsidRPr="00A46137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Comunicar e interagir em contexto profissional</w:t>
      </w:r>
      <w:r w:rsidRPr="00A46137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  <w:t>:</w:t>
      </w:r>
    </w:p>
    <w:p w14:paraId="28CD0B1D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5D302D1A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1C3F28EC" w14:textId="77777777" w:rsidR="00A46137" w:rsidRDefault="00A46137" w:rsidP="00A46137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3E119D7B" w14:textId="77777777" w:rsidR="00A46137" w:rsidRDefault="00A46137" w:rsidP="00A46137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44D356EB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33499E3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46BCA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2D46BF" w14:textId="77777777" w:rsidR="00A46137" w:rsidRPr="00984B30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31264D8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7833D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A2AD73" w14:textId="77777777" w:rsidR="00A46137" w:rsidRPr="00E27581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6E4CA5A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2233B3AB" w14:textId="77777777" w:rsid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55F9C2A9" w14:textId="0D0B662D" w:rsidR="008C76A8" w:rsidRP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9ADA1C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23A3E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53F4F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E980F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0590C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8EDA62" w14:textId="095B8705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534118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5CCA21" w14:textId="2B8F465B" w:rsidR="00A46137" w:rsidRPr="00136AD8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00034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C31674" w14:textId="328AED26" w:rsidR="00A46137" w:rsidRPr="009C256C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612B9E7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23FC79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99749E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26D983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6BEA72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7594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014577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82B21" w14:textId="77777777" w:rsidR="00A46137" w:rsidRPr="00AB5AF8" w:rsidRDefault="00A46137" w:rsidP="00A46137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382B5D57" w14:textId="77777777" w:rsidR="00A46137" w:rsidRPr="00AB5AF8" w:rsidRDefault="00A46137" w:rsidP="00A46137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34392A31" w14:textId="72A8AFF7" w:rsidR="008C76A8" w:rsidRPr="001B353A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8C76A8" w:rsidRPr="00136AD8" w14:paraId="65D440B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6C5CE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33E5C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01D1A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2FB5E71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9B78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77A228E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2309003D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2B5AEC9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5A3435A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1FFC043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223B828F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600C7F17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5A7478B6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4147B269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76944D3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2644154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170E855D" w14:textId="77777777" w:rsidR="00A46137" w:rsidRPr="001B353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0C75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4D89AF48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361641A3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0EE0D3F3" w14:textId="77777777" w:rsidR="00A46137" w:rsidRPr="008705DA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622FBA9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5C15035F" w14:textId="77777777" w:rsidR="00A46137" w:rsidRPr="009835C1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2D2F4448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095B3FCC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0CAB2D16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1DED4C68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3398FA17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BF02B3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Formular ideias e sugestões em diferentes contextos comunicacionais.</w:t>
            </w:r>
          </w:p>
          <w:p w14:paraId="50D7454C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Trocar conhecimentos e experiências.</w:t>
            </w:r>
          </w:p>
          <w:p w14:paraId="6D8A5E41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704EE829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1E2D532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3E6198B1" w14:textId="4BDC9693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6C3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7B08E8D2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FD8A9A4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5F0BB0A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F444CE5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4A46B40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574306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572A9E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AEDCB41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F9B5481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505B52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70450CC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B9C6699" w14:textId="77777777" w:rsidR="00A46137" w:rsidRPr="00A128FE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A18AFC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001D62D5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0265359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28A5399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51F262" w14:textId="7C9D249C" w:rsidR="008C76A8" w:rsidRDefault="008C76A8" w:rsidP="008C76A8">
      <w:pPr>
        <w:rPr>
          <w:rFonts w:ascii="Verdana Pro Light" w:hAnsi="Verdana Pro Light"/>
          <w:smallCaps/>
        </w:rPr>
      </w:pPr>
    </w:p>
    <w:p w14:paraId="36CC8FE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127EB9F" w14:textId="77777777" w:rsidR="00A46137" w:rsidRPr="00C3428A" w:rsidRDefault="00A46137" w:rsidP="00A46137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1387069C" w14:textId="77777777" w:rsidR="00A46137" w:rsidRPr="00AB5AF8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3E154BF7" w14:textId="77777777" w:rsidR="00A46137" w:rsidRPr="00AB5AF8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52100C89" w14:textId="77777777" w:rsidR="00A46137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4CBDBA63" w14:textId="77777777" w:rsidR="00A46137" w:rsidRDefault="00A46137" w:rsidP="00A46137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1B609D59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8121D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CC4936" w14:textId="77777777" w:rsidR="00A46137" w:rsidRPr="00AB5AF8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2A6EAD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8BED9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CA5CF1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F5C65C9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16B9C0DD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6F28A70A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7776AE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1633D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CFF24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8DB36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295A8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83BA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1BB65025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845A1C" w14:textId="507541CA" w:rsidR="00A46137" w:rsidRPr="00C20171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81CD85" w14:textId="4E5D4AF8" w:rsidR="00A46137" w:rsidRPr="00C20171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Interagir em inglês na área das artes gráficas</w:t>
            </w:r>
          </w:p>
        </w:tc>
      </w:tr>
    </w:tbl>
    <w:p w14:paraId="3E4B2A5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E0F477E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B36820B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FF446F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52EB31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52B6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D34A65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9EF0F" w14:textId="4E421490" w:rsidR="00A46137" w:rsidRP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na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das artes gráficas</w:t>
            </w:r>
          </w:p>
          <w:p w14:paraId="7924F427" w14:textId="35CF7E57" w:rsidR="00A46137" w:rsidRPr="00F057ED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 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área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artes gráficas</w:t>
            </w:r>
          </w:p>
          <w:p w14:paraId="03C075AF" w14:textId="4DA844BB" w:rsidR="00A46137" w:rsidRP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a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das artes gráficas</w:t>
            </w:r>
          </w:p>
          <w:p w14:paraId="6D8E753D" w14:textId="096F6B48" w:rsidR="008C76A8" w:rsidRPr="001B353A" w:rsidRDefault="008C76A8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F22AA6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DE10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366C7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EC310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25E666E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7E33C" w14:textId="02E2F2E8" w:rsidR="00A46137" w:rsidRPr="00A46137" w:rsidRDefault="00A46137" w:rsidP="00A46137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319" w:hanging="284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1644D380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69729377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B901E62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12EA93DC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C3714F2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782B6054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331B5D3E" w14:textId="77777777" w:rsidR="00A46137" w:rsidRPr="00F057ED" w:rsidRDefault="00A46137" w:rsidP="00A46137">
            <w:pPr>
              <w:pStyle w:val="PargrafodaLista"/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6B0283" w14:textId="77777777" w:rsidR="00A46137" w:rsidRPr="001B353A" w:rsidRDefault="00A46137" w:rsidP="00A46137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ABD9D" w14:textId="4B647A5D" w:rsidR="0088609C" w:rsidRDefault="0088609C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88609C"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  <w:t>Interagir em projetos internacionai</w:t>
            </w:r>
            <w:r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  <w:t>s</w:t>
            </w:r>
          </w:p>
          <w:p w14:paraId="0B6F72F8" w14:textId="5900744E" w:rsidR="0088609C" w:rsidRPr="0088609C" w:rsidRDefault="00A46137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8860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="0088609C" w:rsidRPr="00886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510A3225" w14:textId="18F4AC0C" w:rsidR="00A46137" w:rsidRPr="0088609C" w:rsidRDefault="00A46137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="0088609C" w:rsidRPr="00886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0F3289BD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20DAD867" w14:textId="003F2265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Informar o cliente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sobre os processos de impressão</w:t>
            </w: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 através de uma exposição clara </w:t>
            </w:r>
          </w:p>
          <w:p w14:paraId="06AC9880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26631901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42C2FF2C" w14:textId="501C2E94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sobre processos de impressão e custos</w:t>
            </w:r>
          </w:p>
          <w:p w14:paraId="4DC42395" w14:textId="3672413C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Iniciar, manter e terminar conversas na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apresentação de orçamentos</w:t>
            </w:r>
          </w:p>
          <w:p w14:paraId="7895FAD8" w14:textId="68B34460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</w:t>
            </w: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específico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na apresentação de soluções de impressão para projetos gráficos</w:t>
            </w:r>
          </w:p>
          <w:p w14:paraId="2CC52A01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22BC9714" w14:textId="77777777" w:rsidR="0088609C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na apresentação de soluções de impressão para projetos gráficos</w:t>
            </w:r>
          </w:p>
          <w:p w14:paraId="5FF09690" w14:textId="77777777" w:rsidR="0088609C" w:rsidRPr="0088609C" w:rsidRDefault="00A46137" w:rsidP="008860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="0088609C" w:rsidRPr="00F057ED">
              <w:rPr>
                <w:rFonts w:ascii="Verdana Pro Light" w:hAnsi="Verdana Pro Light"/>
                <w:sz w:val="18"/>
                <w:szCs w:val="18"/>
              </w:rPr>
              <w:t xml:space="preserve">na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apresentação de orçamentos</w:t>
            </w:r>
          </w:p>
          <w:p w14:paraId="44B1628A" w14:textId="5353A2EE" w:rsidR="00A46137" w:rsidRPr="0088609C" w:rsidRDefault="00A46137" w:rsidP="008860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 </w:t>
            </w:r>
            <w:r w:rsidR="0088609C">
              <w:rPr>
                <w:rFonts w:ascii="Verdana Pro Light" w:hAnsi="Verdana Pro Light"/>
                <w:sz w:val="18"/>
                <w:szCs w:val="18"/>
              </w:rPr>
              <w:t>para</w:t>
            </w:r>
            <w:r w:rsidR="0088609C" w:rsidRPr="00F057ED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</w:t>
            </w:r>
            <w:r w:rsidR="0088609C">
              <w:rPr>
                <w:rFonts w:ascii="Verdana Pro Light" w:hAnsi="Verdana Pro Light"/>
                <w:sz w:val="18"/>
                <w:szCs w:val="18"/>
              </w:rPr>
              <w:t>r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 xml:space="preserve"> orçamentos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3FFAF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4244C04E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6292411B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1FD8A1AC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4BEF66F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3D00EDF2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67B52CC9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C840CFD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60F303F3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475F1646" w14:textId="65EB6A66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56BFA55B" w14:textId="14D34766" w:rsidR="008C76A8" w:rsidRDefault="008C76A8" w:rsidP="008C76A8">
      <w:pPr>
        <w:rPr>
          <w:rFonts w:ascii="Verdana Pro Light" w:hAnsi="Verdana Pro Light"/>
          <w:smallCaps/>
        </w:rPr>
      </w:pPr>
    </w:p>
    <w:p w14:paraId="11376D9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40F2F5E" w14:textId="1598FEF2" w:rsidR="0088609C" w:rsidRDefault="0088609C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6137">
        <w:rPr>
          <w:rFonts w:ascii="Verdana Pro Light" w:hAnsi="Verdana Pro Light"/>
          <w:b/>
          <w:bCs/>
          <w:sz w:val="18"/>
          <w:szCs w:val="18"/>
        </w:rPr>
        <w:t>Interagir em inglês na área das artes gráficas</w:t>
      </w:r>
      <w:r>
        <w:rPr>
          <w:rFonts w:ascii="Verdana Pro Light" w:hAnsi="Verdana Pro Light"/>
          <w:b/>
          <w:bCs/>
          <w:sz w:val="18"/>
          <w:szCs w:val="18"/>
        </w:rPr>
        <w:t>: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2FFB2214" w14:textId="41BB288B" w:rsidR="00A46137" w:rsidRPr="00F057ED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50571A61" w14:textId="77777777" w:rsidR="00A46137" w:rsidRPr="00AB624F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389BCF29" w14:textId="77777777" w:rsidR="00A46137" w:rsidRPr="00AB624F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4C671C27" w14:textId="77777777" w:rsidR="00A46137" w:rsidRPr="00AB624F" w:rsidRDefault="00A46137" w:rsidP="00A4613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AAFF037" w14:textId="77777777" w:rsidR="00A46137" w:rsidRDefault="00A46137" w:rsidP="00A46137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7B2777A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263AC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5C0E2B4" w14:textId="34D66027" w:rsidR="008C76A8" w:rsidRP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3C5E0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3C585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E3EC1D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12E5C5FE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3DD2B132" w14:textId="5EC5100E" w:rsidR="008C76A8" w:rsidRP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56E4A88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89F5DA" w14:textId="4905D1E9" w:rsidR="008C76A8" w:rsidRPr="00A46137" w:rsidRDefault="008C76A8" w:rsidP="00A4613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FD5D08" w14:textId="77777777" w:rsidR="00C20171" w:rsidRPr="00DA3EB2" w:rsidRDefault="008C76A8" w:rsidP="00C2017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  <w:r w:rsidR="00C20171" w:rsidRPr="00DA3EB2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Opcionais</w:t>
      </w:r>
    </w:p>
    <w:p w14:paraId="6AA9BB88" w14:textId="4EE6E0E9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7B88F3D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C07FFF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FB1607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03AF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Reproduzir projetos gráficos a cores</w:t>
            </w:r>
          </w:p>
        </w:tc>
      </w:tr>
    </w:tbl>
    <w:p w14:paraId="4FFE7AA2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0B36D4B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E74CB49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1A77EDE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1BEA696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BAF234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444848B6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DAEE03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projeto gráfico ou preparar um projeto gráfico para impressão a cores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BE9AF27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os suportes e tintas para cada sistema de impressão</w:t>
            </w:r>
          </w:p>
          <w:p w14:paraId="1EF11847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Calibrar o monitor e fazer a conversão do modo de cor para cada sistema de impressão</w:t>
            </w:r>
          </w:p>
          <w:p w14:paraId="223D1C9C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as chapas de impressão para o sistema offset e calibrar as máquinas de impressão</w:t>
            </w:r>
          </w:p>
          <w:p w14:paraId="1D7F44B8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provas de impressão</w:t>
            </w:r>
          </w:p>
          <w:p w14:paraId="367C1B97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Imprimir e monitorizar a impressão</w:t>
            </w:r>
          </w:p>
          <w:p w14:paraId="523B340A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15E85ED6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1A493B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78317B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0EF560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5E4FCA15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AEDFE" w14:textId="77777777" w:rsidR="00C20171" w:rsidRPr="00077A75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cor</w:t>
            </w:r>
          </w:p>
          <w:p w14:paraId="02D8F03C" w14:textId="77777777" w:rsidR="00C20171" w:rsidRPr="004D0FB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das cores</w:t>
            </w:r>
          </w:p>
          <w:p w14:paraId="5784E1CC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Psicologia das cores</w:t>
            </w:r>
          </w:p>
          <w:p w14:paraId="1FD72B33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37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básicos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3837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cores.</w:t>
            </w:r>
          </w:p>
          <w:p w14:paraId="1CA11713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Tecnologias e ferramentas</w:t>
            </w:r>
          </w:p>
          <w:p w14:paraId="6AFEFBAE" w14:textId="77777777" w:rsidR="00C20171" w:rsidRPr="00835D3B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37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e manipulação de imagens e gráficos vetoriais</w:t>
            </w: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0A42D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37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Calibração de monitores e impressoras</w:t>
            </w: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B3ED7A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de ficheiros para impressão</w:t>
            </w:r>
          </w:p>
          <w:p w14:paraId="50AA4F50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odo de cor para diferentes contextos (impressão digital, offset, etc.).</w:t>
            </w:r>
          </w:p>
          <w:p w14:paraId="30B1A2C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imagens.</w:t>
            </w:r>
          </w:p>
          <w:p w14:paraId="29BE89A8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Conversão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RGB para CMYK.</w:t>
            </w:r>
          </w:p>
          <w:p w14:paraId="0DB3B1F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odo de cor CMYK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reprodução de cores</w:t>
            </w:r>
          </w:p>
          <w:p w14:paraId="41BE686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 diretas</w:t>
            </w:r>
          </w:p>
          <w:p w14:paraId="40B923C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 de cores em fundos</w:t>
            </w:r>
          </w:p>
          <w:p w14:paraId="199F08CD" w14:textId="77777777" w:rsidR="00C20171" w:rsidRPr="0041602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cores</w:t>
            </w:r>
          </w:p>
          <w:p w14:paraId="05216316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Reprodução de cores na impressão</w:t>
            </w:r>
          </w:p>
          <w:p w14:paraId="6CE308D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rocessos de impressão a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offset, digital e serigrafia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CD66B9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Diferenças na reprodução de cores em cada processo.</w:t>
            </w:r>
          </w:p>
          <w:p w14:paraId="28EA0062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intas especiais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tintas metálicas e fluorescentes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341D6D7E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práticas e considerações de custo.</w:t>
            </w:r>
          </w:p>
          <w:p w14:paraId="67FE55F6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ajustes</w:t>
            </w:r>
          </w:p>
          <w:p w14:paraId="23349A62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Ajustes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 na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mpressora</w:t>
            </w:r>
          </w:p>
          <w:p w14:paraId="3413572D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para avaliação visual da reprodução de cores.</w:t>
            </w:r>
          </w:p>
          <w:p w14:paraId="65042E50" w14:textId="77777777" w:rsidR="00C20171" w:rsidRPr="005E7B3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correção de problemas comuns</w:t>
            </w:r>
            <w:r w:rsidRPr="005E7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C71B283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Sustentabilidade na Escolha de Cores </w:t>
            </w:r>
          </w:p>
          <w:p w14:paraId="60DA4AAB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Considerações ambientais na escolha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tintas para reprodução a </w:t>
            </w: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 e métodos de impressão.</w:t>
            </w:r>
          </w:p>
          <w:p w14:paraId="316F5E5C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Opções sustentáveis de tintas e 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uportes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3B9E7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fundamentos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</w:t>
            </w:r>
          </w:p>
          <w:p w14:paraId="107F9B87" w14:textId="77777777" w:rsidR="00C20171" w:rsidRPr="00017E09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7E3DE6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tecnologias e ferramentas de gestão de cor</w:t>
            </w:r>
          </w:p>
          <w:p w14:paraId="28194858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processos para preparação de ficheiros na impressão a cores</w:t>
            </w:r>
          </w:p>
          <w:p w14:paraId="6CF91CC0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suportes e materiais para impressão a cores</w:t>
            </w:r>
          </w:p>
          <w:p w14:paraId="2BD0E837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08694034" w14:textId="77777777" w:rsidR="00C20171" w:rsidRPr="006F72D0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2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procedimentos de controle de qualidade e segurança no processo de impressão a cores</w:t>
            </w:r>
          </w:p>
          <w:p w14:paraId="48D0C389" w14:textId="77777777" w:rsidR="00C20171" w:rsidRPr="00017E09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A44E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561F523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A06016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37197E7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57DD4292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60868D0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A9BD97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9DB3561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03AFB">
        <w:rPr>
          <w:rFonts w:ascii="Verdana Pro Light" w:eastAsia="Arial Unicode MS" w:hAnsi="Verdana Pro Light" w:cs="Times New Roman"/>
          <w:b/>
          <w:sz w:val="18"/>
          <w:szCs w:val="18"/>
        </w:rPr>
        <w:t>Reproduzir projetos gráficos a cores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99B96E4" w14:textId="77777777" w:rsidR="00C20171" w:rsidRPr="0041602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16029">
        <w:rPr>
          <w:rFonts w:ascii="Verdana Pro Light" w:eastAsia="Arial Unicode MS" w:hAnsi="Verdana Pro Light" w:cs="Arial Unicode MS"/>
          <w:sz w:val="18"/>
          <w:szCs w:val="18"/>
        </w:rPr>
        <w:t>CD1. Preparando o projeto gráfico para impressão tendo em conta o sistema de impressão</w:t>
      </w:r>
    </w:p>
    <w:p w14:paraId="50F87BB3" w14:textId="77777777" w:rsidR="00C20171" w:rsidRPr="0041602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16029">
        <w:rPr>
          <w:rFonts w:ascii="Verdana Pro Light" w:eastAsia="Arial Unicode MS" w:hAnsi="Verdana Pro Light" w:cs="Arial Unicode MS"/>
          <w:sz w:val="18"/>
          <w:szCs w:val="18"/>
        </w:rPr>
        <w:t>CD2. Selecionando os suportes e tintas tendo em conta os objetivos do projeto e o sistema de impressão</w:t>
      </w:r>
    </w:p>
    <w:p w14:paraId="67AE57D1" w14:textId="77777777" w:rsidR="00C20171" w:rsidRPr="000317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3174C">
        <w:rPr>
          <w:rFonts w:ascii="Verdana Pro Light" w:eastAsia="Arial Unicode MS" w:hAnsi="Verdana Pro Light" w:cs="Arial Unicode MS"/>
          <w:sz w:val="18"/>
          <w:szCs w:val="18"/>
        </w:rPr>
        <w:t>CD3. Calibrando o monitor para garantir que as cores visualizadas correspondam ao resultado impresso.</w:t>
      </w:r>
    </w:p>
    <w:p w14:paraId="266BEC4E" w14:textId="77777777" w:rsidR="00C20171" w:rsidRPr="000317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3174C">
        <w:rPr>
          <w:rFonts w:ascii="Verdana Pro Light" w:eastAsia="Arial Unicode MS" w:hAnsi="Verdana Pro Light" w:cs="Arial Unicode MS"/>
          <w:sz w:val="18"/>
          <w:szCs w:val="18"/>
        </w:rPr>
        <w:t>CD4. Fazendo os ajustes na máquina de impressão tendo em conta o tipo de papel e tintas selecionadas</w:t>
      </w:r>
    </w:p>
    <w:p w14:paraId="15553E16" w14:textId="77777777" w:rsidR="00C20171" w:rsidRPr="000317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3174C">
        <w:rPr>
          <w:rFonts w:ascii="Verdana Pro Light" w:eastAsia="Arial Unicode MS" w:hAnsi="Verdana Pro Light" w:cs="Arial Unicode MS"/>
          <w:sz w:val="18"/>
          <w:szCs w:val="18"/>
        </w:rPr>
        <w:t>CD5. Fazendo o controle de qualidade das cores impressas através da análise das provas de impressão.</w:t>
      </w:r>
    </w:p>
    <w:p w14:paraId="023B8BFE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41763304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E8FEC95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273EF97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BB3737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D421E23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para edição gráfica e conversão de ficheiros digitais em chapas de impressão</w:t>
      </w:r>
    </w:p>
    <w:p w14:paraId="5C8AE06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Impressoras diversas</w:t>
      </w:r>
    </w:p>
    <w:p w14:paraId="56D0D33F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impressão</w:t>
      </w:r>
    </w:p>
    <w:p w14:paraId="2444F852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especificações técnicas do fabricante</w:t>
      </w:r>
    </w:p>
    <w:p w14:paraId="04F732D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ser impresso e/ou briefing para criação de projeto gráfico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A67104B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E8D613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45698605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C47560A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métodos </w:t>
      </w:r>
      <w:r>
        <w:rPr>
          <w:rFonts w:ascii="Verdana Pro Light" w:eastAsia="Arial Unicode MS" w:hAnsi="Verdana Pro Light" w:cs="Arial Unicode MS"/>
          <w:sz w:val="18"/>
          <w:szCs w:val="18"/>
        </w:rPr>
        <w:t>ativos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57BCB0DF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CDA42EF" w14:textId="77777777" w:rsidR="00C20171" w:rsidRPr="00416029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C46C88D" w14:textId="77777777" w:rsidR="00C20171" w:rsidRPr="00D32EC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impressão em diversos sistemas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da impressão a cores</w:t>
      </w:r>
    </w:p>
    <w:p w14:paraId="2288C1A2" w14:textId="77777777" w:rsidR="00C20171" w:rsidRPr="00D32EC4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19FDBF7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A6BC2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8C028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4A966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755E671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31C2998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A7493FE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075F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Operar máquinas de impressão offset</w:t>
            </w:r>
          </w:p>
        </w:tc>
      </w:tr>
    </w:tbl>
    <w:p w14:paraId="41A4D151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FED7AE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DA52473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3741B87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45EF1C7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50FC63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35A58850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49592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os ficheiros para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>onvert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arquivo digital em chapas de impressão </w:t>
            </w:r>
          </w:p>
          <w:p w14:paraId="738AB151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máquina offset para o formato do papel a ser utilizado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>arrega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chapas de impressão na máquina.</w:t>
            </w:r>
          </w:p>
          <w:p w14:paraId="2AC161DF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Calibrar e alinhar a máquina</w:t>
            </w:r>
          </w:p>
          <w:p w14:paraId="57D4672D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Carregar o papel e fazer os ajustes dos registos</w:t>
            </w:r>
          </w:p>
          <w:p w14:paraId="0A8707E9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Imprimir e fazer a monitorização da impressão</w:t>
            </w:r>
          </w:p>
          <w:p w14:paraId="794731F5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. Proceder à verificação de manutenção da máquina</w:t>
            </w:r>
          </w:p>
          <w:p w14:paraId="3B548CAC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21DACE80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6B3922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7B9F8C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7A4A1AB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6E4726FC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0D2E0" w14:textId="77777777" w:rsidR="00C20171" w:rsidRPr="00077A75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offset</w:t>
            </w:r>
          </w:p>
          <w:p w14:paraId="0616B511" w14:textId="77777777" w:rsidR="00C20171" w:rsidRPr="004D0FB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princípios básicos da impressão offset.</w:t>
            </w:r>
          </w:p>
          <w:p w14:paraId="302D10EA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Comparação com outras tecnologias de impressão.</w:t>
            </w:r>
          </w:p>
          <w:p w14:paraId="4BEE9C47" w14:textId="77777777" w:rsidR="00C20171" w:rsidRPr="004D0FB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isão histórica do desenvolvimento da impressão offset.</w:t>
            </w:r>
          </w:p>
          <w:p w14:paraId="1BEE1D45" w14:textId="77777777" w:rsidR="00C20171" w:rsidRPr="004D0FB7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F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Mudanças tecnológicas ao longo do tempo.</w:t>
            </w:r>
          </w:p>
          <w:p w14:paraId="18E5B2DD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Componentes</w:t>
            </w:r>
          </w:p>
          <w:p w14:paraId="3F0B971C" w14:textId="77777777" w:rsidR="00C20171" w:rsidRPr="00835D3B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Descrição e função de diferentes tipos de máquinas offset.</w:t>
            </w:r>
          </w:p>
          <w:p w14:paraId="3AB0EA4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 específicas para cada tipo de máquina.</w:t>
            </w:r>
          </w:p>
          <w:p w14:paraId="3019AA13" w14:textId="77777777" w:rsidR="00C20171" w:rsidRPr="00835D3B" w:rsidRDefault="00C20171" w:rsidP="00C20171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omponentes principais, como cilindros, chapas, rolos de tinta e de água.</w:t>
            </w:r>
          </w:p>
          <w:p w14:paraId="639E586B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do trabalho</w:t>
            </w:r>
          </w:p>
          <w:p w14:paraId="4CB2DF9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5D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Chapas</w:t>
            </w:r>
          </w:p>
          <w:p w14:paraId="0538216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máquina e calibração</w:t>
            </w:r>
          </w:p>
          <w:p w14:paraId="556586AA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</w:t>
            </w:r>
          </w:p>
          <w:p w14:paraId="32EC0E5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testes de qualidade</w:t>
            </w:r>
          </w:p>
          <w:p w14:paraId="24EEC64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 comuns</w:t>
            </w:r>
          </w:p>
          <w:p w14:paraId="7739146A" w14:textId="77777777" w:rsidR="00C20171" w:rsidRPr="00DA4F9F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Manutenção preventiva e solução de problemas básicos</w:t>
            </w:r>
          </w:p>
          <w:p w14:paraId="63D10E0F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Gestão de materiais e suportes</w:t>
            </w:r>
          </w:p>
          <w:p w14:paraId="6615307C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suportes </w:t>
            </w:r>
          </w:p>
          <w:p w14:paraId="55F1F97C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tintas e suas aplicações.</w:t>
            </w:r>
          </w:p>
          <w:p w14:paraId="3EFCEE3A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de 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ck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84BFB4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eabastecimento e armazenamento </w:t>
            </w:r>
          </w:p>
          <w:p w14:paraId="65F42604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boas práticas</w:t>
            </w:r>
          </w:p>
          <w:p w14:paraId="62634304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de segurança ao operar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150EC8F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seguro de tintas, </w:t>
            </w:r>
            <w:proofErr w:type="spellStart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toners</w:t>
            </w:r>
            <w:proofErr w:type="spellEnd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produtos químicos</w:t>
            </w:r>
          </w:p>
          <w:p w14:paraId="733FB33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para reduzir o impacto ambiental </w:t>
            </w:r>
          </w:p>
          <w:p w14:paraId="6DCC4EBA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eco-friendly</w:t>
            </w:r>
            <w:proofErr w:type="spellEnd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tintas sustentáveis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5237D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33" w:name="_Hlk157704680"/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fundamentos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445F5E3B" w14:textId="77777777" w:rsidR="00C20171" w:rsidRPr="00017E09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AEE5E3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equipamentos e componentes das máquinas de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65B5F0E2" w14:textId="6AE0C740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procedimentos indicados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cada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etapa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processo de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0FE6E984" w14:textId="67E60BFD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suportes e materiais para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28993782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18F345CE" w14:textId="74FA649D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de controle de qualidade e segurança no processo de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bookmarkEnd w:id="33"/>
          <w:p w14:paraId="47C99F91" w14:textId="77777777" w:rsidR="00C20171" w:rsidRPr="00017E09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B4C3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FA72827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ABC420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33DC2B6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3639490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AAF871C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DF16DC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B7CE005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075FF">
        <w:rPr>
          <w:rFonts w:ascii="Verdana Pro Light" w:eastAsia="Arial Unicode MS" w:hAnsi="Verdana Pro Light" w:cs="Times New Roman"/>
          <w:b/>
          <w:sz w:val="18"/>
          <w:szCs w:val="18"/>
        </w:rPr>
        <w:t>Operar máquinas de impressão offset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0AB0172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017E09">
        <w:rPr>
          <w:rFonts w:ascii="Verdana Pro Light" w:eastAsia="Arial Unicode MS" w:hAnsi="Verdana Pro Light" w:cs="Arial Unicode MS"/>
          <w:sz w:val="18"/>
          <w:szCs w:val="18"/>
        </w:rPr>
        <w:t>Utilizando ferramentas digitais de pré-impressão para preparar o arquivo, ajustando as configurações de cor, resolução e layout conforme necessário</w:t>
      </w:r>
    </w:p>
    <w:p w14:paraId="1B636641" w14:textId="627241E9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835D3B">
        <w:rPr>
          <w:rFonts w:ascii="Verdana Pro Light" w:eastAsia="Arial Unicode MS" w:hAnsi="Verdana Pro Light" w:cs="Arial Unicode MS"/>
          <w:sz w:val="18"/>
          <w:szCs w:val="18"/>
        </w:rPr>
        <w:t>Convert</w:t>
      </w:r>
      <w:r>
        <w:rPr>
          <w:rFonts w:ascii="Verdana Pro Light" w:eastAsia="Arial Unicode MS" w:hAnsi="Verdana Pro Light" w:cs="Arial Unicode MS"/>
          <w:sz w:val="18"/>
          <w:szCs w:val="18"/>
        </w:rPr>
        <w:t>endo</w:t>
      </w:r>
      <w:r w:rsidRPr="00835D3B">
        <w:rPr>
          <w:rFonts w:ascii="Verdana Pro Light" w:eastAsia="Arial Unicode MS" w:hAnsi="Verdana Pro Light" w:cs="Arial Unicode MS"/>
          <w:sz w:val="18"/>
          <w:szCs w:val="18"/>
        </w:rPr>
        <w:t xml:space="preserve"> o arquivo digital em chapas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tecnologias </w:t>
      </w:r>
      <w:r w:rsidR="00CD1BE3">
        <w:rPr>
          <w:rFonts w:ascii="Verdana Pro Light" w:eastAsia="Arial Unicode MS" w:hAnsi="Verdana Pro Light" w:cs="Arial Unicode MS"/>
          <w:sz w:val="18"/>
          <w:szCs w:val="18"/>
        </w:rPr>
        <w:t>indicadas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para este processo</w:t>
      </w:r>
    </w:p>
    <w:p w14:paraId="4F569E69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3</w:t>
      </w:r>
      <w:r w:rsidRPr="00017E09">
        <w:rPr>
          <w:rFonts w:ascii="Verdana Pro Light" w:eastAsia="Arial Unicode MS" w:hAnsi="Verdana Pro Light" w:cs="Arial Unicode MS"/>
          <w:sz w:val="18"/>
          <w:szCs w:val="18"/>
        </w:rPr>
        <w:t xml:space="preserve">. Selecionando os suportes e tintas tendo em conta as especificidades técnicas </w:t>
      </w:r>
      <w:r>
        <w:rPr>
          <w:rFonts w:ascii="Verdana Pro Light" w:eastAsia="Arial Unicode MS" w:hAnsi="Verdana Pro Light" w:cs="Arial Unicode MS"/>
          <w:sz w:val="18"/>
          <w:szCs w:val="18"/>
        </w:rPr>
        <w:t>das peças a imprimir</w:t>
      </w:r>
    </w:p>
    <w:p w14:paraId="4907F0F8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017E09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Configurando a máquina de acordo com 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especificações técnicas do fabricante e as especificidades técnicas das peças a imprimir</w:t>
      </w:r>
    </w:p>
    <w:p w14:paraId="50B4373B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Concluindo o processo de impressão com os procedimentos de manutenção indicados nas especificações técnicas do fabricante</w:t>
      </w:r>
    </w:p>
    <w:p w14:paraId="2CB7A3CF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1C13F9B8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5FC031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55CE20F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7590D26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E5A5163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para edição gráfica e conversão de ficheiros digitais em chapas de impressão</w:t>
      </w:r>
    </w:p>
    <w:p w14:paraId="39F0E9A1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 offset</w:t>
      </w:r>
    </w:p>
    <w:p w14:paraId="6A3F94D6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impressão</w:t>
      </w:r>
    </w:p>
    <w:p w14:paraId="243DBD4C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especificações técnicas do fabricante</w:t>
      </w:r>
    </w:p>
    <w:p w14:paraId="6F93C122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ser impresso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651BDB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BEA669E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A6F8EDE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4C8C1D4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44C09A23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BE60C6E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3779807" w14:textId="77777777" w:rsidR="00C20171" w:rsidRPr="00660EB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0E1003A3" w14:textId="77777777" w:rsidR="00C20171" w:rsidRPr="00660EB6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17683572" w14:textId="77777777" w:rsidR="00C20171" w:rsidRPr="00D32EC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impressão offset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da impressão offset</w:t>
      </w:r>
    </w:p>
    <w:p w14:paraId="13D716DB" w14:textId="77777777" w:rsidR="00C20171" w:rsidRPr="00D32EC4" w:rsidRDefault="00C20171" w:rsidP="00C20171">
      <w:pPr>
        <w:pStyle w:val="PargrafodaLista"/>
        <w:rPr>
          <w:rFonts w:ascii="Verdana Pro Light" w:hAnsi="Verdana Pro Light"/>
          <w:smallCaps/>
        </w:rPr>
      </w:pPr>
    </w:p>
    <w:p w14:paraId="086E9E9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C63D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3DB77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B5245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53F877C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87EE28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C8307A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A431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Operar máquinas de impressão digital de pequeno formato</w:t>
            </w:r>
          </w:p>
        </w:tc>
      </w:tr>
    </w:tbl>
    <w:p w14:paraId="7E182E16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0ACFA8E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14D71B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58CDF28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39A4F445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59D749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28181C6C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3BD25D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os ficheiros para impressão </w:t>
            </w:r>
          </w:p>
          <w:p w14:paraId="7A01DE59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e tintas</w:t>
            </w:r>
          </w:p>
          <w:p w14:paraId="34BBEEC0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Configurar a impressora, colocar os suportes de impressão e carregar o ficheiro </w:t>
            </w:r>
          </w:p>
          <w:p w14:paraId="28C2FD50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Realizar testes de qualidade e fazer ajustes de cor</w:t>
            </w:r>
          </w:p>
          <w:p w14:paraId="5B7CBD6D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Monitorizar o processo de impressão</w:t>
            </w:r>
          </w:p>
          <w:p w14:paraId="5B7BF6DB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Proceder à verificação de manutenção da máquina</w:t>
            </w:r>
          </w:p>
          <w:p w14:paraId="3DBA1DDA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1FDEE9E5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07281C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9AA1F2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43B0B5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6897DD66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FBD60" w14:textId="77777777" w:rsidR="00C20171" w:rsidRPr="00077A75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igital</w:t>
            </w:r>
          </w:p>
          <w:p w14:paraId="67D0D4C7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princípios básicos da impressão digital.</w:t>
            </w:r>
          </w:p>
          <w:p w14:paraId="517FCC61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Comparação com outros métodos de impressão.</w:t>
            </w:r>
          </w:p>
          <w:p w14:paraId="2ED0894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das diferentes tecnologias de impressão digital, como laser e jato de tinta.</w:t>
            </w:r>
          </w:p>
          <w:p w14:paraId="112EE25A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aplicações específicas</w:t>
            </w:r>
          </w:p>
          <w:p w14:paraId="4EAE58B5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Componentes</w:t>
            </w:r>
          </w:p>
          <w:p w14:paraId="118DF29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 e capacidades específicas</w:t>
            </w:r>
          </w:p>
          <w:p w14:paraId="0D9F8436" w14:textId="77777777" w:rsidR="00C20171" w:rsidRPr="0004182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dos componentes-chave das máquinas</w:t>
            </w:r>
          </w:p>
          <w:p w14:paraId="3B9FD5CC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do trabalho</w:t>
            </w:r>
          </w:p>
          <w:p w14:paraId="7DD9C63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arquivos para impressão</w:t>
            </w:r>
          </w:p>
          <w:p w14:paraId="2695A39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máquina e calibração</w:t>
            </w:r>
          </w:p>
          <w:p w14:paraId="55B1A482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</w:t>
            </w:r>
          </w:p>
          <w:p w14:paraId="1B00E21A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testes de qualidade</w:t>
            </w:r>
          </w:p>
          <w:p w14:paraId="0BEEAEE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 comuns</w:t>
            </w:r>
          </w:p>
          <w:p w14:paraId="5EB7A063" w14:textId="77777777" w:rsidR="00C20171" w:rsidRPr="00DA4F9F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Manutenção preventiva e solução de problemas básicos</w:t>
            </w:r>
          </w:p>
          <w:p w14:paraId="4590EE13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materiais e suportes</w:t>
            </w:r>
          </w:p>
          <w:p w14:paraId="640A2F42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suportes </w:t>
            </w:r>
          </w:p>
          <w:p w14:paraId="75C3E771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tintas e suas aplicações.</w:t>
            </w:r>
          </w:p>
          <w:p w14:paraId="7792CC8A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de 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ck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5BDB8F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eabastecimento e armazenamento </w:t>
            </w:r>
          </w:p>
          <w:p w14:paraId="6A6D34FE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boas práticas</w:t>
            </w:r>
          </w:p>
          <w:p w14:paraId="7A96D1A1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segurança ao operar máquinas de impressão digital.</w:t>
            </w:r>
          </w:p>
          <w:p w14:paraId="06F51A2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seguro de tintas, </w:t>
            </w:r>
            <w:proofErr w:type="spellStart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toners</w:t>
            </w:r>
            <w:proofErr w:type="spellEnd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produtos químicos</w:t>
            </w:r>
          </w:p>
          <w:p w14:paraId="03F83B9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para reduzir o impacto ambiental </w:t>
            </w:r>
          </w:p>
          <w:p w14:paraId="65128391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eco-friendly</w:t>
            </w:r>
            <w:proofErr w:type="spellEnd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tintas sustentáveis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E339C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os fundamentos da impressão digital</w:t>
            </w:r>
          </w:p>
          <w:p w14:paraId="5D1EAAA8" w14:textId="77777777" w:rsidR="00C20171" w:rsidRPr="00017E09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85D7B4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equipamentos e componentes das máquinas de impressão digital</w:t>
            </w:r>
          </w:p>
          <w:p w14:paraId="35B10B14" w14:textId="61D0139C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procedimentos indicados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cada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etapa 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processo de impressão digital</w:t>
            </w:r>
          </w:p>
          <w:p w14:paraId="6402CD50" w14:textId="1139D771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suportes e materiais para impressão digital</w:t>
            </w:r>
          </w:p>
          <w:p w14:paraId="5A8B681A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312598D2" w14:textId="5A089E8C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de controle de qualidade e segurança no processo de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digital</w:t>
            </w:r>
          </w:p>
          <w:p w14:paraId="0A646EEF" w14:textId="77777777" w:rsidR="00C20171" w:rsidRPr="00017E09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0749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E86377A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4E0AFCA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68AF7B2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C4D3284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5157E2E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96624F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84641FF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A4310">
        <w:rPr>
          <w:rFonts w:ascii="Verdana Pro Light" w:eastAsia="Arial Unicode MS" w:hAnsi="Verdana Pro Light" w:cs="Times New Roman"/>
          <w:b/>
          <w:sz w:val="18"/>
          <w:szCs w:val="18"/>
        </w:rPr>
        <w:t>Operar máquinas de impressão digital de pequeno formato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5EB08D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017E09">
        <w:rPr>
          <w:rFonts w:ascii="Verdana Pro Light" w:eastAsia="Arial Unicode MS" w:hAnsi="Verdana Pro Light" w:cs="Arial Unicode MS"/>
          <w:sz w:val="18"/>
          <w:szCs w:val="18"/>
        </w:rPr>
        <w:t>Utilizando ferramentas digitais de pré-impressão para preparar o arquivo, ajustando as configurações de cor, resolução e layout conforme necessário</w:t>
      </w:r>
    </w:p>
    <w:p w14:paraId="3DA7CDB1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 xml:space="preserve">CD2. Selecionando os suportes e tintas tendo em conta as especificidades técnicas </w:t>
      </w:r>
      <w:r>
        <w:rPr>
          <w:rFonts w:ascii="Verdana Pro Light" w:eastAsia="Arial Unicode MS" w:hAnsi="Verdana Pro Light" w:cs="Arial Unicode MS"/>
          <w:sz w:val="18"/>
          <w:szCs w:val="18"/>
        </w:rPr>
        <w:t>das peças a imprimir</w:t>
      </w:r>
    </w:p>
    <w:p w14:paraId="698AC92E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Configurando a máquina de acordo com 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especificações técnicas do fabricante e as especificidades técnicas das peças a imprimir</w:t>
      </w:r>
    </w:p>
    <w:p w14:paraId="0C54C74D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Concluindo o processo de impressão com os procedimentos de manutenção indicados nas especificações técnicas do fabricante</w:t>
      </w:r>
    </w:p>
    <w:p w14:paraId="2B6E836E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49B4DE1D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B9DF7E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BFC044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23F9BDC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D4B38BD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para edição gráfica</w:t>
      </w:r>
    </w:p>
    <w:p w14:paraId="09CC8122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 de pequeno formato</w:t>
      </w:r>
    </w:p>
    <w:p w14:paraId="058299FF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impressão</w:t>
      </w:r>
    </w:p>
    <w:p w14:paraId="7E5A784A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especificações técnicas do fabricante</w:t>
      </w:r>
    </w:p>
    <w:p w14:paraId="6FC5B8F9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ser impresso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F561FAC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09BCA8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E977B8E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46BE09C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79949B68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51AE3B5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lastRenderedPageBreak/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39E8B92" w14:textId="77777777" w:rsidR="00C20171" w:rsidRPr="00660EB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745D1A55" w14:textId="77777777" w:rsidR="00C20171" w:rsidRPr="00660EB6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2C814DC" w14:textId="77777777" w:rsidR="00C20171" w:rsidRPr="00D32EC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impressão pequeno formato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da impressão em pequeno formato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144164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18A99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2EFE5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E02C7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4D334E7A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F52D9D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5E3BF6B" w14:textId="77777777" w:rsidR="00C20171" w:rsidRPr="00F42D38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A431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Operar máquinas de impressão digital de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grande</w:t>
            </w:r>
            <w:r w:rsidRPr="001A431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formato</w:t>
            </w:r>
          </w:p>
        </w:tc>
      </w:tr>
    </w:tbl>
    <w:p w14:paraId="445679A8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4860BFB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5866FE0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17EE074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5E82892A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75BA8D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0CDF2DE0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D4F735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os ficheiros para impressão </w:t>
            </w:r>
          </w:p>
          <w:p w14:paraId="151C9C20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e tintas</w:t>
            </w:r>
          </w:p>
          <w:p w14:paraId="059E325F" w14:textId="77777777" w:rsidR="00C20171" w:rsidRPr="00077A75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Configurar a impressora, colocar os suportes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tintas 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impressão e carregar o ficheiro </w:t>
            </w:r>
          </w:p>
          <w:p w14:paraId="20FF2993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Imprimir prova de testes, 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testes de qualidade e fazer ajustes de cor</w:t>
            </w:r>
          </w:p>
          <w:p w14:paraId="77EAB5AE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Monitorizar o processo de impressão</w:t>
            </w:r>
          </w:p>
          <w:p w14:paraId="0248C6C8" w14:textId="77777777" w:rsidR="00C20171" w:rsidRPr="00077A75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Proceder à verificação de manutenção da máquina</w:t>
            </w:r>
          </w:p>
          <w:p w14:paraId="3CFE8FCB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20C1BBA5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EFADA9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E60A94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D30B5F9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4FB8CD5B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86688" w14:textId="77777777" w:rsidR="00C20171" w:rsidRPr="00077A75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077A7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igital</w:t>
            </w:r>
          </w:p>
          <w:p w14:paraId="4B925515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princípios básicos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grande formato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7D6F320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Finalidades, aplicação a diferentes setores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C39ED1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das diferentes tecnologias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54861DD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aplicações específicas</w:t>
            </w:r>
          </w:p>
          <w:p w14:paraId="74DF606E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Componentes</w:t>
            </w:r>
          </w:p>
          <w:p w14:paraId="3883539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 e capacidades específicas</w:t>
            </w:r>
          </w:p>
          <w:p w14:paraId="212BD7C0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unção de diferentes modelos de impressoras</w:t>
            </w:r>
          </w:p>
          <w:p w14:paraId="2A00A430" w14:textId="77777777" w:rsidR="00C20171" w:rsidRPr="0004182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dos componentes-chave das máquinas</w:t>
            </w:r>
          </w:p>
          <w:p w14:paraId="75A78B31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do trabalho</w:t>
            </w:r>
          </w:p>
          <w:p w14:paraId="3793DB20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arquivos para impressão</w:t>
            </w:r>
          </w:p>
          <w:p w14:paraId="3E4A2C1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máquina e calibração</w:t>
            </w:r>
          </w:p>
          <w:p w14:paraId="3E899963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</w:t>
            </w:r>
          </w:p>
          <w:p w14:paraId="3FCE458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testes de qualidade</w:t>
            </w:r>
          </w:p>
          <w:p w14:paraId="674F233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18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Manutenção preventiva e solução de problemas básicos</w:t>
            </w:r>
          </w:p>
          <w:p w14:paraId="6206CB8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de provas de impressão</w:t>
            </w:r>
          </w:p>
          <w:p w14:paraId="39BAA5A7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materiais e suportes</w:t>
            </w:r>
          </w:p>
          <w:p w14:paraId="4871C691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Seleção suportes </w:t>
            </w:r>
          </w:p>
          <w:p w14:paraId="4FDB8CC8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tintas e suas aplicações.</w:t>
            </w:r>
          </w:p>
          <w:p w14:paraId="34B4A1E9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de sto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ck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0B4258A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eabastecimento e armazenamento </w:t>
            </w:r>
          </w:p>
          <w:p w14:paraId="6A10D3F4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boas práticas</w:t>
            </w:r>
          </w:p>
          <w:p w14:paraId="22A03A05" w14:textId="77777777" w:rsidR="00C20171" w:rsidRPr="00E56A66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segurança ao operar máquinas de impressão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grande formato</w:t>
            </w:r>
          </w:p>
          <w:p w14:paraId="77DE876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seguro de tintas, </w:t>
            </w:r>
            <w:proofErr w:type="spellStart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toners</w:t>
            </w:r>
            <w:proofErr w:type="spellEnd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produtos químicos</w:t>
            </w:r>
          </w:p>
          <w:p w14:paraId="2EFCDC4C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para reduzir o impacto ambiental </w:t>
            </w:r>
          </w:p>
          <w:p w14:paraId="359C28DA" w14:textId="77777777" w:rsidR="00C20171" w:rsidRPr="00077A7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eco-friendly</w:t>
            </w:r>
            <w:proofErr w:type="spellEnd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tintas sustentáveis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F37C" w14:textId="77777777" w:rsidR="00C20171" w:rsidRPr="00017E09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fundamentos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grande formato</w:t>
            </w:r>
          </w:p>
          <w:p w14:paraId="71A4B00A" w14:textId="77777777" w:rsidR="00C20171" w:rsidRPr="00017E09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026139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equipamentos e componentes das máquinas de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grande formato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458AFA2" w14:textId="77777777" w:rsidR="00C20171" w:rsidRPr="00B9177F" w:rsidRDefault="00C20171" w:rsidP="0035369E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56B138" w14:textId="08F41E9F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procedimentos indicados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cada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etapa do 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grande formato</w:t>
            </w:r>
          </w:p>
          <w:p w14:paraId="1DD9833E" w14:textId="10159D8C" w:rsidR="00C20171" w:rsidRPr="00017E09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C20171"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suportes e materiais para impressão digital</w:t>
            </w:r>
          </w:p>
          <w:p w14:paraId="3C8CA97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7B4DAF5D" w14:textId="5485CA05" w:rsidR="00C20171" w:rsidRPr="00B9177F" w:rsidRDefault="00CD1BE3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20171"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de controle de qualidade e segurança no processo de impressão de grande formato</w:t>
            </w:r>
            <w:r w:rsidR="00C20171" w:rsidRPr="00B9177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760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CB5AC1B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0985F40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08AF31F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D9D89B5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FAAF0F3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A92C3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10D1FAD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A4310">
        <w:rPr>
          <w:rFonts w:ascii="Verdana Pro Light" w:eastAsia="Arial Unicode MS" w:hAnsi="Verdana Pro Light" w:cs="Times New Roman"/>
          <w:b/>
          <w:sz w:val="18"/>
          <w:szCs w:val="18"/>
        </w:rPr>
        <w:t>Operar máquinas de impressão digital de pequeno formato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F850BB5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017E09">
        <w:rPr>
          <w:rFonts w:ascii="Verdana Pro Light" w:eastAsia="Arial Unicode MS" w:hAnsi="Verdana Pro Light" w:cs="Arial Unicode MS"/>
          <w:sz w:val="18"/>
          <w:szCs w:val="18"/>
        </w:rPr>
        <w:t>Utilizando ferramentas digitais de pré-impressão para preparar o arquivo, ajustando as configurações de cor, resolução e layout conforme necessário</w:t>
      </w:r>
    </w:p>
    <w:p w14:paraId="2E1F131E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 xml:space="preserve">CD2. Selecionando os suportes e tintas tendo em conta as especificidades técnicas </w:t>
      </w:r>
      <w:r>
        <w:rPr>
          <w:rFonts w:ascii="Verdana Pro Light" w:eastAsia="Arial Unicode MS" w:hAnsi="Verdana Pro Light" w:cs="Arial Unicode MS"/>
          <w:sz w:val="18"/>
          <w:szCs w:val="18"/>
        </w:rPr>
        <w:t>das peças a imprimir</w:t>
      </w:r>
    </w:p>
    <w:p w14:paraId="792D432E" w14:textId="77777777" w:rsidR="00C20171" w:rsidRPr="00017E09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E09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Configurando a máquina de acordo com 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especificações técnicas do fabricante e as especificidades técnicas das peças a imprimir</w:t>
      </w:r>
    </w:p>
    <w:p w14:paraId="58774162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Concluindo o processo de impressão com os procedimentos de manutenção indicados nas especificações técnicas do fabricante</w:t>
      </w:r>
    </w:p>
    <w:p w14:paraId="7214283C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0A588B9F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1F11620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EA886B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8802C97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83B84C7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para edição gráfica</w:t>
      </w:r>
    </w:p>
    <w:p w14:paraId="4E61C419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 de grande formato</w:t>
      </w:r>
    </w:p>
    <w:p w14:paraId="17ACCBF3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impressão</w:t>
      </w:r>
    </w:p>
    <w:p w14:paraId="5B18ED16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especificações técnicas do fabricante</w:t>
      </w:r>
    </w:p>
    <w:p w14:paraId="664C4D97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ser impresso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498994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82F9F92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60995B5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8C10949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108E08C5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3F3197A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02521BC" w14:textId="77777777" w:rsidR="00C20171" w:rsidRPr="00660EB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7B8BD68D" w14:textId="77777777" w:rsidR="00C20171" w:rsidRPr="00660EB6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EB2D456" w14:textId="77777777" w:rsidR="00C20171" w:rsidRPr="00D32EC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impressão de grande formato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da impressão em grande formato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6E4E8F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C9295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4497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1BCC244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9BCCD0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0D42E5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impressão em 3D</w:t>
            </w:r>
          </w:p>
        </w:tc>
      </w:tr>
    </w:tbl>
    <w:p w14:paraId="0198B6E0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AC653F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2B512BB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79C6402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7746EDC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B54C8F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3CEF8A5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BDCDA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Criar ou obter o modelo 3D </w:t>
            </w:r>
          </w:p>
          <w:p w14:paraId="02F48C03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Preparar o modelo na ferramenta digital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fatiamento</w:t>
            </w:r>
            <w:proofErr w:type="spellEnd"/>
          </w:p>
          <w:p w14:paraId="7AAC0975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Configurar a impressora, colocar o filamento e carregar o ficheiro do modelo</w:t>
            </w:r>
          </w:p>
          <w:p w14:paraId="34F3BA74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Pré-aquecer a impressora, imprimir e monitorizar a impressão</w:t>
            </w:r>
          </w:p>
          <w:p w14:paraId="0544C2BF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Proceder ao processo de manutenção da impressora pós-impressão</w:t>
            </w:r>
          </w:p>
          <w:p w14:paraId="39EFBB41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00257E9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9B5B16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024443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01C66A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605EE5FA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63588" w14:textId="77777777" w:rsidR="00C20171" w:rsidRPr="005B637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impressão 3D</w:t>
            </w:r>
          </w:p>
          <w:p w14:paraId="06F0719C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aplicações em diversos setores</w:t>
            </w:r>
          </w:p>
          <w:p w14:paraId="51432F4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iferentes tecnologias de impressão 3D</w:t>
            </w:r>
          </w:p>
          <w:p w14:paraId="197AC809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ilamentos utilizados na impressão 3D, incluindo plásticos, metais, cerâmicas, etc.</w:t>
            </w:r>
          </w:p>
          <w:p w14:paraId="1658CF0C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Considerações sobre propriedades e aplicações específicas de cada material</w:t>
            </w:r>
          </w:p>
          <w:p w14:paraId="680BC7AA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</w:t>
            </w:r>
          </w:p>
          <w:p w14:paraId="26F7A977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impressoras 3D</w:t>
            </w:r>
          </w:p>
          <w:p w14:paraId="062CF28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capacidades das impressoras</w:t>
            </w:r>
          </w:p>
          <w:p w14:paraId="05600227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Times New Roman" w:hAnsi="Verdana Pro Light" w:cs="Segoe UI"/>
                <w:sz w:val="18"/>
                <w:szCs w:val="18"/>
              </w:rPr>
              <w:t>Ferramentas digitais</w:t>
            </w:r>
            <w:r w:rsidRPr="00063EAC">
              <w:rPr>
                <w:rFonts w:ascii="Verdana Pro Light" w:eastAsia="Times New Roman" w:hAnsi="Verdana Pro Light" w:cs="Segoe UI"/>
                <w:sz w:val="18"/>
                <w:szCs w:val="18"/>
              </w:rPr>
              <w:t xml:space="preserve"> de modelagem 3D</w:t>
            </w:r>
            <w:r>
              <w:rPr>
                <w:rFonts w:ascii="Verdana Pro Light" w:eastAsia="Times New Roman" w:hAnsi="Verdana Pro Light" w:cs="Segoe UI"/>
                <w:sz w:val="18"/>
                <w:szCs w:val="18"/>
              </w:rPr>
              <w:t xml:space="preserve"> </w:t>
            </w:r>
          </w:p>
          <w:p w14:paraId="4F3F49FD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Times New Roman" w:hAnsi="Verdana Pro Light" w:cs="Segoe UI"/>
                <w:sz w:val="18"/>
                <w:szCs w:val="18"/>
              </w:rPr>
              <w:t>Conceitos básicos de design para impressão 3D</w:t>
            </w:r>
          </w:p>
          <w:p w14:paraId="4A06551D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conversão de modelos 3D em arquivos prontos para impressão.</w:t>
            </w:r>
          </w:p>
          <w:p w14:paraId="6FFC0A15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fatiamento</w:t>
            </w:r>
            <w:proofErr w:type="spellEnd"/>
          </w:p>
          <w:p w14:paraId="331BAB96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alibração</w:t>
            </w:r>
          </w:p>
          <w:p w14:paraId="479258F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Configuração e calibração da impressora</w:t>
            </w:r>
          </w:p>
          <w:p w14:paraId="546B831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Configuração da ferramenta digital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fatiamento</w:t>
            </w:r>
            <w:proofErr w:type="spellEnd"/>
          </w:p>
          <w:p w14:paraId="3B904219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</w:p>
          <w:p w14:paraId="28449CE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Preparação da superfície de impressão</w:t>
            </w:r>
          </w:p>
          <w:p w14:paraId="6B43883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Monitorização da impressão</w:t>
            </w:r>
          </w:p>
          <w:p w14:paraId="18CD27A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Pós-Processamento</w:t>
            </w:r>
          </w:p>
          <w:p w14:paraId="11762555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testes</w:t>
            </w:r>
          </w:p>
          <w:p w14:paraId="7C82D92F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Métodos para avaliação da qualidade </w:t>
            </w:r>
          </w:p>
          <w:p w14:paraId="42D2DFD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uso de instrumentos de medição</w:t>
            </w:r>
          </w:p>
          <w:p w14:paraId="2EE1965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Realização de testes funcionais para avaliar a viabilidade prática das peças impressas.</w:t>
            </w:r>
          </w:p>
          <w:p w14:paraId="1F507426" w14:textId="77777777" w:rsidR="00C20171" w:rsidRPr="00F52DDD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Considerações sobre resistência, durabilidade e tolerâncias</w:t>
            </w:r>
          </w:p>
          <w:p w14:paraId="6C849DA9" w14:textId="77777777" w:rsidR="00C20171" w:rsidRPr="00F52DDD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Aspetos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</w:t>
            </w: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ticos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ustentáveis</w:t>
            </w: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A13DA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</w:t>
            </w: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uestões éticas relacionadas à impressão 3D, como direitos autorais e propriedade intelectual.</w:t>
            </w:r>
          </w:p>
          <w:p w14:paraId="62C700D0" w14:textId="77777777" w:rsidR="00C20171" w:rsidRPr="00F52DDD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ambiental na disposição de resíduos</w:t>
            </w:r>
          </w:p>
          <w:p w14:paraId="077720E7" w14:textId="77777777" w:rsidR="00C20171" w:rsidRPr="00F52DDD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Medidas de segurança </w:t>
            </w:r>
          </w:p>
          <w:p w14:paraId="003602A2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Especificações técnicas do fabricante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A39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e características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3D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A04C906" w14:textId="77777777" w:rsidR="00C20171" w:rsidRPr="000D1A0B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A0F799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setores onde se pode aplicar a impressão 3D </w:t>
            </w:r>
          </w:p>
          <w:p w14:paraId="4E476B5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do processo de impressão 3D</w:t>
            </w:r>
          </w:p>
          <w:p w14:paraId="24EDE2B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equipamentos e materiais para impressão 3D</w:t>
            </w:r>
          </w:p>
          <w:p w14:paraId="5520495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52AAA94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procedimentos de controle de qualidade e segurança no processo de impressão 3D</w:t>
            </w:r>
          </w:p>
          <w:p w14:paraId="782C1F37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medidas de sustentabilidade na impressão 3D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683C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7EB555F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A36E7B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7634465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643C164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3A9A10E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946BE2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1FB6FC2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F2639">
        <w:rPr>
          <w:rFonts w:ascii="Verdana Pro Light" w:eastAsia="Arial Unicode MS" w:hAnsi="Verdana Pro Light" w:cs="Times New Roman"/>
          <w:b/>
          <w:sz w:val="18"/>
          <w:szCs w:val="18"/>
        </w:rPr>
        <w:t>Efetuar impressão em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FB10DB" w14:textId="77777777" w:rsidR="00C20171" w:rsidRPr="006416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Preparando o modelo 3D para impressão tendo em conta o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formato suportado pela impressora</w:t>
      </w:r>
    </w:p>
    <w:p w14:paraId="3BC2A848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Utilizando a ferramenta digital de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fatiamento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a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opções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resolução, densidade de preenchimento, suportes e temperatura da impressora.</w:t>
      </w:r>
    </w:p>
    <w:p w14:paraId="35BE9C69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Configurando a impressora tendo em conta o tipo de filamento e as especificações técnicas do fabricante</w:t>
      </w:r>
    </w:p>
    <w:p w14:paraId="6C834235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Concluindo o processo de impressão com os procedimentos de manutenção indicados nas especificações técnicas do fabricante</w:t>
      </w:r>
    </w:p>
    <w:p w14:paraId="028FD1D6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6271A57A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3CE63601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B2986E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8EAC85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7D4E1F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A2AD301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para </w:t>
      </w:r>
      <w:r w:rsidRPr="00056600">
        <w:rPr>
          <w:rFonts w:ascii="Verdana Pro Light" w:eastAsia="Arial Unicode MS" w:hAnsi="Verdana Pro Light" w:cs="Arial Unicode MS"/>
          <w:sz w:val="18"/>
          <w:szCs w:val="18"/>
        </w:rPr>
        <w:t xml:space="preserve">modelagem 3D e </w:t>
      </w:r>
      <w:proofErr w:type="spellStart"/>
      <w:r w:rsidRPr="00056600">
        <w:rPr>
          <w:rFonts w:ascii="Verdana Pro Light" w:eastAsia="Arial Unicode MS" w:hAnsi="Verdana Pro Light" w:cs="Arial Unicode MS"/>
          <w:sz w:val="18"/>
          <w:szCs w:val="18"/>
        </w:rPr>
        <w:t>fatiamento</w:t>
      </w:r>
      <w:proofErr w:type="spellEnd"/>
      <w:r w:rsidRPr="00056600">
        <w:rPr>
          <w:rFonts w:ascii="Verdana Pro Light" w:eastAsia="Arial Unicode MS" w:hAnsi="Verdana Pro Light" w:cs="Arial Unicode MS"/>
          <w:sz w:val="18"/>
          <w:szCs w:val="18"/>
        </w:rPr>
        <w:t xml:space="preserve"> de modelos 3D</w:t>
      </w:r>
    </w:p>
    <w:p w14:paraId="17ED9BB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 3D</w:t>
      </w:r>
    </w:p>
    <w:p w14:paraId="117C7B5A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Filamentos para impressão 3D</w:t>
      </w:r>
    </w:p>
    <w:p w14:paraId="6F94EF6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Manual de especificações técnicas do fabricante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FB23098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FF04C5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F66D355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6C62E95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3BF5E7A4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3C44C6D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637464" w14:textId="1D751512" w:rsidR="00C20171" w:rsidRP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EB3704" w14:textId="778864BA" w:rsidR="008C76A8" w:rsidRP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C20171">
        <w:rPr>
          <w:rFonts w:ascii="Verdana Pro Light" w:hAnsi="Verdana Pro Light"/>
          <w:smallCaps/>
        </w:rPr>
        <w:t>Recursos indispensáveis</w:t>
      </w:r>
      <w:r w:rsidRPr="00C20171">
        <w:rPr>
          <w:rFonts w:ascii="Verdana Pro Light" w:hAnsi="Verdana Pro Light"/>
          <w:smallCaps/>
        </w:rPr>
        <w:br/>
      </w:r>
      <w:r w:rsidRPr="00C20171">
        <w:rPr>
          <w:rFonts w:ascii="Verdana Pro Light" w:eastAsia="Arial Unicode MS" w:hAnsi="Verdana Pro Light" w:cs="Arial Unicode MS"/>
          <w:sz w:val="18"/>
          <w:szCs w:val="18"/>
        </w:rPr>
        <w:t>Equipamentos e materiais para impressão 3D em alternativa parceria com uma gráfica, empresa de impressão ou outra entidade que permita através de workshops a prát</w:t>
      </w:r>
      <w:r w:rsidR="00A6011B">
        <w:rPr>
          <w:rFonts w:ascii="Verdana Pro Light" w:eastAsia="Arial Unicode MS" w:hAnsi="Verdana Pro Light" w:cs="Arial Unicode MS"/>
          <w:sz w:val="18"/>
          <w:szCs w:val="18"/>
        </w:rPr>
        <w:t>ica de impressão 3D</w:t>
      </w:r>
    </w:p>
    <w:p w14:paraId="22AA8C6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D990E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99CCC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22FC8872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41525A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34" w:name="_Hlk157709674"/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60117D7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impressão serigráfica</w:t>
            </w:r>
          </w:p>
        </w:tc>
      </w:tr>
    </w:tbl>
    <w:p w14:paraId="4D0B4246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FA4E7F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4A23A85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EABFF19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24444A61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662271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47E99016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6327E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Adaptar a peça gráfica para o processo de impressão em serigrafia (fazer a separação de cores) </w:t>
            </w:r>
          </w:p>
          <w:p w14:paraId="1C2C0203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Preparar a tela e proceder ao processo de emulsão</w:t>
            </w:r>
          </w:p>
          <w:p w14:paraId="5F55F8D7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Imprimir os fotolitos/negativos</w:t>
            </w:r>
          </w:p>
          <w:p w14:paraId="00384273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Preparar as tintas</w:t>
            </w:r>
          </w:p>
          <w:p w14:paraId="0959F04D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Proceder à impressão e secagem faseada das várias cores</w:t>
            </w:r>
          </w:p>
          <w:p w14:paraId="5A646821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Limpar os equipamentos</w:t>
            </w:r>
          </w:p>
          <w:p w14:paraId="58FB9E02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77B5F26B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498244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176896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13FBF6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32966FA5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DC00" w14:textId="77777777" w:rsidR="00C20171" w:rsidRPr="005B637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erigráfica</w:t>
            </w:r>
          </w:p>
          <w:p w14:paraId="2001997C" w14:textId="77777777" w:rsidR="00C20171" w:rsidRPr="005B637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e evolução da técnica de serigrafia.</w:t>
            </w:r>
          </w:p>
          <w:p w14:paraId="7869E756" w14:textId="77777777" w:rsidR="00C20171" w:rsidRPr="00A269D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básicos e características da impressão serigráfica </w:t>
            </w:r>
          </w:p>
          <w:p w14:paraId="11DCBE6A" w14:textId="77777777" w:rsidR="00C20171" w:rsidRPr="005B637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,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ateriais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suportes</w:t>
            </w:r>
          </w:p>
          <w:p w14:paraId="5C8198D6" w14:textId="77777777" w:rsidR="00C20171" w:rsidRPr="005B637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Função dos equipamentos utilizados na serigrafia, como quadros, telas, raspadores e secadores.</w:t>
            </w:r>
          </w:p>
          <w:p w14:paraId="72D129A6" w14:textId="77777777" w:rsidR="00C20171" w:rsidRPr="005B637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tintas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D37B253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ela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das peças de design/a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rte</w:t>
            </w:r>
          </w:p>
          <w:p w14:paraId="3CC0FF15" w14:textId="77777777" w:rsidR="00C20171" w:rsidRPr="00E430F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emulsificação e preparação da tela </w:t>
            </w:r>
          </w:p>
          <w:p w14:paraId="530695C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para esticar e fixar a tela no quadro</w:t>
            </w:r>
          </w:p>
          <w:p w14:paraId="3EADDD1F" w14:textId="77777777" w:rsidR="00C20171" w:rsidRPr="00E430F2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Adaptação das peças de design/arte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F08CD9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Considerações específicas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sobre a </w:t>
            </w: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de impressão</w:t>
            </w:r>
          </w:p>
          <w:p w14:paraId="7FC335AC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de Impressão</w:t>
            </w:r>
          </w:p>
          <w:p w14:paraId="7EEF0D4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e registo</w:t>
            </w:r>
          </w:p>
          <w:p w14:paraId="33DE5310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tintas</w:t>
            </w:r>
          </w:p>
          <w:p w14:paraId="73254BA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de impressão</w:t>
            </w:r>
          </w:p>
          <w:p w14:paraId="78D514E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 multicor</w:t>
            </w:r>
          </w:p>
          <w:p w14:paraId="218F888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Impressão em grande formato</w:t>
            </w: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A74ABAF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resolução de problemas</w:t>
            </w:r>
          </w:p>
          <w:p w14:paraId="08EB24DB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Métodos para avaliação da qualidade </w:t>
            </w:r>
          </w:p>
          <w:p w14:paraId="3FF1959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uso de instrumentos de medição</w:t>
            </w:r>
          </w:p>
          <w:p w14:paraId="320485E4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Identificação e solução de problemas frequentes, como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bleeding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ghosting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desalinhamento.</w:t>
            </w:r>
          </w:p>
          <w:p w14:paraId="729152F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evitar defeitos de impressão</w:t>
            </w:r>
          </w:p>
          <w:p w14:paraId="4C28D773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da serigrafia</w:t>
            </w:r>
          </w:p>
          <w:p w14:paraId="55DE2B38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reduzir o impacto ambiental na impressão serigráfica.</w:t>
            </w:r>
          </w:p>
          <w:p w14:paraId="472CF86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Alternativas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eco-friendly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tintas e processos</w:t>
            </w:r>
          </w:p>
          <w:p w14:paraId="234196CE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Medidas de segurança </w:t>
            </w:r>
          </w:p>
          <w:p w14:paraId="26431017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</w:t>
            </w: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operar equipamentos e manusear produtos químicos.</w:t>
            </w:r>
          </w:p>
          <w:p w14:paraId="75CCFF1F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Manuseamento</w:t>
            </w: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tintas e solventes.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2E0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e características da impressão serigráfica </w:t>
            </w:r>
          </w:p>
          <w:p w14:paraId="22461CB5" w14:textId="77777777" w:rsidR="00C20171" w:rsidRPr="000D1A0B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C809A4" w14:textId="34DD1F2C" w:rsidR="00C20171" w:rsidRDefault="009341A2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materiais, suportes e equipamentos de impressão serigráfica</w:t>
            </w:r>
          </w:p>
          <w:p w14:paraId="7326DA20" w14:textId="2F8993BA" w:rsidR="00C20171" w:rsidRDefault="009341A2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procedimentos indicados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cada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etapa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processo de impressão serigráfica</w:t>
            </w:r>
          </w:p>
          <w:p w14:paraId="348B0014" w14:textId="3F2392AF" w:rsidR="00C20171" w:rsidRDefault="009341A2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procedimentos de controle de qualidade e segurança no processo de impressão serigráfica</w:t>
            </w:r>
          </w:p>
          <w:p w14:paraId="538EBBE2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medidas de sustentabilidade na impressão serigráfica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4E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A25A0B6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4093620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12550D4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F9AD97D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045E19C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ED0141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655DD73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81C2D">
        <w:rPr>
          <w:rFonts w:ascii="Verdana Pro Light" w:eastAsia="Arial Unicode MS" w:hAnsi="Verdana Pro Light" w:cs="Times New Roman"/>
          <w:b/>
          <w:sz w:val="18"/>
          <w:szCs w:val="18"/>
        </w:rPr>
        <w:t>Efetuar impressão serigráfica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71D5F84" w14:textId="77777777" w:rsidR="00C20171" w:rsidRPr="006416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Preparando </w:t>
      </w:r>
      <w:r w:rsidRPr="000D1A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peças de design/arte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impressão tendo em conta as suas características formais</w:t>
      </w:r>
    </w:p>
    <w:p w14:paraId="7CE62384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Procedendo às várias etapas do processo de impressão tendo em conta a sequência de atividades</w:t>
      </w:r>
    </w:p>
    <w:p w14:paraId="23ED739E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Procedendo às várias etapas do processo de impressão tendo em conta o processo de controle de qualidade e as medidas de segurança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67794731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2AD17FD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7E220C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2ECF7BB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7E8A4D1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para 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edição de imagem</w:t>
      </w:r>
    </w:p>
    <w:p w14:paraId="53079E45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impressão em serigrafia</w:t>
      </w:r>
    </w:p>
    <w:p w14:paraId="664FADA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Equipamentos, materiais e suportes para a prática da serigrafia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C6ECA4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F710FCA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F77ABC6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>metodologia pedagógica:</w:t>
      </w:r>
    </w:p>
    <w:p w14:paraId="1D059A48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visita a gráficas e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baseado na ação de 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7AFC7D57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36173DB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A67F24" w14:textId="77777777" w:rsidR="00C20171" w:rsidRPr="00660EB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6A682EBD" w14:textId="77777777" w:rsidR="00C20171" w:rsidRPr="00660EB6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9D5FE60" w14:textId="77777777" w:rsidR="00C20171" w:rsidRPr="00660EB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Equipamentos, materiais e matérias para a prática da serigrafia em alternativa parceria com uma gráfica, empresa de impressão ou outra entidade que permita através de workshops a prática da serigrafia </w:t>
      </w:r>
    </w:p>
    <w:bookmarkEnd w:id="34"/>
    <w:p w14:paraId="200892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EF4AD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17E89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42965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C20171" w14:paraId="74F2C9F5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496CBB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35" w:name="_Hlk157709719"/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DD0AC5" w14:textId="58F7596B" w:rsidR="00C20171" w:rsidRPr="00C20171" w:rsidRDefault="009341A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36" w:name="_Hlk156126916"/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</w:t>
            </w:r>
            <w:r w:rsidR="00C20171"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o processo de impressão em flexografia</w:t>
            </w:r>
            <w:bookmarkEnd w:id="36"/>
          </w:p>
        </w:tc>
      </w:tr>
    </w:tbl>
    <w:p w14:paraId="213AA429" w14:textId="77777777" w:rsidR="00C20171" w:rsidRPr="00C20171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color w:val="C45911" w:themeColor="accent2" w:themeShade="BF"/>
        </w:rPr>
      </w:pPr>
    </w:p>
    <w:p w14:paraId="61B86F84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B9B04C0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51225E0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554536A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43BA0C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7B0A320E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2A879" w14:textId="77777777" w:rsidR="009341A2" w:rsidRDefault="009341A2" w:rsidP="009341A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transferência de tinta e de configuração e preparação das máquinas</w:t>
            </w:r>
          </w:p>
          <w:p w14:paraId="3E460213" w14:textId="77777777" w:rsidR="009341A2" w:rsidRDefault="009341A2" w:rsidP="009341A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de impressão (papel e outros materiais) e de acabamentos</w:t>
            </w:r>
          </w:p>
          <w:p w14:paraId="1ECA5DC2" w14:textId="77777777" w:rsidR="009341A2" w:rsidRDefault="009341A2" w:rsidP="009341A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Verificar as ações de manutenção, controle de qualidade e sustentabilidade </w:t>
            </w:r>
          </w:p>
          <w:p w14:paraId="58FCF32F" w14:textId="5F9041CE" w:rsidR="00C20171" w:rsidRPr="0008537A" w:rsidRDefault="009341A2" w:rsidP="009341A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em flexografia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20171" w:rsidRPr="00136AD8" w14:paraId="2D124AFF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2F3713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60B4A3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FE97CC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73B806CB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3E2F7" w14:textId="77777777" w:rsidR="00C20171" w:rsidRPr="00842D50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flexografia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8B6FEC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ásicos</w:t>
            </w:r>
          </w:p>
          <w:p w14:paraId="0F58614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História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volução</w:t>
            </w:r>
          </w:p>
          <w:p w14:paraId="4C996E0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istema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lexográfico</w:t>
            </w:r>
          </w:p>
          <w:p w14:paraId="351E34EB" w14:textId="77777777" w:rsidR="00C20171" w:rsidRPr="00842D50" w:rsidRDefault="00C20171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materiais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2E0EE5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áquinas flexográficas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específicas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onfigurações e capacidades</w:t>
            </w:r>
          </w:p>
          <w:p w14:paraId="6A23762F" w14:textId="77777777" w:rsidR="00C20171" w:rsidRPr="00E76C54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suportes </w:t>
            </w:r>
          </w:p>
          <w:p w14:paraId="6D79E454" w14:textId="77777777" w:rsidR="00C20171" w:rsidRPr="00E76C54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Tintas e solventes </w:t>
            </w:r>
          </w:p>
          <w:p w14:paraId="783962FF" w14:textId="77777777" w:rsidR="00C20171" w:rsidRPr="00E76C54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rocesso:</w:t>
            </w:r>
          </w:p>
          <w:p w14:paraId="4C97D3D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Pré-impressão</w:t>
            </w:r>
          </w:p>
          <w:p w14:paraId="77A694AD" w14:textId="77777777" w:rsidR="00C20171" w:rsidRPr="00C74134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e registo</w:t>
            </w:r>
          </w:p>
          <w:p w14:paraId="4CA2AC2E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Variáveis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7B439F4" w14:textId="77777777" w:rsidR="00C20171" w:rsidRPr="0091336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pressão, velocidade e temperatura.</w:t>
            </w:r>
          </w:p>
          <w:p w14:paraId="782005E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quantidade de tinta transferida</w:t>
            </w:r>
          </w:p>
          <w:p w14:paraId="7F904F74" w14:textId="77777777" w:rsidR="00C20171" w:rsidRPr="0091336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</w:t>
            </w:r>
          </w:p>
          <w:p w14:paraId="5E4506C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correção de cor</w:t>
            </w:r>
          </w:p>
          <w:p w14:paraId="1922FBCF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E22E80C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aspetos a ter em conta</w:t>
            </w:r>
          </w:p>
          <w:p w14:paraId="4C2D08D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Medições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écnicos</w:t>
            </w:r>
          </w:p>
          <w:p w14:paraId="76BA3E3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durante a produção</w:t>
            </w:r>
          </w:p>
          <w:p w14:paraId="61F25ADD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994ACD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47B6DAA4" w14:textId="77777777" w:rsidR="00C20171" w:rsidRPr="001F493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9CE6E" w14:textId="77777777" w:rsidR="009341A2" w:rsidRDefault="009341A2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41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princípios básicos e evolução histórica da impressão em flexografia</w:t>
            </w:r>
          </w:p>
          <w:p w14:paraId="4CEEA410" w14:textId="2A25E085" w:rsidR="00C20171" w:rsidRDefault="009668D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características da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</w:p>
          <w:p w14:paraId="7A18D58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aplicações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</w:p>
          <w:p w14:paraId="11C912EA" w14:textId="3287A42A" w:rsidR="009668D1" w:rsidRPr="009668D1" w:rsidRDefault="009668D1" w:rsidP="009668D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Empregar processos de transferência de tinta e de configuração e preparação das máquinas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5C45C1C" w14:textId="21922A86" w:rsidR="00C20171" w:rsidRDefault="009668D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</w:t>
            </w:r>
          </w:p>
          <w:p w14:paraId="790E5D55" w14:textId="622C304B" w:rsidR="00C20171" w:rsidRDefault="009668D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manutenção e controle de qualidade na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  <w:r w:rsidR="00C20171"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71F8ACD" w14:textId="77777777" w:rsidR="00C20171" w:rsidRPr="00F9765B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boas práticas na impressão 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CBD4D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9972336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62ED291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D50D99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61B78829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58EF69BB" w14:textId="77777777" w:rsidR="00C20171" w:rsidRPr="000173C0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E98E1B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FDA576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C158E3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07BDF12" w14:textId="61BE8A1C" w:rsidR="00C20171" w:rsidRDefault="009668D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Acompanhar</w:t>
      </w:r>
      <w:r w:rsidR="00C20171" w:rsidRPr="00F9765B">
        <w:rPr>
          <w:rFonts w:ascii="Verdana Pro Light" w:eastAsia="Arial Unicode MS" w:hAnsi="Verdana Pro Light" w:cs="Times New Roman"/>
          <w:b/>
          <w:sz w:val="18"/>
          <w:szCs w:val="18"/>
        </w:rPr>
        <w:t xml:space="preserve"> o processo de impressão em flexografia</w:t>
      </w:r>
      <w:r w:rsidR="00C201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8D6F879" w14:textId="75DCE3B5" w:rsidR="009668D1" w:rsidRPr="00251315" w:rsidRDefault="009668D1" w:rsidP="009668D1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em flexografia tendo em conta os componentes e processos de impressão</w:t>
      </w:r>
    </w:p>
    <w:p w14:paraId="5A06FB85" w14:textId="77777777" w:rsidR="009668D1" w:rsidRDefault="009668D1" w:rsidP="009668D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743002D8" w14:textId="0F40E77B" w:rsidR="00C20171" w:rsidRPr="00136AD8" w:rsidRDefault="009668D1" w:rsidP="009668D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em flexografia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70EA148C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F233744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650C2802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1E67BBAE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0C97CBB8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66F0C97" w14:textId="77777777" w:rsidR="00C20171" w:rsidRPr="00136EC3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42BFEA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4C963A6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D00C9DF" w14:textId="77777777" w:rsidR="00C20171" w:rsidRPr="00DB356C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424D3F70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88773D8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F976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gráficas impressas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em flexografia </w:t>
      </w:r>
    </w:p>
    <w:p w14:paraId="6F73FC3C" w14:textId="77777777" w:rsidR="00C20171" w:rsidRPr="00F9765B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4FA070AC" w14:textId="77777777" w:rsidR="00C20171" w:rsidRPr="002D5C23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0F5F75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DCDF7B3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1A472F5" w14:textId="77777777" w:rsid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em flexografia;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obras gráficas impressas em flexografia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DAEE2E" w14:textId="77777777" w:rsidR="00C20171" w:rsidRPr="00033F5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CF278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2C3E7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64F5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20B36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305BECF8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CCB74F9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53727D" w14:textId="17899105" w:rsidR="00C20171" w:rsidRPr="00C20171" w:rsidRDefault="009668D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37" w:name="_Hlk157705515"/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</w:t>
            </w:r>
            <w:r w:rsidR="00C20171"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o processo de impressão em rotogravura</w:t>
            </w:r>
            <w:bookmarkEnd w:id="37"/>
          </w:p>
        </w:tc>
      </w:tr>
    </w:tbl>
    <w:p w14:paraId="519EAB7A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F2548CD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466C660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5D52BE9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70ABCFCE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027E15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1C99808F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601053" w14:textId="7AE15C48" w:rsidR="002D3C27" w:rsidRDefault="002D3C27" w:rsidP="002D3C2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configuração e preparação das máquinas</w:t>
            </w:r>
          </w:p>
          <w:p w14:paraId="775F3C28" w14:textId="77777777" w:rsidR="002D3C27" w:rsidRDefault="002D3C27" w:rsidP="002D3C2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de impressão (papel e outros materiais) e de acabamentos</w:t>
            </w:r>
          </w:p>
          <w:p w14:paraId="799864C0" w14:textId="69578E59" w:rsidR="00012515" w:rsidRDefault="00012515" w:rsidP="002D3C2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Verificar os processos de gravação de cilindros</w:t>
            </w:r>
          </w:p>
          <w:p w14:paraId="1B93BBFA" w14:textId="23E94509" w:rsidR="002D3C27" w:rsidRDefault="002D3C27" w:rsidP="002D3C2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12515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Verificar as ações de manutenção, controle de qualidade e sustentabilidade </w:t>
            </w:r>
          </w:p>
          <w:p w14:paraId="12031DC3" w14:textId="6D2097A8" w:rsidR="00C20171" w:rsidRPr="0008537A" w:rsidRDefault="002D3C27" w:rsidP="002D3C2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12515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um relatório de observação de casos de estudo de processos de impressão </w:t>
            </w:r>
            <w:r w:rsidRPr="002D3C27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rotogravura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20171" w:rsidRPr="00136AD8" w14:paraId="04AEDE2E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E5A2B3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9F8212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54DCC99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07E5DDFC" w14:textId="77777777" w:rsidTr="0035369E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E40F6" w14:textId="77777777" w:rsidR="00C20171" w:rsidRPr="00842D50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4077C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rotogravura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35EE453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características do processo de impressão </w:t>
            </w:r>
          </w:p>
          <w:p w14:paraId="2A6A1E84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Comparação com outras técnicas de impressão.</w:t>
            </w:r>
          </w:p>
          <w:p w14:paraId="44218A0A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Contextualização histórica </w:t>
            </w:r>
          </w:p>
          <w:p w14:paraId="55B9848A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tecnológico ao longo do tempo.</w:t>
            </w:r>
          </w:p>
          <w:p w14:paraId="491E72FB" w14:textId="77777777" w:rsidR="00C20171" w:rsidRPr="00842D50" w:rsidRDefault="00C20171" w:rsidP="0035369E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materiais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02DE0A6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específicas.</w:t>
            </w:r>
          </w:p>
          <w:p w14:paraId="6B10157F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 e capacidades.</w:t>
            </w:r>
          </w:p>
          <w:p w14:paraId="63159721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gravação dos cilindros </w:t>
            </w:r>
          </w:p>
          <w:p w14:paraId="4E53BFB4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gravuras e materiais utilizados.</w:t>
            </w:r>
          </w:p>
          <w:p w14:paraId="7DEE39BF" w14:textId="77777777" w:rsidR="00C20171" w:rsidRPr="00E76C54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rocesso:</w:t>
            </w:r>
          </w:p>
          <w:p w14:paraId="372A610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Pré-impressão, preparação dos cilindros</w:t>
            </w:r>
          </w:p>
          <w:p w14:paraId="6FD92122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para montagem e registo dos cilindros na máquina.</w:t>
            </w:r>
          </w:p>
          <w:p w14:paraId="77D8FC26" w14:textId="77777777" w:rsidR="00C20171" w:rsidRPr="004077C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sistemas de registo automático.</w:t>
            </w:r>
          </w:p>
          <w:p w14:paraId="5A4E4619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Variáveis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7E41683" w14:textId="77777777" w:rsidR="00C20171" w:rsidRPr="0091336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pressão, velocidade e temperatura.</w:t>
            </w:r>
          </w:p>
          <w:p w14:paraId="5440428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quantidade de tinta transferida</w:t>
            </w:r>
          </w:p>
          <w:p w14:paraId="4044416E" w14:textId="77777777" w:rsidR="00C20171" w:rsidRPr="0091336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</w:t>
            </w:r>
          </w:p>
          <w:p w14:paraId="158EE86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correção de cor</w:t>
            </w:r>
          </w:p>
          <w:p w14:paraId="2675E61F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40A0A0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Principais aspetos a ter em conta</w:t>
            </w:r>
          </w:p>
          <w:p w14:paraId="602F956B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Medições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écnicos</w:t>
            </w:r>
          </w:p>
          <w:p w14:paraId="1C8412C6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durante a produção</w:t>
            </w:r>
          </w:p>
          <w:p w14:paraId="11D0F4CC" w14:textId="77777777" w:rsidR="00C20171" w:rsidRPr="00842D50" w:rsidRDefault="00C20171" w:rsidP="0035369E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84BF8CC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359476E9" w14:textId="77777777" w:rsidR="00C20171" w:rsidRPr="001F4935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1D4EB" w14:textId="77777777" w:rsidR="002D3C27" w:rsidRDefault="002D3C27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3C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os princípios básicos e evolução histórica da impressão em rotogravura</w:t>
            </w:r>
          </w:p>
          <w:p w14:paraId="1BA2A974" w14:textId="729DB14E" w:rsidR="00C20171" w:rsidRDefault="002D3C27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da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="00C20171"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</w:p>
          <w:p w14:paraId="4A4B94B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aplicações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</w:p>
          <w:p w14:paraId="50942410" w14:textId="23A820AB" w:rsidR="00C20171" w:rsidRDefault="002D3C27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</w:t>
            </w:r>
          </w:p>
          <w:p w14:paraId="5E386AE1" w14:textId="4D1BF18A" w:rsidR="00C20171" w:rsidRDefault="002D3C27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manutenção e controle de qualidade na impressão </w:t>
            </w:r>
            <w:r w:rsidR="00C201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="00C20171"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  <w:r w:rsidR="00C20171"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5691740" w14:textId="77777777" w:rsidR="00C20171" w:rsidRPr="00F9765B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boas práticas na impressão 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ADC01A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3AF74B7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D1D976E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3470FA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3831734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5C216328" w14:textId="77777777" w:rsidR="00C20171" w:rsidRPr="000173C0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E12A25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1A97FE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945E137" w14:textId="4D855A3B" w:rsidR="00C20171" w:rsidRDefault="002D3C27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D3C27">
        <w:rPr>
          <w:rFonts w:ascii="Verdana Pro Light" w:eastAsia="Arial Unicode MS" w:hAnsi="Verdana Pro Light" w:cs="Times New Roman"/>
          <w:b/>
          <w:sz w:val="18"/>
          <w:szCs w:val="18"/>
        </w:rPr>
        <w:t>Acompanhar o processo de impressão em rotogravura</w:t>
      </w:r>
      <w:r w:rsidR="00C201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39D6291" w14:textId="30B29987" w:rsidR="00012515" w:rsidRPr="00251315" w:rsidRDefault="00012515" w:rsidP="00012515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</w:t>
      </w:r>
      <w:r w:rsidRPr="00012515">
        <w:rPr>
          <w:rFonts w:ascii="Verdana Pro Light" w:eastAsia="Arial Unicode MS" w:hAnsi="Verdana Pro Light" w:cs="Arial Unicode MS"/>
          <w:sz w:val="18"/>
          <w:szCs w:val="18"/>
        </w:rPr>
        <w:t>em 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os componentes e processos de impressão</w:t>
      </w:r>
    </w:p>
    <w:p w14:paraId="57DB47B1" w14:textId="77777777" w:rsidR="00012515" w:rsidRDefault="00012515" w:rsidP="00012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7E393933" w14:textId="36F7EDF6" w:rsidR="00C20171" w:rsidRPr="00136AD8" w:rsidRDefault="00012515" w:rsidP="00012515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Elaborando relatório sobre o processo de impressão </w:t>
      </w:r>
      <w:r w:rsidRPr="000125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 rotogravura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 tipo de suporte, a resolução e formato do documento, a configuração da impressão e a finalidade da obra gráfica.</w:t>
      </w:r>
      <w:r w:rsidR="00C201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745461BE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36BEEA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234711D1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78834D99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6044DC25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4CBE5121" w14:textId="77777777" w:rsidR="00C20171" w:rsidRPr="00136EC3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3B4916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96FB2A0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D247199" w14:textId="77777777" w:rsidR="00C20171" w:rsidRPr="00DB356C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5A26F3BD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3618EDA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F976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gráficas impressas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0B1F7F7" w14:textId="77777777" w:rsidR="00C20171" w:rsidRPr="00F9765B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7682B676" w14:textId="77777777" w:rsidR="00C20171" w:rsidRPr="002D5C23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F9ED743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B4EBB2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6C2FB02" w14:textId="77777777" w:rsid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análise de obras gráficas impressas 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24526B" w14:textId="77777777" w:rsidR="00C20171" w:rsidRPr="00033F56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preferencialmente presencial, podendo ser mista </w:t>
      </w: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35"/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AE21A7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1D96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2770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08681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6327BAF2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2AABAF" w14:textId="77777777" w:rsidR="00B555FE" w:rsidRPr="00AC54B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AC54BC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309344A" w14:textId="77777777" w:rsidR="00B555FE" w:rsidRPr="00AC54B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AC54BC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Avaliar os princípios do design e da comunicação visual</w:t>
            </w:r>
          </w:p>
        </w:tc>
      </w:tr>
    </w:tbl>
    <w:p w14:paraId="7DEE01CC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7C6C727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FD2D392" w14:textId="77777777" w:rsidR="00B555FE" w:rsidRPr="003200F2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3CAC920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75A29469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92A3CB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56EC1437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46F09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a profissão de designer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comunicação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>;</w:t>
            </w:r>
          </w:p>
          <w:p w14:paraId="05C4A5E2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Caracterizar os fundamentos do design de comunicação</w:t>
            </w:r>
          </w:p>
          <w:p w14:paraId="641C7B15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Enumerar as leis da perceção visual</w:t>
            </w:r>
          </w:p>
          <w:p w14:paraId="33AAC65F" w14:textId="77777777" w:rsidR="00B555FE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Estruturar um projeto de comunicação visual</w:t>
            </w:r>
          </w:p>
          <w:p w14:paraId="3988FA03" w14:textId="77777777" w:rsidR="00B555FE" w:rsidRPr="0008537A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Caracterizar as ferramentas para o desenvolvimento do 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B555FE" w:rsidRPr="00136AD8" w14:paraId="0873033D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D054A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4B656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7CF94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0003C81E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FFFB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conceito de design – origem; significado; ação</w:t>
            </w:r>
          </w:p>
          <w:p w14:paraId="7B12176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comunicação – princípios básicos</w:t>
            </w:r>
          </w:p>
          <w:p w14:paraId="001890E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elementos da comunicação visual </w:t>
            </w:r>
          </w:p>
          <w:p w14:paraId="497CAB17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</w:t>
            </w:r>
            <w:r w:rsidRPr="001A5C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4EBC66C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leis da perceção visual (Leis da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2CBFA41B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F07620B" w14:textId="77777777" w:rsidR="00B555FE" w:rsidRPr="00FC2788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92FB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ação do designer de comunicação</w:t>
            </w:r>
          </w:p>
          <w:p w14:paraId="37B852A7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elementos da comunicação visual </w:t>
            </w:r>
          </w:p>
          <w:p w14:paraId="35479BF9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princípios da comunicação visual </w:t>
            </w:r>
          </w:p>
          <w:p w14:paraId="173767F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leis da perceção visual </w:t>
            </w:r>
          </w:p>
          <w:p w14:paraId="439D282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do 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7F1A58CD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processo criativo</w:t>
            </w:r>
          </w:p>
          <w:p w14:paraId="30CD9B3F" w14:textId="77777777" w:rsidR="00B555FE" w:rsidRPr="00C336FC" w:rsidRDefault="00B555FE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99395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022F90DA" w14:textId="77777777" w:rsidR="00B555FE" w:rsidRDefault="00B555FE" w:rsidP="00B555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5D4A6E0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A12DB9B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407FC05F" w14:textId="77777777" w:rsidR="00B555FE" w:rsidRPr="000173C0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C20E4F1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FBB451" w14:textId="77777777" w:rsidR="00B555FE" w:rsidRPr="00F87025" w:rsidRDefault="00B555FE" w:rsidP="00B555F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74142A8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53E95">
        <w:rPr>
          <w:rFonts w:ascii="Verdana Pro Light" w:eastAsia="Arial Unicode MS" w:hAnsi="Verdana Pro Light" w:cs="Times New Roman"/>
          <w:b/>
          <w:sz w:val="18"/>
          <w:szCs w:val="18"/>
        </w:rPr>
        <w:t>Avaliar os princípios do design e da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DA70435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9247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ação do designer de comunicação</w:t>
      </w:r>
    </w:p>
    <w:p w14:paraId="7B5926E3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Caracterizando os elementos da comunicação visual</w:t>
      </w:r>
    </w:p>
    <w:p w14:paraId="2635D72A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Caracterizando os princípios da composição visual</w:t>
      </w:r>
    </w:p>
    <w:p w14:paraId="7A8C341B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Enumerando as leis da perceção visual</w:t>
      </w:r>
    </w:p>
    <w:p w14:paraId="6FB7E572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Estruturando as etapas e ações de cada etapa da metodologia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projetual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design</w:t>
      </w:r>
    </w:p>
    <w:p w14:paraId="7CEA2725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 Caracterizando as ferramentas para o desenvolvimento do processo criativo</w:t>
      </w:r>
    </w:p>
    <w:p w14:paraId="3DECA376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47CACC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3BC148" w14:textId="77777777" w:rsidR="00B555FE" w:rsidRPr="00CD4CF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272EACE" w14:textId="77777777" w:rsidR="00B555FE" w:rsidRPr="00984B30" w:rsidRDefault="00B555FE" w:rsidP="00B555FE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br/>
      </w:r>
    </w:p>
    <w:p w14:paraId="6DA6C038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12906F3" w14:textId="77777777" w:rsidR="00B555FE" w:rsidRDefault="00B555FE" w:rsidP="00B555F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0DFC739E" w14:textId="77777777" w:rsidR="00B555FE" w:rsidRPr="00E27581" w:rsidRDefault="00B555FE" w:rsidP="00B555F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peças de comunicação visual.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8EC37FC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A85E92" w14:textId="5514D11C" w:rsidR="00B555FE" w:rsidRPr="00033F56" w:rsidRDefault="00B555FE" w:rsidP="00B555F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307A52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57C99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DDB2F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26C8E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7DC9425B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487AA9" w14:textId="77777777" w:rsidR="00B555FE" w:rsidRPr="00490185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9018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969B1C" w14:textId="77777777" w:rsidR="00B555FE" w:rsidRPr="00490185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490185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portfólios fotográficos aplicados a projetos de comunicação gráfica</w:t>
            </w:r>
          </w:p>
        </w:tc>
      </w:tr>
    </w:tbl>
    <w:p w14:paraId="68C772A3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8106421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3F44018" w14:textId="5D0DD57E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1B33F5F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4B98DC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53FF756F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7071A8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Analisar o briefing de comunicação </w:t>
            </w:r>
          </w:p>
          <w:p w14:paraId="7BC4FAD7" w14:textId="77777777" w:rsidR="00B555FE" w:rsidRPr="005A109F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Definir as tipologias de imagem a fotografar</w:t>
            </w:r>
          </w:p>
          <w:p w14:paraId="4ED80EE1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os equipamentos espaços e adereços para fotografar</w:t>
            </w:r>
          </w:p>
          <w:p w14:paraId="51BFA27B" w14:textId="77777777" w:rsidR="00B555FE" w:rsidRPr="00313C82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Realizar várias fotografias </w:t>
            </w:r>
          </w:p>
          <w:p w14:paraId="3FC9333B" w14:textId="77777777" w:rsidR="00B555FE" w:rsidRPr="00313C8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Editar as fotografias</w:t>
            </w:r>
          </w:p>
          <w:p w14:paraId="24BF4384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Preparar os ficheiros fotográficos para serem aplicados no projeto gráfico</w:t>
            </w:r>
          </w:p>
          <w:p w14:paraId="588DD3B4" w14:textId="77777777" w:rsidR="00B555FE" w:rsidRPr="0008537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  <w:tr w:rsidR="00B555FE" w:rsidRPr="00136AD8" w14:paraId="42BEFE40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490363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139B3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35A9C7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1530ECA9" w14:textId="77777777" w:rsidTr="0035369E">
        <w:trPr>
          <w:trHeight w:val="197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CB79D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Máquinas fotográficas digitais, mesas digitalizadoras (scanners) e seus acessórios</w:t>
            </w:r>
          </w:p>
          <w:p w14:paraId="328CDE20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de armazenamento de imagens e técnicas de arquivo</w:t>
            </w:r>
          </w:p>
          <w:p w14:paraId="61322E2A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Aplicativos de edição de imagem</w:t>
            </w:r>
          </w:p>
          <w:p w14:paraId="5D21F87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Impressão, exportação e difusão conforme as finalidades do projeto gráfico</w:t>
            </w:r>
          </w:p>
          <w:p w14:paraId="7B45ED0E" w14:textId="77777777" w:rsidR="00B555FE" w:rsidRPr="005644A7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fotográfica aplicada num projeto de comunicação gráfica - objetivos, processos e fases</w:t>
            </w:r>
          </w:p>
          <w:p w14:paraId="44A42DA5" w14:textId="77777777" w:rsidR="00B555FE" w:rsidRPr="005644A7" w:rsidRDefault="00B555FE" w:rsidP="0035369E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7DAA5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diferentes tipos de máquinas digitais e os seus componentes</w:t>
            </w:r>
          </w:p>
          <w:p w14:paraId="360BE5A0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a câmara digital e a edição de imagem digital.</w:t>
            </w:r>
          </w:p>
          <w:p w14:paraId="0175045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e resoluções</w:t>
            </w:r>
          </w:p>
          <w:p w14:paraId="01354A71" w14:textId="77777777" w:rsidR="00B555FE" w:rsidRPr="005644A7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A7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arquivo digital.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57EA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A89D64D" w14:textId="77777777" w:rsidR="00B555FE" w:rsidRDefault="00B555FE" w:rsidP="00B555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4EF27A7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5D13026" w14:textId="77777777" w:rsidR="00B555FE" w:rsidRPr="00B262D1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E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161B6546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08E19B" w14:textId="77777777" w:rsidR="00B555FE" w:rsidRPr="00F87025" w:rsidRDefault="00B555FE" w:rsidP="00B555F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3C3D378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38" w:name="_Hlk152602487"/>
      <w:r w:rsidRPr="0097249D">
        <w:rPr>
          <w:rFonts w:ascii="Verdana Pro Light" w:eastAsia="Arial Unicode MS" w:hAnsi="Verdana Pro Light" w:cs="Times New Roman"/>
          <w:b/>
          <w:sz w:val="18"/>
          <w:szCs w:val="18"/>
        </w:rPr>
        <w:t>Conceber portfólios fotográficos aplicados a projetos de comunicação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948C78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comunicacionais</w:t>
      </w:r>
    </w:p>
    <w:p w14:paraId="4FDDA452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Manuseando corretamente e em segurança os equipamentos fotográficos</w:t>
      </w:r>
    </w:p>
    <w:p w14:paraId="04F5B7A2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Editando as imagens para serem aplicadas no projeto gráfico tendo em conta a estética do projeto</w:t>
      </w:r>
    </w:p>
    <w:p w14:paraId="61926D29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Definindo o formato e resolução das imagens tendo em conta os suportes do projeto</w:t>
      </w:r>
    </w:p>
    <w:p w14:paraId="49729749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2299BF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710023" w14:textId="77777777" w:rsidR="00B555FE" w:rsidRPr="00E2794B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1F310F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FA9C6F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2F42EC9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357C18AE" w14:textId="77777777" w:rsidR="00B555FE" w:rsidRPr="008D5DE9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Estudos de caso fotografias de projetos gráficos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CB9649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38"/>
    <w:p w14:paraId="3533BE1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0FB21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2F4E3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D80FC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4A42FF6D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880A11" w14:textId="77777777" w:rsidR="00B555FE" w:rsidRPr="00A37609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A37609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F70336" w14:textId="77777777" w:rsidR="00B555FE" w:rsidRPr="00A37609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A37609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Criar infografias</w:t>
            </w:r>
          </w:p>
        </w:tc>
      </w:tr>
    </w:tbl>
    <w:p w14:paraId="24BCB44F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0FEDD4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720D61" w14:textId="0AD47EE3" w:rsidR="00B555FE" w:rsidRPr="00DB5041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17BE434B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77F35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39D0FAFC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28580E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BC6F9B0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Sistematizar a informação</w:t>
            </w:r>
          </w:p>
          <w:p w14:paraId="3B659E4B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Definir a linha gráfica </w:t>
            </w:r>
          </w:p>
          <w:p w14:paraId="4476766B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Elaborar esboços para testar a legibilidade da informação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infografar</w:t>
            </w:r>
            <w:proofErr w:type="spellEnd"/>
          </w:p>
          <w:p w14:paraId="0FA9B22D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visuais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que constituem a infografia </w:t>
            </w:r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icons</w:t>
            </w:r>
            <w:proofErr w:type="spellEnd"/>
            <w:r w:rsidRPr="008248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sinais, signos, iconografia e pictografia)</w:t>
            </w:r>
          </w:p>
          <w:p w14:paraId="7C2530E0" w14:textId="77777777" w:rsidR="00B555FE" w:rsidRPr="0008537A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a composição dos elementos visuais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>aquetizar</w:t>
            </w:r>
            <w:proofErr w:type="spellEnd"/>
            <w:r w:rsidRPr="003F41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infografia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B555FE" w:rsidRPr="00136AD8" w14:paraId="041B6C43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3967E5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53879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84BB8A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6E18C39B" w14:textId="77777777" w:rsidTr="0035369E">
        <w:trPr>
          <w:trHeight w:val="4800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4F2A0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briefing de comunicação </w:t>
            </w:r>
          </w:p>
          <w:p w14:paraId="5DACA503" w14:textId="77777777" w:rsidR="00B555FE" w:rsidRPr="000129FD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fontes e recursos para pesquisa de referências e tendências estéticas e criativas</w:t>
            </w:r>
          </w:p>
          <w:p w14:paraId="4343497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de comunicação gráfico – 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</w:t>
            </w:r>
          </w:p>
          <w:p w14:paraId="0766513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</w:p>
          <w:p w14:paraId="7B4695E6" w14:textId="77777777" w:rsidR="00B555FE" w:rsidRPr="00434414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</w:t>
            </w:r>
            <w:r w:rsidRPr="00884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nfografia- Contextualizaç</w:t>
            </w:r>
            <w:r w:rsidRPr="00884921">
              <w:rPr>
                <w:rFonts w:ascii="Arial" w:eastAsia="Arial Unicode MS" w:hAnsi="Arial" w:cs="Arial"/>
                <w:sz w:val="18"/>
                <w:szCs w:val="18"/>
                <w:lang w:eastAsia="pt-PT"/>
              </w:rPr>
              <w:t>ã</w:t>
            </w:r>
            <w:r w:rsidRPr="00884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histórica e princípios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</w:t>
            </w:r>
          </w:p>
          <w:p w14:paraId="5DF1A079" w14:textId="77777777" w:rsidR="00B555FE" w:rsidRPr="00606A56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</w:t>
            </w:r>
            <w:r w:rsidRPr="00606A5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19A62EFB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leis da perceção visual (Leis da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176511AD" w14:textId="77777777" w:rsidR="00B555FE" w:rsidRPr="001A5CC0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3E00F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61975A7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43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pesquisa e seleção de informação</w:t>
            </w:r>
          </w:p>
          <w:p w14:paraId="067772B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2F7868EA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informação</w:t>
            </w:r>
          </w:p>
          <w:p w14:paraId="395DA6B6" w14:textId="77777777" w:rsidR="00B555FE" w:rsidRPr="00834AC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8D15574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71C82BF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Estruturar arquitetura de informação</w:t>
            </w:r>
          </w:p>
          <w:p w14:paraId="274B80FE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Estabelecer hierarquia de informação</w:t>
            </w:r>
          </w:p>
          <w:p w14:paraId="16A0573C" w14:textId="77777777" w:rsidR="00B555FE" w:rsidRPr="006B530F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203F4CCD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</w:p>
          <w:p w14:paraId="37720A32" w14:textId="77777777" w:rsidR="00B555FE" w:rsidRPr="00A53485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comunicação visual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E0312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7C89A63" w14:textId="77777777" w:rsidR="00B555FE" w:rsidRDefault="00B555FE" w:rsidP="00B555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5D7A16E" w14:textId="77777777" w:rsidR="00B555FE" w:rsidRPr="00DF2306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</w:t>
            </w:r>
          </w:p>
          <w:p w14:paraId="4C58CE27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5E99C2B" w14:textId="77777777" w:rsidR="00B555FE" w:rsidRPr="00AF3757" w:rsidRDefault="00B555FE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1FD3456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9CD7879" w14:textId="77777777" w:rsidR="00B555FE" w:rsidRPr="00F87025" w:rsidRDefault="00B555FE" w:rsidP="00B555F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A937A66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E103E">
        <w:rPr>
          <w:rFonts w:ascii="Verdana Pro Light" w:eastAsia="Arial Unicode MS" w:hAnsi="Verdana Pro Light" w:cs="Times New Roman"/>
          <w:b/>
          <w:sz w:val="18"/>
          <w:szCs w:val="18"/>
        </w:rPr>
        <w:t>Criar infografias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6CB56A0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61C6FB1C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linha gráfica ao público-alvo e à função da peça infográfica</w:t>
      </w:r>
    </w:p>
    <w:p w14:paraId="299C49D9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Estabelecendo uma hierarquia de informação adequada à narrativa da peça infográfica</w:t>
      </w:r>
    </w:p>
    <w:p w14:paraId="6BC9DA27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Utilizando </w:t>
      </w:r>
      <w:r w:rsidRPr="008F49C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à produção da infografia tendo em conta a sua função</w:t>
      </w:r>
    </w:p>
    <w:p w14:paraId="39C2FF95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D3C2E3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E82414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6ABCF425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DEF2A52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(jornais; revistas)</w:t>
      </w:r>
    </w:p>
    <w:p w14:paraId="0B3787CD" w14:textId="77777777" w:rsidR="00B555FE" w:rsidRPr="00E2794B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616843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FE9B34B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7390463E" w14:textId="77777777" w:rsidR="00B555FE" w:rsidRPr="00436CB6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0E3BE6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3C0CFF7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</w:p>
    <w:p w14:paraId="59B23879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8D5DE9">
        <w:rPr>
          <w:rFonts w:ascii="Verdana Pro Light" w:eastAsia="Arial Unicode MS" w:hAnsi="Verdana Pro Light" w:cs="Arial Unicode MS"/>
          <w:sz w:val="18"/>
          <w:szCs w:val="18"/>
        </w:rPr>
        <w:t xml:space="preserve">Bancos de imagem </w:t>
      </w:r>
      <w:r>
        <w:rPr>
          <w:rFonts w:ascii="Verdana Pro Light" w:eastAsia="Arial Unicode MS" w:hAnsi="Verdana Pro Light" w:cs="Arial Unicode MS"/>
          <w:sz w:val="18"/>
          <w:szCs w:val="18"/>
        </w:rPr>
        <w:t>bitmap e/ou vetorial</w:t>
      </w:r>
    </w:p>
    <w:p w14:paraId="252D6C00" w14:textId="77777777" w:rsidR="00B555FE" w:rsidRPr="00D57A47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Estudos de caso de 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infografias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br/>
      </w:r>
    </w:p>
    <w:p w14:paraId="5A95010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4E9F49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5983B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1E36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0AA54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299BB02F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5DD7CF" w14:textId="77777777" w:rsidR="00B555FE" w:rsidRPr="005E3A0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bookmarkStart w:id="39" w:name="_Hlk157709584"/>
            <w:r w:rsidRPr="005E3A08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92CE009" w14:textId="77777777" w:rsidR="00B555FE" w:rsidRPr="005E3A0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5E3A08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Conceber projetos gráficos para embalagens</w:t>
            </w:r>
          </w:p>
        </w:tc>
      </w:tr>
    </w:tbl>
    <w:p w14:paraId="4DCE17BA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27E2718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C8A61E8" w14:textId="51A2EB56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528D1289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DAF8F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2DD4AB61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0CFB92" w14:textId="77777777" w:rsidR="00B555FE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521BD5CC" w14:textId="77777777" w:rsidR="00B555FE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cortante da embalagem, distribuir a informação gráfica pelas partes que a constituem e testar a sua funcionalidade</w:t>
            </w:r>
          </w:p>
          <w:p w14:paraId="10E5D113" w14:textId="77777777" w:rsidR="00B555FE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Usar um programa de edição de vetores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(editar o cortante, ajustá-lo à sua função e aplicar os grafismo e elementos informativos)</w:t>
            </w:r>
          </w:p>
          <w:p w14:paraId="5B9270D6" w14:textId="77777777" w:rsidR="00B555FE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Imprimir o cortante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maquetizado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ajustes e voltar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 necessário</w:t>
            </w:r>
          </w:p>
          <w:p w14:paraId="1BFF9EA8" w14:textId="77777777" w:rsidR="00B555FE" w:rsidRPr="00C153C4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os ficheiros digitais para impressão em gráfica</w:t>
            </w:r>
          </w:p>
          <w:p w14:paraId="38764F80" w14:textId="77777777" w:rsidR="00B555FE" w:rsidRPr="00C153C4" w:rsidRDefault="00B555FE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B555FE" w:rsidRPr="00136AD8" w14:paraId="5CEE1021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BF85D3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7DC479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E7211D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1AF650B7" w14:textId="77777777" w:rsidTr="0035369E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9D7A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de embalagem - Contexto histórico, social e económico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BF22D8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Embalagem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Finalidades e 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8A883EB" w14:textId="77777777" w:rsidR="00B555FE" w:rsidRPr="00E829B1" w:rsidRDefault="00B555FE" w:rsidP="00B555FE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Bidimensionalidade versus tridimensionalidade no design de comunicação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D9CB34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755554E4" w14:textId="77777777" w:rsidR="00B555FE" w:rsidRPr="00C12D6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65A6A836" w14:textId="77777777" w:rsidR="00B555FE" w:rsidRPr="001A5CC0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00359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 contexto histórico, social e económico da embalagem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0DD3E1B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2A4644F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formatos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 produção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77A8DDA6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244C16EE" w14:textId="77777777" w:rsidR="00B555FE" w:rsidRPr="00687EE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868FA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180015B" w14:textId="77777777" w:rsidR="00B555FE" w:rsidRDefault="00B555FE" w:rsidP="00B555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6C0E549" w14:textId="77777777" w:rsidR="00B555FE" w:rsidRDefault="00B555FE" w:rsidP="00B555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1290A92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E874FD7" w14:textId="77777777" w:rsidR="00B555FE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580ECBE9" w14:textId="77777777" w:rsidR="00B555FE" w:rsidRPr="003E2194" w:rsidRDefault="00B555FE" w:rsidP="00B555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4AB19D8F" w14:textId="77777777" w:rsidR="00B555FE" w:rsidRPr="00AF3757" w:rsidRDefault="00B555FE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83472E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4EB396" w14:textId="77777777" w:rsidR="00B555FE" w:rsidRPr="00F87025" w:rsidRDefault="00B555FE" w:rsidP="00B555F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74C4F57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C756E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para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58CB23F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Selecionando e ajustando o cortante tendo em consideração a função para a qual a embalagem vai ser usada</w:t>
      </w:r>
    </w:p>
    <w:p w14:paraId="219ED51C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linguagem visual ao público-alvo e à função da embalagem</w:t>
      </w:r>
    </w:p>
    <w:p w14:paraId="65624BD1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informação constante na embalagem às normas legais</w:t>
      </w:r>
    </w:p>
    <w:p w14:paraId="0703770F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Selecionando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função da embalagem</w:t>
      </w:r>
    </w:p>
    <w:p w14:paraId="2AFB1DAB" w14:textId="77777777" w:rsidR="00B555FE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</w:p>
    <w:p w14:paraId="7EADEAD4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16D2AE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9D4D3B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4A89931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309AE97" w14:textId="77777777" w:rsidR="00B555FE" w:rsidRPr="00E2794B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lastRenderedPageBreak/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57B9CC3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239D0B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6F09ABB6" w14:textId="77777777" w:rsidR="00B555FE" w:rsidRPr="009765D9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610D6924" w14:textId="77777777" w:rsidR="00B555FE" w:rsidRPr="00436CB6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A876604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17617C6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11EF1454" w14:textId="77777777" w:rsidR="00B555FE" w:rsidRPr="00FF149B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Cortantes de embalagem</w:t>
      </w:r>
      <w:r w:rsidRPr="00FF149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EB8CDF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39"/>
    <w:p w14:paraId="048F389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5DDB60F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10F535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9BAA27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Avaliar os direitos de autor, proteção de dados e </w:t>
            </w:r>
            <w:commentRangeStart w:id="40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propriedade</w:t>
            </w:r>
            <w:commentRangeEnd w:id="40"/>
            <w:r>
              <w:rPr>
                <w:rStyle w:val="Refdecomentrio"/>
              </w:rPr>
              <w:commentReference w:id="40"/>
            </w: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 industrial</w:t>
            </w:r>
          </w:p>
        </w:tc>
      </w:tr>
    </w:tbl>
    <w:p w14:paraId="29D5229B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8106A2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6E8597C" w14:textId="77777777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2F65535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057948E8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2FBD2E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1A4179F5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EB2CB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84DC64D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7ABD466B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A437DE4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B555FE" w:rsidRPr="00136AD8" w14:paraId="34C89CD2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F07595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DBBD35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F6593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4202D56D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4ED0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76A72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F722B6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FB8C1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3A1E7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AF28A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B7405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2C5A3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8DDF8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5E98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9CE0E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6D816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09DA5A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AA6A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A84D8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B30D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17298D" w14:textId="77777777" w:rsidR="00B555FE" w:rsidRPr="00517AA8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A1D1FA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012FC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9385FE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8835C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84826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8B016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1CCC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D9814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404C5D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E7D0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CE548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8D654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72610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01316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D0C01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66087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5EF24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825B9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00DE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625112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CCE5F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9F5167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1C29DEE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315315" w14:textId="10665B06" w:rsidR="00B555FE" w:rsidRDefault="00B555FE" w:rsidP="00B555FE">
      <w:pPr>
        <w:rPr>
          <w:rFonts w:ascii="Verdana Pro Light" w:hAnsi="Verdana Pro Light"/>
          <w:smallCaps/>
        </w:rPr>
      </w:pPr>
    </w:p>
    <w:p w14:paraId="594D192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DCA0949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AD330DA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305F470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67F2CFA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7ED46D1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4C28B27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6613F17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BE5329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8924C3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5410A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0F98E9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69C5A4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CFD163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A0A543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CF0D1E2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B09D13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86B0CE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398C94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D2D704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8F98B6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E232F2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C92391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662741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FC9738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42186F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B0330B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AA2E2DE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E64F7F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845D60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FF2C74" w14:textId="77777777" w:rsidR="00B555FE" w:rsidRDefault="00B555FE" w:rsidP="00B555F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59924901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592C4B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04FE09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Planear a procura de </w:t>
            </w:r>
            <w:commentRangeStart w:id="41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emprego</w:t>
            </w:r>
            <w:commentRangeEnd w:id="41"/>
            <w:r w:rsidRPr="00282844">
              <w:rPr>
                <w:rStyle w:val="Refdecomentrio"/>
                <w:highlight w:val="yellow"/>
              </w:rPr>
              <w:commentReference w:id="41"/>
            </w:r>
          </w:p>
        </w:tc>
      </w:tr>
    </w:tbl>
    <w:p w14:paraId="61C757A9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BD9B59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6FD931B" w14:textId="77777777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F09B8D1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3F1C44FA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04181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6ADE960E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F0DE0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D142929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97BDB1E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F91E3D8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B555FE" w:rsidRPr="00136AD8" w14:paraId="2697FD9B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2F86F3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591FD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26ABC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15BE7E7D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8EBC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A98A7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32671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A92E4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62171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1D96E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327D1F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F6F5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32A81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679BD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D1D83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60019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2A726C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6E4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B779D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CA74C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EF45FF" w14:textId="77777777" w:rsidR="00B555FE" w:rsidRPr="00517AA8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5D0E9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05B79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60AB3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953FE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C0B85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6BAE8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13463E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7A70C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460566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9D1E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05649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F0525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92AB0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B79E2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3A447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62237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F82F1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33D73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D4C3A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62D9F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510C6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55E1A6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E5F335" w14:textId="14B5756C" w:rsidR="00B555FE" w:rsidRDefault="00B555FE" w:rsidP="00B555FE">
      <w:pPr>
        <w:rPr>
          <w:rFonts w:ascii="Verdana Pro Light" w:hAnsi="Verdana Pro Light"/>
          <w:smallCaps/>
        </w:rPr>
      </w:pPr>
    </w:p>
    <w:p w14:paraId="42B02B3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B75E910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7B0B16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C654A00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4D490FB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9CAC2C1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29E2A39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8C6AAD1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93F32A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EE44091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8DB7E5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D48F0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7FDA4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E5D4B9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1E8BA9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08CB1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8221E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5BF003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139369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0AE16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7650D0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0702F8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09C1E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60A4A3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990CB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8A442B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65DE3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42CD034" w14:textId="7946303C" w:rsidR="00B555FE" w:rsidRDefault="00B555FE" w:rsidP="00B555FE">
      <w:pPr>
        <w:rPr>
          <w:rFonts w:ascii="Verdana Pro Light" w:hAnsi="Verdana Pro Light"/>
          <w:smallCaps/>
        </w:rPr>
      </w:pPr>
    </w:p>
    <w:p w14:paraId="3091BFE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7CCC2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B1B57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8B44E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3616ABD1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C072F3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606988A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</w:tbl>
    <w:p w14:paraId="4CC1E9B9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626957" w14:textId="08C0763D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A6FF304" w14:textId="157F46A5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3952E03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6F472067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130F84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1BA01BA4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30D60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6E14DC63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3157AADE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0B42C584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B555FE" w:rsidRPr="00136AD8" w14:paraId="69497E6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512F6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937D0D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E3102E8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4D87D657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4CFF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1F2DBE1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38E2179A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54B03EF8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086C89A3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46E8E803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7019A4F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22DA647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2F4CB658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2CFC1FA4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5F56AFF7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transporte, armazenamento e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gestão de stocks, meios de promoção e clientes, financiamento, custos, vendas, lucros e impostos.</w:t>
            </w:r>
          </w:p>
          <w:p w14:paraId="1BA98B52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5252948A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45196479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7A3056D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2B804AA0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73BBB1C4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F9DA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406F9D1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14E9F5D1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6E880C78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7453449D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397C1FF7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69E313FB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4782687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ED6BDF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4C6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68F4DE7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2AC6BE3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BB3BC8F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09556C4E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D28A23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AE3BC19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DB3D3B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6CCE12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0CE66352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7D7D0592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04BA88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18C1715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65E5FA3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6F36B78C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2C5DF0" w14:textId="77777777" w:rsidR="00B555FE" w:rsidRDefault="00B555FE" w:rsidP="00B555FE">
      <w:pPr>
        <w:rPr>
          <w:rFonts w:ascii="Verdana Pro Light" w:hAnsi="Verdana Pro Light"/>
          <w:smallCaps/>
        </w:rPr>
      </w:pPr>
    </w:p>
    <w:p w14:paraId="3E1C7F34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648BE83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C19284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101E8D26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7F19B14F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17B420FB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74620BA1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65268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832F5A" w14:textId="77777777" w:rsidR="00B555FE" w:rsidRPr="00051C79" w:rsidRDefault="00B555FE" w:rsidP="00B555FE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BC7FB7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C7C583C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951DDF2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64BC7955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2D87ABB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48D34C4B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6D22B7A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67EC7CC6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767BA28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0017E746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30101936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A3E99B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7F7B1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279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08C5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9AEF4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5015C355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2F9FB2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0E3BB8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</w:tbl>
    <w:p w14:paraId="18BEA6A6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7B8054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FF6EC9B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506BA24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600CD93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1FABC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6C901295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4EA9D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39D9839E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689B2487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22D550F9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6737C2" w:rsidRPr="00136AD8" w14:paraId="200D790D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25CBD2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09347F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B2FB3B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2AD41387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9A2F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011EB7C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127C138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3D06B0B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44B51236" w14:textId="77777777" w:rsidR="006737C2" w:rsidRPr="00BD2A0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718881A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1CE39E72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634231B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7D7AED9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6FF969B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4E5A2DD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749D2AC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4C80064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667E1C9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0F1CF48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64DCAC3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00C6978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5DB04466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financiamento – estruturas, fontes, custos de financiamento.</w:t>
            </w:r>
          </w:p>
          <w:p w14:paraId="4E3CF0E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2F25F74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4ABF2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208555B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3635BEB8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46E27B0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799586E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7864B52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4A85F786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1075BA9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0F84878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4F265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797FE16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39F80769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7B4127E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0DA3A95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5AA38CD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4F5E52E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9FDA29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3F813A1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5B9EBDC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73E450D0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D389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71E562" w14:textId="77777777" w:rsidR="006737C2" w:rsidRPr="000A223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D79AE3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01DC7C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1186F06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C216C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EFE92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ED1211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7EE901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561BD458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04AE211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7374EA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FD0854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4D96BCC1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24FDEC99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6A7928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BB6C99F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E61CDA7" w14:textId="77777777" w:rsidR="006737C2" w:rsidRPr="00F20E6F" w:rsidRDefault="006737C2" w:rsidP="006737C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91B40EE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0596CC52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052921CF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1602C8A2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03D7BECE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06BF910C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2C334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0B8144C" w14:textId="77777777" w:rsidR="006737C2" w:rsidRPr="005A0647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0EF517F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163D3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3768A5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40B65543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2DF1C495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2F0F486B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785A04DD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307983E1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40C5104D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0F3156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1193E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6474B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DD675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D35C6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0B86A7A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11A266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900118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</w:tbl>
    <w:p w14:paraId="1B65E3D9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88815EB" w14:textId="4FB95B3A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BD9657" w14:textId="520C160F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9FED4C6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33E15A7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359D53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0C7E74E0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91F03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6107995E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7B939ED6" w14:textId="77777777" w:rsidR="006737C2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694162F6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737C2" w:rsidRPr="00136AD8" w14:paraId="3251619C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56725D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6E5472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AA5A27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4B521603" w14:textId="77777777" w:rsidTr="0035369E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A7689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4D424FF1" w14:textId="77777777" w:rsidR="006737C2" w:rsidRPr="00CF613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01B93B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512BB66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15010FBE" w14:textId="77777777" w:rsidR="006737C2" w:rsidRPr="00520F8E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64C5B7B3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1025396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7F17E30E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526E8A98" w14:textId="77777777" w:rsidR="006737C2" w:rsidRPr="00CF613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75C7C27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0B7BE929" w14:textId="77777777" w:rsidR="006737C2" w:rsidRPr="004E2FD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2BAC77AD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10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CBAFC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4123170C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37F236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4F53ED10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61BA6AEF" w14:textId="77777777" w:rsidR="006737C2" w:rsidRPr="00E8391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47A530C9" w14:textId="77777777" w:rsidR="006737C2" w:rsidRPr="00517AA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274D605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5E74E056" w14:textId="77777777" w:rsidR="006737C2" w:rsidRPr="005E1132" w:rsidRDefault="006737C2" w:rsidP="0035369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CF2613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470C8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197863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D05CD57" w14:textId="77777777" w:rsidR="006737C2" w:rsidRPr="0073633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62A3741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AAAA4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3553E1B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E0683CA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AFACE9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2D3B059" w14:textId="77777777" w:rsidR="006737C2" w:rsidRPr="0073633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E212318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84C249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C256D29" w14:textId="77777777" w:rsidR="006737C2" w:rsidRPr="00B8378C" w:rsidRDefault="006737C2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D9745E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7233F18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E383292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1CF8BD05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D782237" w14:textId="77777777" w:rsidR="006737C2" w:rsidRPr="00F20E6F" w:rsidRDefault="006737C2" w:rsidP="006737C2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54C550B3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30B5D020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49FE2115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35480B14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DDE00D" w14:textId="77777777" w:rsidR="006737C2" w:rsidRPr="00C410CE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E907C7" w14:textId="77777777" w:rsidR="006737C2" w:rsidRPr="00C410CE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7DC017B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31C19F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DDC6DB" w14:textId="77777777" w:rsidR="006737C2" w:rsidRPr="00E27581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8228E15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10B1A342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D0D679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7D6D5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D7744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937B1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E5F1E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7E5CBA8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71DF08" w14:textId="77777777" w:rsidR="006737C2" w:rsidRPr="00282844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000067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85F034" w14:textId="77777777" w:rsidR="006737C2" w:rsidRPr="00282844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42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42"/>
          </w:p>
        </w:tc>
      </w:tr>
    </w:tbl>
    <w:p w14:paraId="10AEC538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96199F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D61B1E4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286E852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083778FF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8B548C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261EAA46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9851C" w14:textId="77777777" w:rsidR="006737C2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7AE45F08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Redigir e editar um texto escrito criativo através de canais de comunicação convencionais e </w:t>
            </w:r>
            <w:proofErr w:type="gramStart"/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digitais.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6737C2" w:rsidRPr="00136AD8" w14:paraId="7833AEEB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76F65B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D5BA0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4D9400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2F4E26DC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A754A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7F0284E6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1EB176D9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19293016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5C2679E2" w14:textId="77777777" w:rsidR="006737C2" w:rsidRPr="00805A1F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4B1EAE4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731128E4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745AB520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56E38808" w14:textId="77777777" w:rsidR="006737C2" w:rsidRPr="0052589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flexibilidade para relacionar vivências e experiências),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originalidade (modo pessoal de organizar os conteúdos), possibilidades textuais, outras.</w:t>
            </w:r>
          </w:p>
          <w:p w14:paraId="71E67B09" w14:textId="77777777" w:rsidR="006737C2" w:rsidRPr="0052589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320B0A32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2F8CD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5D5FCC1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25F68F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2E70A21E" w14:textId="77777777" w:rsidR="006737C2" w:rsidRPr="009A12C9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32082E65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7EE895D4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3BC8EE9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2676B59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3321DA78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34C6FB4C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353F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4D853BE" w14:textId="77777777" w:rsidR="006737C2" w:rsidRPr="000A223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A1157E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2666BF8B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ECF03E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6D6590F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8239CF9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2949AE23" w14:textId="77777777" w:rsidR="006737C2" w:rsidRPr="00FC71F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AAA389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F4A3527" w14:textId="77777777" w:rsidR="006737C2" w:rsidRPr="00FC71F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CE5DE67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991E8F7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DA31383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43062E0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358695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478F8F6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FF3F8B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996E5B" w14:textId="77777777" w:rsidR="006737C2" w:rsidRPr="00525897" w:rsidRDefault="006737C2" w:rsidP="006737C2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722B65C8" w14:textId="77777777" w:rsidR="006737C2" w:rsidRDefault="006737C2" w:rsidP="006737C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05ECA9DD" w14:textId="77777777" w:rsidR="006737C2" w:rsidRDefault="006737C2" w:rsidP="006737C2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633D2EAB" w14:textId="77777777" w:rsidR="006737C2" w:rsidRDefault="006737C2" w:rsidP="006737C2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3D34367B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1AD6C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BAECF82" w14:textId="77777777" w:rsidR="006737C2" w:rsidRPr="00B02B4F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7C5B9D0B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A4A1B6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DCA08F" w14:textId="77777777" w:rsidR="006737C2" w:rsidRPr="00BF201A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42082E78" w14:textId="77777777" w:rsidR="006737C2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4EEB84FD" w14:textId="77777777" w:rsidR="006737C2" w:rsidRPr="00282844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3C59BE1E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66AF8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697FE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5C85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8ABA1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289F762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C58A76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00077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25D840C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</w:tbl>
    <w:p w14:paraId="29DB3D40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137FD1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1B2076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E638CFD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37C30FE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24B866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2080D5FA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4D0A7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58056D0F" w14:textId="77777777" w:rsidR="006737C2" w:rsidRPr="006075B7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6335C2D8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6737C2" w:rsidRPr="00136AD8" w14:paraId="1D941DD7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9D94D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62C3DA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008FA9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16A29D1F" w14:textId="77777777" w:rsidTr="0035369E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9739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5AE4EB7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1B2AB649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509FD7E0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1F297F8C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160EE92A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5513B8CA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70A4F0A0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02B022C3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3A325766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384FC59D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675CF58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7444C9B5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B1A6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75304F0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5955DF65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4E6803BA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0763CED7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1B02C089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53A1049C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633AC164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601A08AC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61CB852D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0EF41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FA77DA3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78B94B4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40D4A9F6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398923DA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D3121B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0E80456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1FFB255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0D3789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BC6A68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1EEF692E" w14:textId="77777777" w:rsidR="006737C2" w:rsidRPr="000546C4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A2CA5F" w14:textId="77777777" w:rsidR="006737C2" w:rsidRPr="00EE3BE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3D3A9559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B805452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52F9139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CE323D5" w14:textId="77777777" w:rsidR="006737C2" w:rsidRPr="00EE3BEC" w:rsidRDefault="006737C2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E259FA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7264CE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923C07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715C8DC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C7848C" w14:textId="77777777" w:rsidR="006737C2" w:rsidRPr="005F6E61" w:rsidRDefault="006737C2" w:rsidP="006737C2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7634ECE3" w14:textId="77777777" w:rsidR="006737C2" w:rsidRPr="00B450A1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6770AE62" w14:textId="77777777" w:rsidR="006737C2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68DED16C" w14:textId="77777777" w:rsidR="006737C2" w:rsidRDefault="006737C2" w:rsidP="006737C2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71504AF" w14:textId="77777777" w:rsidR="006737C2" w:rsidRPr="00BD2B9C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0C618F5C" w14:textId="77777777" w:rsidR="006737C2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5C57179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9EF983" w14:textId="77777777" w:rsidR="006737C2" w:rsidRPr="00051C79" w:rsidRDefault="006737C2" w:rsidP="006737C2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D6E62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A48AF5A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617BDE38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6808F1F8" w14:textId="77777777" w:rsidR="006737C2" w:rsidRPr="00501DC8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3A3798F3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F384A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53960B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3FEC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6B4CC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6D813A" w14:textId="3BAC7856" w:rsidR="008C76A8" w:rsidRDefault="008C76A8" w:rsidP="008C76A8">
      <w:pPr>
        <w:rPr>
          <w:rFonts w:ascii="Verdana Pro Light" w:hAnsi="Verdana Pro Light"/>
          <w:smallCaps/>
        </w:rPr>
      </w:pPr>
    </w:p>
    <w:sectPr w:rsidR="008C76A8" w:rsidSect="00D90269">
      <w:footerReference w:type="default" r:id="rId14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na Calvet" w:date="2023-12-04T19:19:00Z" w:initials="AC">
    <w:p w14:paraId="5099B5D0" w14:textId="77777777" w:rsidR="00766F28" w:rsidRDefault="00766F28" w:rsidP="001A1D4E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1" w:author="Ana Calvet" w:date="2023-12-04T10:26:00Z" w:initials="AC">
    <w:p w14:paraId="7CA66470" w14:textId="77777777" w:rsidR="00766F28" w:rsidRDefault="00766F28" w:rsidP="000F79C3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40" w:author="Ana Calvet" w:date="2023-12-04T19:27:00Z" w:initials="AC">
    <w:p w14:paraId="663C12C9" w14:textId="77777777" w:rsidR="00B555FE" w:rsidRDefault="00B555FE" w:rsidP="00B555FE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  <w:comment w:id="41" w:author="Ana Calvet" w:date="2023-12-04T19:27:00Z" w:initials="AC">
    <w:p w14:paraId="29A99631" w14:textId="77777777" w:rsidR="00B555FE" w:rsidRDefault="00B555FE" w:rsidP="00B555FE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99B5D0" w15:done="0"/>
  <w15:commentEx w15:paraId="7CA66470" w15:done="0"/>
  <w15:commentEx w15:paraId="663C12C9" w15:done="0"/>
  <w15:commentEx w15:paraId="29A996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CAB814" w16cex:dateUtc="2023-12-04T19:19:00Z"/>
  <w16cex:commentExtensible w16cex:durableId="52B00285" w16cex:dateUtc="2023-12-04T10:26:00Z"/>
  <w16cex:commentExtensible w16cex:durableId="0DB2C8EC" w16cex:dateUtc="2023-12-04T19:27:00Z"/>
  <w16cex:commentExtensible w16cex:durableId="40F49CE7" w16cex:dateUtc="2023-12-04T1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99B5D0" w16cid:durableId="6ACAB814"/>
  <w16cid:commentId w16cid:paraId="7CA66470" w16cid:durableId="52B00285"/>
  <w16cid:commentId w16cid:paraId="663C12C9" w16cid:durableId="0DB2C8EC"/>
  <w16cid:commentId w16cid:paraId="29A99631" w16cid:durableId="40F49C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85530" w14:textId="77777777" w:rsidR="00D90269" w:rsidRDefault="00D90269" w:rsidP="00AC6E34">
      <w:pPr>
        <w:spacing w:after="0" w:line="240" w:lineRule="auto"/>
      </w:pPr>
      <w:r>
        <w:separator/>
      </w:r>
    </w:p>
  </w:endnote>
  <w:endnote w:type="continuationSeparator" w:id="0">
    <w:p w14:paraId="7A6FBA50" w14:textId="77777777" w:rsidR="00D90269" w:rsidRDefault="00D90269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E566" w14:textId="77777777" w:rsidR="00FF4F58" w:rsidRDefault="00FF4F58">
    <w:pPr>
      <w:pStyle w:val="Rodap"/>
      <w:jc w:val="right"/>
    </w:pPr>
  </w:p>
  <w:p w14:paraId="643F6D38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2B96" w14:textId="77777777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</w:t>
    </w:r>
    <w:proofErr w:type="gramStart"/>
    <w:r w:rsidRPr="00FD203A">
      <w:rPr>
        <w:rFonts w:ascii="Verdana Pro Light" w:hAnsi="Verdana Pro Light"/>
        <w:sz w:val="14"/>
        <w:szCs w:val="14"/>
      </w:rPr>
      <w:t xml:space="preserve">   (</w:t>
    </w:r>
    <w:proofErr w:type="gramEnd"/>
    <w:r w:rsidRPr="00FD203A">
      <w:rPr>
        <w:rFonts w:ascii="Verdana Pro Light" w:hAnsi="Verdana Pro Light"/>
        <w:sz w:val="14"/>
        <w:szCs w:val="14"/>
      </w:rPr>
      <w:t>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6FBC157F" w14:textId="77777777" w:rsidR="008C1AD9" w:rsidRDefault="008C1AD9">
    <w:pPr>
      <w:pStyle w:val="Rodap"/>
      <w:jc w:val="right"/>
    </w:pPr>
  </w:p>
  <w:p w14:paraId="1D919AA8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8172D" w14:textId="77777777" w:rsidR="00D90269" w:rsidRDefault="00D90269" w:rsidP="00AC6E34">
      <w:pPr>
        <w:spacing w:after="0" w:line="240" w:lineRule="auto"/>
      </w:pPr>
      <w:r>
        <w:separator/>
      </w:r>
    </w:p>
  </w:footnote>
  <w:footnote w:type="continuationSeparator" w:id="0">
    <w:p w14:paraId="711C0D23" w14:textId="77777777" w:rsidR="00D90269" w:rsidRDefault="00D90269" w:rsidP="00AC6E34">
      <w:pPr>
        <w:spacing w:after="0" w:line="240" w:lineRule="auto"/>
      </w:pPr>
      <w:r>
        <w:continuationSeparator/>
      </w:r>
    </w:p>
  </w:footnote>
  <w:footnote w:id="1">
    <w:p w14:paraId="64FAF481" w14:textId="77777777" w:rsidR="00FF4F58" w:rsidRDefault="00FF4F58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0A82EE81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5C048515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347255A4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214C3458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CC08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44DF8499" wp14:editId="4DEEBB58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5A961009" wp14:editId="49F206C8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86D"/>
    <w:multiLevelType w:val="hybridMultilevel"/>
    <w:tmpl w:val="F7EA845A"/>
    <w:lvl w:ilvl="0" w:tplc="507AB15A">
      <w:numFmt w:val="bullet"/>
      <w:lvlText w:val=""/>
      <w:lvlJc w:val="left"/>
      <w:pPr>
        <w:ind w:left="3763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13A18FB6"/>
    <w:multiLevelType w:val="hybridMultilevel"/>
    <w:tmpl w:val="BE32F720"/>
    <w:lvl w:ilvl="0" w:tplc="25D2456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A16C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ACA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CF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8F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A8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60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63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E3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D0A11"/>
    <w:multiLevelType w:val="hybridMultilevel"/>
    <w:tmpl w:val="CD500F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FE6"/>
    <w:multiLevelType w:val="hybridMultilevel"/>
    <w:tmpl w:val="75D03664"/>
    <w:lvl w:ilvl="0" w:tplc="FFFFFFFF">
      <w:numFmt w:val="bullet"/>
      <w:lvlText w:val=""/>
      <w:lvlJc w:val="left"/>
      <w:pPr>
        <w:ind w:left="2061" w:hanging="360"/>
      </w:pPr>
      <w:rPr>
        <w:rFonts w:ascii="Wingdings" w:eastAsia="Times New Roman" w:hAnsi="Wingdings" w:cs="Arial" w:hint="default"/>
      </w:rPr>
    </w:lvl>
    <w:lvl w:ilvl="1" w:tplc="507AB15A">
      <w:numFmt w:val="bullet"/>
      <w:lvlText w:val="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1491D6F"/>
    <w:multiLevelType w:val="hybridMultilevel"/>
    <w:tmpl w:val="A3B27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4ABFCB"/>
    <w:multiLevelType w:val="hybridMultilevel"/>
    <w:tmpl w:val="379CBAA4"/>
    <w:lvl w:ilvl="0" w:tplc="A2D8B7DC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5849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2A5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05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C6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C9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6F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C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E8C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31316BF2"/>
    <w:multiLevelType w:val="hybridMultilevel"/>
    <w:tmpl w:val="EFEE27A4"/>
    <w:lvl w:ilvl="0" w:tplc="507AB15A">
      <w:numFmt w:val="bullet"/>
      <w:lvlText w:val=""/>
      <w:lvlJc w:val="left"/>
      <w:pPr>
        <w:ind w:left="936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1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2" w15:restartNumberingAfterBreak="0">
    <w:nsid w:val="5FEE7600"/>
    <w:multiLevelType w:val="hybridMultilevel"/>
    <w:tmpl w:val="6390F8A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7A650"/>
    <w:multiLevelType w:val="hybridMultilevel"/>
    <w:tmpl w:val="5F6E6D9A"/>
    <w:lvl w:ilvl="0" w:tplc="3B1875C0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ADC02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B00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B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ACC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1C73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AD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4E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9E7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04E4D"/>
    <w:multiLevelType w:val="hybridMultilevel"/>
    <w:tmpl w:val="380CB7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F2224F"/>
    <w:multiLevelType w:val="multilevel"/>
    <w:tmpl w:val="D36C9808"/>
    <w:lvl w:ilvl="0">
      <w:start w:val="1"/>
      <w:numFmt w:val="decimal"/>
      <w:lvlText w:val="%1."/>
      <w:lvlJc w:val="left"/>
      <w:pPr>
        <w:ind w:left="56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7953158">
    <w:abstractNumId w:val="1"/>
  </w:num>
  <w:num w:numId="2" w16cid:durableId="773281061">
    <w:abstractNumId w:val="9"/>
  </w:num>
  <w:num w:numId="3" w16cid:durableId="1410421220">
    <w:abstractNumId w:val="11"/>
  </w:num>
  <w:num w:numId="4" w16cid:durableId="1635797356">
    <w:abstractNumId w:val="7"/>
  </w:num>
  <w:num w:numId="5" w16cid:durableId="1172796347">
    <w:abstractNumId w:val="6"/>
  </w:num>
  <w:num w:numId="6" w16cid:durableId="1576549870">
    <w:abstractNumId w:val="5"/>
  </w:num>
  <w:num w:numId="7" w16cid:durableId="864565418">
    <w:abstractNumId w:val="0"/>
  </w:num>
  <w:num w:numId="8" w16cid:durableId="925303345">
    <w:abstractNumId w:val="4"/>
  </w:num>
  <w:num w:numId="9" w16cid:durableId="357195894">
    <w:abstractNumId w:val="12"/>
  </w:num>
  <w:num w:numId="10" w16cid:durableId="245654618">
    <w:abstractNumId w:val="3"/>
  </w:num>
  <w:num w:numId="11" w16cid:durableId="1075978049">
    <w:abstractNumId w:val="13"/>
  </w:num>
  <w:num w:numId="12" w16cid:durableId="867568015">
    <w:abstractNumId w:val="2"/>
  </w:num>
  <w:num w:numId="13" w16cid:durableId="650255491">
    <w:abstractNumId w:val="8"/>
  </w:num>
  <w:num w:numId="14" w16cid:durableId="1756778758">
    <w:abstractNumId w:val="15"/>
  </w:num>
  <w:num w:numId="15" w16cid:durableId="1420322598">
    <w:abstractNumId w:val="14"/>
  </w:num>
  <w:num w:numId="16" w16cid:durableId="1646854454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Calvet">
    <w15:presenceInfo w15:providerId="AD" w15:userId="S::ana_calvet@epi.edu.pt::552c9a6b-eb35-4ae1-8284-7aa86ca4c0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18"/>
    <w:rsid w:val="000104EB"/>
    <w:rsid w:val="00012515"/>
    <w:rsid w:val="00050BEC"/>
    <w:rsid w:val="00057F9B"/>
    <w:rsid w:val="000B0408"/>
    <w:rsid w:val="000B6869"/>
    <w:rsid w:val="000C2959"/>
    <w:rsid w:val="000D4A05"/>
    <w:rsid w:val="0013550C"/>
    <w:rsid w:val="00171914"/>
    <w:rsid w:val="001861A6"/>
    <w:rsid w:val="00203629"/>
    <w:rsid w:val="00204EDE"/>
    <w:rsid w:val="00234037"/>
    <w:rsid w:val="00250F16"/>
    <w:rsid w:val="002757D5"/>
    <w:rsid w:val="002803E6"/>
    <w:rsid w:val="00291019"/>
    <w:rsid w:val="002A5F23"/>
    <w:rsid w:val="002B0690"/>
    <w:rsid w:val="002B7C85"/>
    <w:rsid w:val="002C6B1C"/>
    <w:rsid w:val="002D3C27"/>
    <w:rsid w:val="00300ACC"/>
    <w:rsid w:val="0030487B"/>
    <w:rsid w:val="00326E90"/>
    <w:rsid w:val="00332C4A"/>
    <w:rsid w:val="00346D6E"/>
    <w:rsid w:val="00355C59"/>
    <w:rsid w:val="0036235E"/>
    <w:rsid w:val="00376393"/>
    <w:rsid w:val="003D1065"/>
    <w:rsid w:val="003E1BF4"/>
    <w:rsid w:val="003E4579"/>
    <w:rsid w:val="00420BE3"/>
    <w:rsid w:val="00430953"/>
    <w:rsid w:val="00434DAA"/>
    <w:rsid w:val="00435291"/>
    <w:rsid w:val="00442B8A"/>
    <w:rsid w:val="00454866"/>
    <w:rsid w:val="00486766"/>
    <w:rsid w:val="004D104D"/>
    <w:rsid w:val="004D38A4"/>
    <w:rsid w:val="004F117D"/>
    <w:rsid w:val="004F63F0"/>
    <w:rsid w:val="00501489"/>
    <w:rsid w:val="005258AE"/>
    <w:rsid w:val="00561337"/>
    <w:rsid w:val="005A36E8"/>
    <w:rsid w:val="005C1274"/>
    <w:rsid w:val="006006A7"/>
    <w:rsid w:val="00610FB9"/>
    <w:rsid w:val="00612684"/>
    <w:rsid w:val="006136CD"/>
    <w:rsid w:val="00616272"/>
    <w:rsid w:val="00623D31"/>
    <w:rsid w:val="00635680"/>
    <w:rsid w:val="00662AC2"/>
    <w:rsid w:val="006737C2"/>
    <w:rsid w:val="00676018"/>
    <w:rsid w:val="00681C5F"/>
    <w:rsid w:val="00684175"/>
    <w:rsid w:val="00693A88"/>
    <w:rsid w:val="006942C8"/>
    <w:rsid w:val="006B1D58"/>
    <w:rsid w:val="006C0318"/>
    <w:rsid w:val="006F0B80"/>
    <w:rsid w:val="006F276D"/>
    <w:rsid w:val="00701DDB"/>
    <w:rsid w:val="00702A51"/>
    <w:rsid w:val="00706A57"/>
    <w:rsid w:val="00712C22"/>
    <w:rsid w:val="00721800"/>
    <w:rsid w:val="00727CAB"/>
    <w:rsid w:val="00746109"/>
    <w:rsid w:val="00766F28"/>
    <w:rsid w:val="007D5BEE"/>
    <w:rsid w:val="007F65E2"/>
    <w:rsid w:val="007F7DC2"/>
    <w:rsid w:val="00802F03"/>
    <w:rsid w:val="00805D40"/>
    <w:rsid w:val="00831047"/>
    <w:rsid w:val="008368D8"/>
    <w:rsid w:val="00837428"/>
    <w:rsid w:val="00841C5C"/>
    <w:rsid w:val="008463F7"/>
    <w:rsid w:val="00863E5E"/>
    <w:rsid w:val="00873C1E"/>
    <w:rsid w:val="0087470B"/>
    <w:rsid w:val="0088609C"/>
    <w:rsid w:val="008912B5"/>
    <w:rsid w:val="008941E8"/>
    <w:rsid w:val="008A3548"/>
    <w:rsid w:val="008C1AD9"/>
    <w:rsid w:val="008C76A8"/>
    <w:rsid w:val="008E6867"/>
    <w:rsid w:val="00906320"/>
    <w:rsid w:val="00914B87"/>
    <w:rsid w:val="00921F78"/>
    <w:rsid w:val="00927FE8"/>
    <w:rsid w:val="0093294B"/>
    <w:rsid w:val="009341A2"/>
    <w:rsid w:val="009668D1"/>
    <w:rsid w:val="00986234"/>
    <w:rsid w:val="00A111C7"/>
    <w:rsid w:val="00A3277A"/>
    <w:rsid w:val="00A46137"/>
    <w:rsid w:val="00A564FE"/>
    <w:rsid w:val="00A6011B"/>
    <w:rsid w:val="00A82986"/>
    <w:rsid w:val="00A97425"/>
    <w:rsid w:val="00AA298B"/>
    <w:rsid w:val="00AB43FA"/>
    <w:rsid w:val="00AB44C5"/>
    <w:rsid w:val="00AC6E34"/>
    <w:rsid w:val="00AD6689"/>
    <w:rsid w:val="00AE1D10"/>
    <w:rsid w:val="00AF70F0"/>
    <w:rsid w:val="00B15DD6"/>
    <w:rsid w:val="00B31715"/>
    <w:rsid w:val="00B50FDC"/>
    <w:rsid w:val="00B555FE"/>
    <w:rsid w:val="00B73322"/>
    <w:rsid w:val="00B84BE4"/>
    <w:rsid w:val="00B8607F"/>
    <w:rsid w:val="00BC27EE"/>
    <w:rsid w:val="00BC7262"/>
    <w:rsid w:val="00BD1453"/>
    <w:rsid w:val="00BE4305"/>
    <w:rsid w:val="00BF6101"/>
    <w:rsid w:val="00C20171"/>
    <w:rsid w:val="00C227A7"/>
    <w:rsid w:val="00C34660"/>
    <w:rsid w:val="00C51FB7"/>
    <w:rsid w:val="00C54622"/>
    <w:rsid w:val="00C84B4D"/>
    <w:rsid w:val="00CA0927"/>
    <w:rsid w:val="00CA1E79"/>
    <w:rsid w:val="00CD1BE3"/>
    <w:rsid w:val="00CF60BD"/>
    <w:rsid w:val="00D14991"/>
    <w:rsid w:val="00D3300D"/>
    <w:rsid w:val="00D57922"/>
    <w:rsid w:val="00D87E20"/>
    <w:rsid w:val="00D90269"/>
    <w:rsid w:val="00D9424D"/>
    <w:rsid w:val="00D97B86"/>
    <w:rsid w:val="00DA3EB2"/>
    <w:rsid w:val="00DF4288"/>
    <w:rsid w:val="00E03C23"/>
    <w:rsid w:val="00E21238"/>
    <w:rsid w:val="00E5561B"/>
    <w:rsid w:val="00E569A3"/>
    <w:rsid w:val="00E82A9D"/>
    <w:rsid w:val="00E96CFA"/>
    <w:rsid w:val="00EA4D61"/>
    <w:rsid w:val="00ED261C"/>
    <w:rsid w:val="00EE01C3"/>
    <w:rsid w:val="00EE32D7"/>
    <w:rsid w:val="00EF41D5"/>
    <w:rsid w:val="00F002C5"/>
    <w:rsid w:val="00F510A3"/>
    <w:rsid w:val="00F60D2F"/>
    <w:rsid w:val="00F84D14"/>
    <w:rsid w:val="00FB4910"/>
    <w:rsid w:val="00FD087C"/>
    <w:rsid w:val="00FD7904"/>
    <w:rsid w:val="00FE3022"/>
    <w:rsid w:val="00FE382F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C43DE"/>
  <w15:chartTrackingRefBased/>
  <w15:docId w15:val="{F4F656E2-219C-4A2E-BDBB-31F42134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A4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6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02_T&#201;CNICO%20DE%20ARTES%20GR&#193;FICAS\RC_T&#233;cnico%20de%20artes%20gr&#225;ficas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RC_Técnico de artes gráficas</Template>
  <TotalTime>295</TotalTime>
  <Pages>114</Pages>
  <Words>21735</Words>
  <Characters>123895</Characters>
  <Application>Microsoft Office Word</Application>
  <DocSecurity>0</DocSecurity>
  <Lines>1032</Lines>
  <Paragraphs>290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Ana Calvet</cp:lastModifiedBy>
  <cp:revision>11</cp:revision>
  <dcterms:created xsi:type="dcterms:W3CDTF">2024-02-01T11:49:00Z</dcterms:created>
  <dcterms:modified xsi:type="dcterms:W3CDTF">2024-02-01T19:55:00Z</dcterms:modified>
</cp:coreProperties>
</file>