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2913" w14:textId="77777777" w:rsidR="00FC1568" w:rsidRDefault="00FC1568" w:rsidP="00FC1568">
      <w:r>
        <w:t>Exmos. Senhores,</w:t>
      </w:r>
    </w:p>
    <w:p w14:paraId="0E856E62" w14:textId="77777777" w:rsidR="00FC1568" w:rsidRDefault="00FC1568" w:rsidP="00FC1568"/>
    <w:p w14:paraId="2FE86D16" w14:textId="77777777" w:rsidR="00FC1568" w:rsidRDefault="00FC1568" w:rsidP="00F255D5">
      <w:pPr>
        <w:jc w:val="both"/>
      </w:pPr>
      <w:r>
        <w:t>No âmbito do pedido de esclarecimentos apresentado, e para efeitos do disposto na alínea a) do n.º 3 do artigo 72.º do Código dos Contratos Públicos, vem por este meio a Quaternaire Portugal proceder ao envio dos elementos comprovativos adicionais relativos ao Perfil C.</w:t>
      </w:r>
    </w:p>
    <w:p w14:paraId="5A62B262" w14:textId="77777777" w:rsidR="00FC1568" w:rsidRDefault="00FC1568" w:rsidP="00F255D5">
      <w:pPr>
        <w:jc w:val="both"/>
      </w:pPr>
      <w:r>
        <w:t>Mais se informa que toda a documentação agora remetida respeita a trabalhos e projetos concluídos em data anterior à submissão da presente proposta, conforme exigido nas peças do procedimento.</w:t>
      </w:r>
    </w:p>
    <w:p w14:paraId="36A37E93" w14:textId="2F1CCA8D" w:rsidR="003E1279" w:rsidRDefault="00FC1568" w:rsidP="00F255D5">
      <w:pPr>
        <w:jc w:val="both"/>
      </w:pPr>
      <w:r>
        <w:t>Apresentam-se, de seguida, os elementos atualizados:</w:t>
      </w:r>
    </w:p>
    <w:p w14:paraId="2AD2F486" w14:textId="77777777" w:rsidR="00FC1568" w:rsidRDefault="00FC1568" w:rsidP="00FC1568">
      <w:pPr>
        <w:rPr>
          <w:b/>
          <w:bCs/>
        </w:rPr>
      </w:pPr>
    </w:p>
    <w:p w14:paraId="00731B73" w14:textId="4D013FD5" w:rsidR="003E1279" w:rsidRPr="003E1279" w:rsidRDefault="003E1279" w:rsidP="003E1279">
      <w:pPr>
        <w:rPr>
          <w:b/>
          <w:bCs/>
        </w:rPr>
      </w:pPr>
      <w:r w:rsidRPr="003E1279">
        <w:rPr>
          <w:b/>
          <w:bCs/>
        </w:rPr>
        <w:t>Perfil C</w:t>
      </w:r>
      <w:r w:rsidR="00A7380A">
        <w:rPr>
          <w:b/>
          <w:bCs/>
        </w:rPr>
        <w:t xml:space="preserve"> </w:t>
      </w:r>
      <w:r w:rsidR="00FC1568">
        <w:rPr>
          <w:b/>
          <w:bCs/>
        </w:rPr>
        <w:t xml:space="preserve">- </w:t>
      </w:r>
      <w:r w:rsidRPr="003E1279">
        <w:rPr>
          <w:b/>
          <w:bCs/>
        </w:rPr>
        <w:t>Patrícia Amaral</w:t>
      </w:r>
    </w:p>
    <w:p w14:paraId="0D7AE744" w14:textId="721851B1" w:rsidR="003E1279" w:rsidRPr="003E1279" w:rsidRDefault="003E1279" w:rsidP="003E1279">
      <w:pPr>
        <w:rPr>
          <w:b/>
          <w:bCs/>
        </w:rPr>
      </w:pPr>
      <w:r w:rsidRPr="003E1279">
        <w:rPr>
          <w:b/>
          <w:bCs/>
        </w:rPr>
        <w:t>“Estudo do Sistema Formativo da Economia Azul”, FOR-MAR</w:t>
      </w:r>
      <w:r w:rsidR="00A94469">
        <w:rPr>
          <w:b/>
          <w:bCs/>
        </w:rPr>
        <w:t xml:space="preserve"> (2026)</w:t>
      </w:r>
    </w:p>
    <w:p w14:paraId="335CC398" w14:textId="49A1EA2E" w:rsidR="003E1279" w:rsidRPr="004E6ED3" w:rsidRDefault="009857BF" w:rsidP="003E1279">
      <w:pPr>
        <w:rPr>
          <w:b/>
          <w:bCs/>
        </w:rPr>
      </w:pPr>
      <w:r w:rsidRPr="004E6ED3">
        <w:rPr>
          <w:b/>
          <w:bCs/>
        </w:rPr>
        <w:t>L</w:t>
      </w:r>
      <w:r w:rsidR="009E24D6" w:rsidRPr="004E6ED3">
        <w:rPr>
          <w:b/>
          <w:bCs/>
        </w:rPr>
        <w:t>i</w:t>
      </w:r>
      <w:r w:rsidR="00A45337" w:rsidRPr="004E6ED3">
        <w:rPr>
          <w:b/>
          <w:bCs/>
        </w:rPr>
        <w:t>n</w:t>
      </w:r>
      <w:r w:rsidR="004263E4" w:rsidRPr="004E6ED3">
        <w:rPr>
          <w:b/>
          <w:bCs/>
        </w:rPr>
        <w:t>k</w:t>
      </w:r>
      <w:r w:rsidRPr="004E6ED3">
        <w:rPr>
          <w:b/>
          <w:bCs/>
        </w:rPr>
        <w:t>s atualizados</w:t>
      </w:r>
      <w:r w:rsidR="003E1279" w:rsidRPr="004E6ED3">
        <w:rPr>
          <w:b/>
          <w:bCs/>
        </w:rPr>
        <w:t>:</w:t>
      </w:r>
    </w:p>
    <w:p w14:paraId="33685AAF" w14:textId="6B86D022" w:rsidR="13D39661" w:rsidRDefault="00D34A8D" w:rsidP="13D39661">
      <w:pPr>
        <w:spacing w:line="257" w:lineRule="auto"/>
        <w:rPr>
          <w:rFonts w:ascii="Aptos" w:eastAsia="Aptos" w:hAnsi="Aptos" w:cs="Aptos"/>
        </w:rPr>
      </w:pPr>
      <w:hyperlink r:id="rId7" w:history="1">
        <w:r w:rsidRPr="00D34A8D">
          <w:rPr>
            <w:rStyle w:val="Hiperligao"/>
            <w:rFonts w:ascii="Aptos" w:eastAsia="Aptos" w:hAnsi="Aptos" w:cs="Aptos"/>
          </w:rPr>
          <w:t>http://mail.quaternaire.pt/esclarecimentos/RFinal_EstudoFormativoEconomia Azul_03022026.pdf</w:t>
        </w:r>
      </w:hyperlink>
    </w:p>
    <w:p w14:paraId="124FFDF8" w14:textId="18E68DE8" w:rsidR="00DE1152" w:rsidRDefault="00AE4770" w:rsidP="21F47610">
      <w:hyperlink r:id="rId8" w:history="1">
        <w:r w:rsidRPr="00AE4770">
          <w:rPr>
            <w:rStyle w:val="Hiperligao"/>
          </w:rPr>
          <w:t>http://mail.quaternaire.pt/esclarecimentos/15122025_RelatorioFase 2_EstudoFormativo_Qualif_e_cursos.pdf</w:t>
        </w:r>
      </w:hyperlink>
    </w:p>
    <w:p w14:paraId="028C11CB" w14:textId="12DC55F8" w:rsidR="003E1279" w:rsidRDefault="00C13105" w:rsidP="003E1279">
      <w:r w:rsidRPr="00C13105">
        <w:rPr>
          <w:b/>
          <w:bCs/>
        </w:rPr>
        <w:t>Funções desempenhadas</w:t>
      </w:r>
      <w:r>
        <w:t xml:space="preserve">: </w:t>
      </w:r>
      <w:r w:rsidR="003E1279">
        <w:t>Membro da equipa de projeto com responsabilidades nos trabalhos de desenvolvimento metodológico do trabalho: realização de grupos focais de discussão e realização das qualificações Nível 5 em resultados de Aprendizagem. Participação na redação de conclusões e recomendações</w:t>
      </w:r>
    </w:p>
    <w:p w14:paraId="4CC86FB0" w14:textId="77777777" w:rsidR="003E1279" w:rsidRPr="003E1279" w:rsidRDefault="003E1279" w:rsidP="003E1279">
      <w:pPr>
        <w:rPr>
          <w:b/>
          <w:bCs/>
        </w:rPr>
      </w:pPr>
    </w:p>
    <w:p w14:paraId="1C3D064E" w14:textId="644E68A8" w:rsidR="004E6ED3" w:rsidRDefault="003E1279" w:rsidP="003E1279">
      <w:r w:rsidRPr="003E1279">
        <w:rPr>
          <w:b/>
          <w:bCs/>
        </w:rPr>
        <w:t>“Diagnóstico de necessidades de qualificações e definição de uma estratégia de apoio ao desenvolvimento do sistema educativo e formativo da região do Tâmega e Sousa”</w:t>
      </w:r>
      <w:r w:rsidR="00A94469">
        <w:rPr>
          <w:b/>
          <w:bCs/>
        </w:rPr>
        <w:t xml:space="preserve"> </w:t>
      </w:r>
      <w:r w:rsidR="004E6ED3">
        <w:rPr>
          <w:b/>
          <w:bCs/>
        </w:rPr>
        <w:t xml:space="preserve">- </w:t>
      </w:r>
      <w:r w:rsidRPr="003E1279">
        <w:rPr>
          <w:b/>
          <w:bCs/>
        </w:rPr>
        <w:t>CIM do Tâmega e Sousa</w:t>
      </w:r>
      <w:r w:rsidR="004E6ED3">
        <w:rPr>
          <w:b/>
          <w:bCs/>
        </w:rPr>
        <w:t xml:space="preserve"> (</w:t>
      </w:r>
      <w:r w:rsidRPr="003E1279">
        <w:rPr>
          <w:b/>
          <w:bCs/>
        </w:rPr>
        <w:t>2023</w:t>
      </w:r>
      <w:r w:rsidR="004E6ED3">
        <w:rPr>
          <w:b/>
          <w:bCs/>
        </w:rPr>
        <w:t>)</w:t>
      </w:r>
      <w:r>
        <w:tab/>
      </w:r>
    </w:p>
    <w:p w14:paraId="48776A4F" w14:textId="42184B7C" w:rsidR="004E6ED3" w:rsidRDefault="004E6ED3" w:rsidP="004E6ED3">
      <w:r w:rsidRPr="004E6ED3">
        <w:rPr>
          <w:b/>
          <w:bCs/>
        </w:rPr>
        <w:t>Link atualizado:</w:t>
      </w:r>
      <w:r w:rsidRPr="004E6ED3">
        <w:rPr>
          <w:b/>
          <w:bCs/>
        </w:rPr>
        <w:t xml:space="preserve"> </w:t>
      </w:r>
      <w:hyperlink r:id="rId9" w:history="1">
        <w:r w:rsidRPr="00F601AE">
          <w:rPr>
            <w:rStyle w:val="Hiperligao"/>
          </w:rPr>
          <w:t>http://mail.quaternaire.pt/esclarecimentos/RelatorioSistemaEducativoFormativo_TeS_junho_final.pdf</w:t>
        </w:r>
      </w:hyperlink>
    </w:p>
    <w:p w14:paraId="44E5CBD5" w14:textId="72E65C23" w:rsidR="003E1279" w:rsidRDefault="004E6ED3" w:rsidP="003E1279">
      <w:r w:rsidRPr="00C13105">
        <w:rPr>
          <w:b/>
          <w:bCs/>
        </w:rPr>
        <w:t>Funções desempenhadas</w:t>
      </w:r>
      <w:r>
        <w:t xml:space="preserve">: </w:t>
      </w:r>
      <w:r w:rsidR="003E1279">
        <w:t xml:space="preserve">Membro da equipa. Participação na realização de entrevistas e </w:t>
      </w:r>
      <w:proofErr w:type="spellStart"/>
      <w:r w:rsidR="003E1279">
        <w:t>focus</w:t>
      </w:r>
      <w:proofErr w:type="spellEnd"/>
      <w:r w:rsidR="003E1279">
        <w:t xml:space="preserve"> </w:t>
      </w:r>
      <w:proofErr w:type="spellStart"/>
      <w:r w:rsidR="003E1279">
        <w:t>group</w:t>
      </w:r>
      <w:proofErr w:type="spellEnd"/>
      <w:r w:rsidR="003E1279">
        <w:t>. Responsável pela análise e sistematização de informação qualitativa. Participação na redação dos relatórios.</w:t>
      </w:r>
    </w:p>
    <w:p w14:paraId="296A5F9A" w14:textId="77777777" w:rsidR="00A94469" w:rsidRDefault="00A94469" w:rsidP="003E1279"/>
    <w:p w14:paraId="371A1163" w14:textId="77777777" w:rsidR="00A7380A" w:rsidRDefault="00A7380A" w:rsidP="003E1279"/>
    <w:p w14:paraId="40CE414B" w14:textId="77777777" w:rsidR="00A7380A" w:rsidRDefault="00A7380A" w:rsidP="003E1279"/>
    <w:p w14:paraId="2CF4C3FE" w14:textId="77777777" w:rsidR="00A7380A" w:rsidRDefault="00A7380A" w:rsidP="003E1279"/>
    <w:p w14:paraId="07FD4C62" w14:textId="77777777" w:rsidR="00A7380A" w:rsidRDefault="00A7380A" w:rsidP="003E1279"/>
    <w:p w14:paraId="5152C780" w14:textId="492E9378" w:rsidR="003E1279" w:rsidRPr="003E1279" w:rsidRDefault="003E1279" w:rsidP="003E1279">
      <w:pPr>
        <w:rPr>
          <w:b/>
          <w:bCs/>
        </w:rPr>
      </w:pPr>
      <w:r w:rsidRPr="003E1279">
        <w:rPr>
          <w:b/>
          <w:bCs/>
        </w:rPr>
        <w:lastRenderedPageBreak/>
        <w:t>PIICIE Alto Minho - School4All/ Projeto “+REDE”</w:t>
      </w:r>
    </w:p>
    <w:p w14:paraId="73FBD7BD" w14:textId="77777777" w:rsidR="003E1279" w:rsidRDefault="003E1279" w:rsidP="003E1279">
      <w:r>
        <w:t>Estruturação e sistematização de contributos para um plano de orientação vocacional</w:t>
      </w:r>
      <w:r>
        <w:tab/>
        <w:t>CIM do Alto Minho</w:t>
      </w:r>
      <w:r>
        <w:tab/>
        <w:t>2022</w:t>
      </w:r>
      <w:r>
        <w:tab/>
      </w:r>
    </w:p>
    <w:p w14:paraId="28886C95" w14:textId="16820046" w:rsidR="008B4FE7" w:rsidRDefault="00A94469" w:rsidP="003E1279">
      <w:r w:rsidRPr="004E6ED3">
        <w:rPr>
          <w:b/>
          <w:bCs/>
        </w:rPr>
        <w:t xml:space="preserve">Link atualizado: </w:t>
      </w:r>
      <w:hyperlink r:id="rId10" w:history="1">
        <w:r w:rsidR="0010365A" w:rsidRPr="00F601AE">
          <w:rPr>
            <w:rStyle w:val="Hiperligao"/>
          </w:rPr>
          <w:t>http://mail.quaternaire.pt/esclarecimentos/21032022_ALTO_MINHO_DiagnosticoRegional.pdf</w:t>
        </w:r>
      </w:hyperlink>
    </w:p>
    <w:p w14:paraId="29992277" w14:textId="732C3666" w:rsidR="003E1279" w:rsidRDefault="00A94469" w:rsidP="003E1279">
      <w:r w:rsidRPr="00C13105">
        <w:rPr>
          <w:b/>
          <w:bCs/>
        </w:rPr>
        <w:t>Funções desempenhadas</w:t>
      </w:r>
      <w:r>
        <w:t xml:space="preserve">: </w:t>
      </w:r>
      <w:r w:rsidR="003E1279">
        <w:t xml:space="preserve">Membro da equipa. Participação na realização de entrevistas, </w:t>
      </w:r>
      <w:proofErr w:type="spellStart"/>
      <w:r w:rsidR="003E1279">
        <w:t>focus</w:t>
      </w:r>
      <w:proofErr w:type="spellEnd"/>
      <w:r w:rsidR="003E1279">
        <w:t xml:space="preserve"> </w:t>
      </w:r>
      <w:proofErr w:type="spellStart"/>
      <w:r w:rsidR="003E1279">
        <w:t>group</w:t>
      </w:r>
      <w:proofErr w:type="spellEnd"/>
      <w:r w:rsidR="003E1279">
        <w:t>, análise e sistematização dos resultados. Participação na redação dos relatórios.</w:t>
      </w:r>
    </w:p>
    <w:p w14:paraId="72CBF848" w14:textId="77777777" w:rsidR="003E1279" w:rsidRDefault="003E1279" w:rsidP="003E1279"/>
    <w:p w14:paraId="6AC3E00B" w14:textId="2175EE1F" w:rsidR="003E1279" w:rsidRPr="00A94469" w:rsidRDefault="003E1279" w:rsidP="003E1279">
      <w:pPr>
        <w:rPr>
          <w:b/>
          <w:bCs/>
          <w:lang w:val="en-US"/>
        </w:rPr>
      </w:pPr>
      <w:r w:rsidRPr="00A94469">
        <w:rPr>
          <w:b/>
          <w:bCs/>
          <w:lang w:val="en-US"/>
        </w:rPr>
        <w:t>"SCICITY Science in the City / European Researchers Night 2018”</w:t>
      </w:r>
      <w:r w:rsidRPr="00A94469">
        <w:rPr>
          <w:lang w:val="en-US"/>
        </w:rPr>
        <w:t xml:space="preserve"> </w:t>
      </w:r>
      <w:r w:rsidR="00A94469" w:rsidRPr="00A94469">
        <w:rPr>
          <w:lang w:val="en-US"/>
        </w:rPr>
        <w:t>-</w:t>
      </w:r>
      <w:r w:rsidR="00A94469">
        <w:rPr>
          <w:lang w:val="en-US"/>
        </w:rPr>
        <w:t xml:space="preserve"> </w:t>
      </w:r>
      <w:proofErr w:type="spellStart"/>
      <w:r w:rsidRPr="00A94469">
        <w:rPr>
          <w:b/>
          <w:bCs/>
          <w:lang w:val="en-US"/>
        </w:rPr>
        <w:t>Comissão</w:t>
      </w:r>
      <w:proofErr w:type="spellEnd"/>
      <w:r w:rsidRPr="00A94469">
        <w:rPr>
          <w:b/>
          <w:bCs/>
          <w:lang w:val="en-US"/>
        </w:rPr>
        <w:t xml:space="preserve"> </w:t>
      </w:r>
      <w:proofErr w:type="spellStart"/>
      <w:r w:rsidRPr="00A94469">
        <w:rPr>
          <w:b/>
          <w:bCs/>
          <w:lang w:val="en-US"/>
        </w:rPr>
        <w:t>Europeia</w:t>
      </w:r>
      <w:proofErr w:type="spellEnd"/>
      <w:r w:rsidR="00A94469" w:rsidRPr="00A94469">
        <w:rPr>
          <w:b/>
          <w:bCs/>
          <w:lang w:val="en-US"/>
        </w:rPr>
        <w:t xml:space="preserve"> (</w:t>
      </w:r>
      <w:r w:rsidRPr="00A94469">
        <w:rPr>
          <w:b/>
          <w:bCs/>
          <w:lang w:val="en-US"/>
        </w:rPr>
        <w:t>2019</w:t>
      </w:r>
      <w:r w:rsidR="00A94469" w:rsidRPr="00A94469">
        <w:rPr>
          <w:b/>
          <w:bCs/>
          <w:lang w:val="en-US"/>
        </w:rPr>
        <w:t>)</w:t>
      </w:r>
      <w:r w:rsidRPr="00A94469">
        <w:rPr>
          <w:b/>
          <w:bCs/>
          <w:lang w:val="en-US"/>
        </w:rPr>
        <w:tab/>
      </w:r>
    </w:p>
    <w:p w14:paraId="2FB9024D" w14:textId="0143044F" w:rsidR="003E1279" w:rsidRDefault="003E1279" w:rsidP="003E1279">
      <w:hyperlink r:id="rId11" w:history="1">
        <w:r w:rsidRPr="00C80BFA">
          <w:rPr>
            <w:rStyle w:val="Hiperligao"/>
          </w:rPr>
          <w:t>https://ciencia.iscte-iul.pt/publications/report-on-impact-assessment-scicity---science-in-the-city--european-researchers-night-2018/67868</w:t>
        </w:r>
      </w:hyperlink>
    </w:p>
    <w:p w14:paraId="1600E62F" w14:textId="58B9977F" w:rsidR="003E1279" w:rsidRPr="00A94469" w:rsidRDefault="003E1279" w:rsidP="003E1279">
      <w:pPr>
        <w:rPr>
          <w:b/>
          <w:bCs/>
        </w:rPr>
      </w:pPr>
      <w:r w:rsidRPr="00A94469">
        <w:rPr>
          <w:b/>
          <w:bCs/>
        </w:rPr>
        <w:t>Acrescenta-se relatório final:</w:t>
      </w:r>
    </w:p>
    <w:p w14:paraId="44F242B1" w14:textId="4F5337D5" w:rsidR="00FC1B7D" w:rsidRDefault="00AA3C96" w:rsidP="003E1279">
      <w:hyperlink r:id="rId12" w:history="1">
        <w:r w:rsidRPr="00F601AE">
          <w:rPr>
            <w:rStyle w:val="Hiperligao"/>
          </w:rPr>
          <w:t>http://mail.quaternaire.pt/esclarecimentos/SCICITY2018_WP3ImpactAssessment_Final.pdf</w:t>
        </w:r>
      </w:hyperlink>
    </w:p>
    <w:p w14:paraId="31E3B31F" w14:textId="14196B60" w:rsidR="003E1279" w:rsidRPr="00A94469" w:rsidRDefault="003E1279" w:rsidP="003E1279">
      <w:pPr>
        <w:rPr>
          <w:b/>
          <w:bCs/>
        </w:rPr>
      </w:pPr>
      <w:r w:rsidRPr="00A94469">
        <w:rPr>
          <w:b/>
          <w:bCs/>
        </w:rPr>
        <w:t>Relatório de bolseira:</w:t>
      </w:r>
    </w:p>
    <w:p w14:paraId="4468964C" w14:textId="7FB26D78" w:rsidR="00605EC9" w:rsidRDefault="00196702" w:rsidP="00605EC9">
      <w:hyperlink r:id="rId13" w:history="1">
        <w:r w:rsidRPr="00F601AE">
          <w:rPr>
            <w:rStyle w:val="Hiperligao"/>
          </w:rPr>
          <w:t>http://mail.quaternaire.pt/esclarecimentos/RelatoriodeBolsa_SCICITY2018.pdf</w:t>
        </w:r>
      </w:hyperlink>
    </w:p>
    <w:p w14:paraId="3B8B4EA6" w14:textId="0E42DDB5" w:rsidR="003E1279" w:rsidRDefault="00A94469" w:rsidP="003E1279">
      <w:r w:rsidRPr="00C13105">
        <w:rPr>
          <w:b/>
          <w:bCs/>
        </w:rPr>
        <w:t>Funções desempenhadas</w:t>
      </w:r>
      <w:r>
        <w:t xml:space="preserve">: </w:t>
      </w:r>
      <w:r w:rsidR="003E1279">
        <w:t>Membro da equipa. Aplicação do inquérito na NEI (Noite Europeia dos Investigadores), análise dos resultados e responsável pela redação do relatório final.</w:t>
      </w:r>
    </w:p>
    <w:p w14:paraId="6A550B45" w14:textId="77777777" w:rsidR="003E1279" w:rsidRDefault="003E1279" w:rsidP="003E1279"/>
    <w:p w14:paraId="2DC1B117" w14:textId="21004202" w:rsidR="003E1279" w:rsidRPr="00A94469" w:rsidRDefault="003E1279" w:rsidP="003E1279">
      <w:pPr>
        <w:rPr>
          <w:b/>
          <w:bCs/>
          <w:lang w:val="en-US"/>
        </w:rPr>
      </w:pPr>
      <w:r w:rsidRPr="00A94469">
        <w:rPr>
          <w:b/>
          <w:bCs/>
          <w:lang w:val="en-US"/>
        </w:rPr>
        <w:t>“In the end, who are the experts? Young people at risk in qualitative research in education”</w:t>
      </w:r>
      <w:r w:rsidRPr="00A94469">
        <w:rPr>
          <w:b/>
          <w:bCs/>
          <w:lang w:val="en-US"/>
        </w:rPr>
        <w:tab/>
      </w:r>
      <w:proofErr w:type="spellStart"/>
      <w:r w:rsidRPr="00A94469">
        <w:rPr>
          <w:b/>
          <w:bCs/>
          <w:lang w:val="en-US"/>
        </w:rPr>
        <w:t>Etnografia</w:t>
      </w:r>
      <w:proofErr w:type="spellEnd"/>
      <w:r w:rsidRPr="00A94469">
        <w:rPr>
          <w:b/>
          <w:bCs/>
          <w:lang w:val="en-US"/>
        </w:rPr>
        <w:t xml:space="preserve"> e </w:t>
      </w:r>
      <w:proofErr w:type="spellStart"/>
      <w:r w:rsidRPr="00A94469">
        <w:rPr>
          <w:b/>
          <w:bCs/>
          <w:lang w:val="en-US"/>
        </w:rPr>
        <w:t>Ricerca</w:t>
      </w:r>
      <w:proofErr w:type="spellEnd"/>
      <w:r w:rsidRPr="00A94469">
        <w:rPr>
          <w:b/>
          <w:bCs/>
          <w:lang w:val="en-US"/>
        </w:rPr>
        <w:t xml:space="preserve"> </w:t>
      </w:r>
      <w:proofErr w:type="spellStart"/>
      <w:r w:rsidRPr="00A94469">
        <w:rPr>
          <w:b/>
          <w:bCs/>
          <w:lang w:val="en-US"/>
        </w:rPr>
        <w:t>Qualitativa</w:t>
      </w:r>
      <w:proofErr w:type="spellEnd"/>
      <w:r w:rsidRPr="00A94469">
        <w:rPr>
          <w:b/>
          <w:bCs/>
          <w:lang w:val="en-US"/>
        </w:rPr>
        <w:t xml:space="preserve">, Rivista </w:t>
      </w:r>
      <w:proofErr w:type="spellStart"/>
      <w:r w:rsidRPr="00A94469">
        <w:rPr>
          <w:b/>
          <w:bCs/>
          <w:lang w:val="en-US"/>
        </w:rPr>
        <w:t>quadrimestrale</w:t>
      </w:r>
      <w:proofErr w:type="spellEnd"/>
      <w:r w:rsidRPr="00A94469">
        <w:rPr>
          <w:b/>
          <w:bCs/>
          <w:lang w:val="en-US"/>
        </w:rPr>
        <w:tab/>
      </w:r>
      <w:r w:rsidR="00A94469">
        <w:rPr>
          <w:b/>
          <w:bCs/>
          <w:lang w:val="en-US"/>
        </w:rPr>
        <w:t>(</w:t>
      </w:r>
      <w:r w:rsidRPr="00A94469">
        <w:rPr>
          <w:b/>
          <w:bCs/>
          <w:lang w:val="en-US"/>
        </w:rPr>
        <w:t>2018</w:t>
      </w:r>
      <w:r w:rsidR="00A94469">
        <w:rPr>
          <w:b/>
          <w:bCs/>
          <w:lang w:val="en-US"/>
        </w:rPr>
        <w:t>)</w:t>
      </w:r>
      <w:r w:rsidRPr="00A94469">
        <w:rPr>
          <w:b/>
          <w:bCs/>
          <w:lang w:val="en-US"/>
        </w:rPr>
        <w:tab/>
      </w:r>
    </w:p>
    <w:p w14:paraId="5B9E5585" w14:textId="1F330892" w:rsidR="003E1279" w:rsidRPr="003E1279" w:rsidRDefault="003E1279" w:rsidP="003E1279">
      <w:pPr>
        <w:rPr>
          <w:lang w:val="en-US"/>
        </w:rPr>
      </w:pPr>
      <w:r w:rsidRPr="003E1279">
        <w:rPr>
          <w:lang w:val="en-US"/>
        </w:rPr>
        <w:t xml:space="preserve">https://www.researchgate.net/publication/328652816_In_the_end_who_are_the_experts_At_risk_young_people_in_qualitative_education_research    </w:t>
      </w:r>
    </w:p>
    <w:p w14:paraId="6443A808" w14:textId="1B5C1C82" w:rsidR="003E1279" w:rsidRPr="00A7380A" w:rsidRDefault="00A7380A" w:rsidP="003E1279">
      <w:r w:rsidRPr="00A7380A">
        <w:rPr>
          <w:b/>
          <w:bCs/>
        </w:rPr>
        <w:t>Acrescenta-se o</w:t>
      </w:r>
      <w:r w:rsidR="003E1279" w:rsidRPr="00A7380A">
        <w:rPr>
          <w:b/>
          <w:bCs/>
        </w:rPr>
        <w:t xml:space="preserve"> link:</w:t>
      </w:r>
      <w:r w:rsidR="003E1279" w:rsidRPr="00A7380A">
        <w:t xml:space="preserve"> </w:t>
      </w:r>
      <w:hyperlink r:id="rId14" w:history="1">
        <w:r w:rsidR="003E1279" w:rsidRPr="00A7380A">
          <w:rPr>
            <w:rStyle w:val="Hiperligao"/>
          </w:rPr>
          <w:t>https://www.rivisteweb.it/doi/10.3240/90883</w:t>
        </w:r>
      </w:hyperlink>
      <w:r w:rsidR="003E1279" w:rsidRPr="00A7380A">
        <w:t xml:space="preserve">  </w:t>
      </w:r>
    </w:p>
    <w:p w14:paraId="12921725" w14:textId="77777777" w:rsidR="003E1279" w:rsidRDefault="003E1279" w:rsidP="003E1279">
      <w:r w:rsidRPr="00A7380A">
        <w:tab/>
      </w:r>
      <w:r>
        <w:t>Coautora do artigo com Mateus, Sandra, Patrícia Amaral e Susana Murteira (2018), 2/2018, pp. 297-318. (DOI: 10.3240/90883; ISSN: 1973-3194).</w:t>
      </w:r>
    </w:p>
    <w:p w14:paraId="64AD15F3" w14:textId="77777777" w:rsidR="00084BDA" w:rsidRDefault="00084BDA" w:rsidP="003E1279">
      <w:pPr>
        <w:rPr>
          <w:b/>
          <w:bCs/>
        </w:rPr>
      </w:pPr>
    </w:p>
    <w:p w14:paraId="0155210F" w14:textId="77777777" w:rsidR="00A7380A" w:rsidRDefault="00A7380A" w:rsidP="003E1279">
      <w:pPr>
        <w:rPr>
          <w:b/>
          <w:bCs/>
        </w:rPr>
      </w:pPr>
    </w:p>
    <w:p w14:paraId="2D7E9499" w14:textId="77777777" w:rsidR="00A7380A" w:rsidRDefault="00A7380A" w:rsidP="003E1279">
      <w:pPr>
        <w:rPr>
          <w:b/>
          <w:bCs/>
        </w:rPr>
      </w:pPr>
    </w:p>
    <w:p w14:paraId="5B97BF13" w14:textId="77777777" w:rsidR="00A7380A" w:rsidRDefault="00A7380A" w:rsidP="003E1279">
      <w:pPr>
        <w:rPr>
          <w:b/>
          <w:bCs/>
        </w:rPr>
      </w:pPr>
    </w:p>
    <w:p w14:paraId="36BEB3B7" w14:textId="77777777" w:rsidR="00A7380A" w:rsidRDefault="00A7380A" w:rsidP="003E1279">
      <w:pPr>
        <w:rPr>
          <w:b/>
          <w:bCs/>
        </w:rPr>
      </w:pPr>
    </w:p>
    <w:p w14:paraId="098EB0EC" w14:textId="1FA552CA" w:rsidR="003E1279" w:rsidRPr="003E1279" w:rsidRDefault="003E1279" w:rsidP="003E1279">
      <w:pPr>
        <w:rPr>
          <w:lang w:val="en-US"/>
        </w:rPr>
      </w:pPr>
      <w:proofErr w:type="spellStart"/>
      <w:r w:rsidRPr="00084BDA">
        <w:rPr>
          <w:b/>
          <w:bCs/>
        </w:rPr>
        <w:lastRenderedPageBreak/>
        <w:t>Below</w:t>
      </w:r>
      <w:proofErr w:type="spellEnd"/>
      <w:r w:rsidRPr="00084BDA">
        <w:rPr>
          <w:b/>
          <w:bCs/>
        </w:rPr>
        <w:t xml:space="preserve"> 10 – </w:t>
      </w:r>
      <w:proofErr w:type="spellStart"/>
      <w:r w:rsidRPr="00084BDA">
        <w:rPr>
          <w:b/>
          <w:bCs/>
        </w:rPr>
        <w:t>Storie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di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giovani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Drop</w:t>
      </w:r>
      <w:proofErr w:type="spellEnd"/>
      <w:r w:rsidRPr="00084BDA">
        <w:rPr>
          <w:b/>
          <w:bCs/>
        </w:rPr>
        <w:t xml:space="preserve"> Out – </w:t>
      </w:r>
      <w:proofErr w:type="spellStart"/>
      <w:r w:rsidRPr="00084BDA">
        <w:rPr>
          <w:b/>
          <w:bCs/>
        </w:rPr>
        <w:t>Un’indagine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sociale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sulle</w:t>
      </w:r>
      <w:proofErr w:type="spellEnd"/>
      <w:r w:rsidRPr="00084BDA">
        <w:rPr>
          <w:b/>
          <w:bCs/>
        </w:rPr>
        <w:t xml:space="preserve"> cause </w:t>
      </w:r>
      <w:proofErr w:type="spellStart"/>
      <w:r w:rsidRPr="00084BDA">
        <w:rPr>
          <w:b/>
          <w:bCs/>
        </w:rPr>
        <w:t>del</w:t>
      </w:r>
      <w:proofErr w:type="spellEnd"/>
      <w:r w:rsidRPr="00084BDA">
        <w:rPr>
          <w:b/>
          <w:bCs/>
        </w:rPr>
        <w:t xml:space="preserve"> sucesso e </w:t>
      </w:r>
      <w:proofErr w:type="spellStart"/>
      <w:r w:rsidRPr="00084BDA">
        <w:rPr>
          <w:b/>
          <w:bCs/>
        </w:rPr>
        <w:t>dell’insucesso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scolastico</w:t>
      </w:r>
      <w:proofErr w:type="spellEnd"/>
      <w:r w:rsidRPr="00084BDA">
        <w:rPr>
          <w:b/>
          <w:bCs/>
        </w:rPr>
        <w:t xml:space="preserve">, </w:t>
      </w:r>
      <w:proofErr w:type="spellStart"/>
      <w:r w:rsidRPr="00084BDA">
        <w:rPr>
          <w:b/>
          <w:bCs/>
        </w:rPr>
        <w:t>Repport</w:t>
      </w:r>
      <w:proofErr w:type="spellEnd"/>
      <w:r w:rsidRPr="00084BDA">
        <w:rPr>
          <w:b/>
          <w:bCs/>
        </w:rPr>
        <w:t xml:space="preserve"> </w:t>
      </w:r>
      <w:proofErr w:type="spellStart"/>
      <w:r w:rsidRPr="00084BDA">
        <w:rPr>
          <w:b/>
          <w:bCs/>
        </w:rPr>
        <w:t>sull’intellectual</w:t>
      </w:r>
      <w:proofErr w:type="spellEnd"/>
      <w:r w:rsidRPr="00084BDA">
        <w:rPr>
          <w:b/>
          <w:bCs/>
        </w:rPr>
        <w:t xml:space="preserve"> output 1 – </w:t>
      </w:r>
      <w:proofErr w:type="spellStart"/>
      <w:r w:rsidRPr="00084BDA">
        <w:rPr>
          <w:b/>
          <w:bCs/>
        </w:rPr>
        <w:t>versione</w:t>
      </w:r>
      <w:proofErr w:type="spellEnd"/>
      <w:r w:rsidRPr="00084BDA">
        <w:rPr>
          <w:b/>
          <w:bCs/>
        </w:rPr>
        <w:t xml:space="preserve"> finale.</w:t>
      </w:r>
      <w:r w:rsidR="00A7380A">
        <w:t xml:space="preserve"> </w:t>
      </w:r>
      <w:r w:rsidRPr="00A7380A">
        <w:rPr>
          <w:b/>
          <w:bCs/>
          <w:lang w:val="en-US"/>
        </w:rPr>
        <w:t xml:space="preserve">Erasmus+ </w:t>
      </w:r>
      <w:proofErr w:type="spellStart"/>
      <w:r w:rsidRPr="00A7380A">
        <w:rPr>
          <w:b/>
          <w:bCs/>
          <w:lang w:val="en-US"/>
        </w:rPr>
        <w:t>Programme</w:t>
      </w:r>
      <w:proofErr w:type="spellEnd"/>
      <w:r w:rsidRPr="00A7380A">
        <w:rPr>
          <w:b/>
          <w:bCs/>
          <w:lang w:val="en-US"/>
        </w:rPr>
        <w:t xml:space="preserve"> of the European Union</w:t>
      </w:r>
      <w:r w:rsidR="00A7380A" w:rsidRPr="00A7380A">
        <w:rPr>
          <w:b/>
          <w:bCs/>
          <w:lang w:val="en-US"/>
        </w:rPr>
        <w:t xml:space="preserve"> (</w:t>
      </w:r>
      <w:r w:rsidRPr="00A7380A">
        <w:rPr>
          <w:b/>
          <w:bCs/>
          <w:lang w:val="en-US"/>
        </w:rPr>
        <w:t>2019</w:t>
      </w:r>
      <w:r w:rsidR="00A7380A" w:rsidRPr="00A7380A">
        <w:rPr>
          <w:b/>
          <w:bCs/>
          <w:lang w:val="en-US"/>
        </w:rPr>
        <w:t>)</w:t>
      </w:r>
      <w:r w:rsidRPr="00A7380A">
        <w:rPr>
          <w:b/>
          <w:bCs/>
          <w:lang w:val="en-US"/>
        </w:rPr>
        <w:tab/>
      </w:r>
      <w:r w:rsidRPr="003E1279">
        <w:rPr>
          <w:lang w:val="en-US"/>
        </w:rPr>
        <w:t xml:space="preserve"> </w:t>
      </w:r>
    </w:p>
    <w:p w14:paraId="436B0370" w14:textId="424DAF75" w:rsidR="003E1279" w:rsidRPr="00A7380A" w:rsidRDefault="00A7380A" w:rsidP="003E1279">
      <w:r w:rsidRPr="00A7380A">
        <w:rPr>
          <w:b/>
          <w:bCs/>
        </w:rPr>
        <w:t>Link</w:t>
      </w:r>
      <w:r w:rsidR="0033316B">
        <w:rPr>
          <w:b/>
          <w:bCs/>
        </w:rPr>
        <w:t>s</w:t>
      </w:r>
      <w:r w:rsidRPr="00A7380A">
        <w:rPr>
          <w:b/>
          <w:bCs/>
        </w:rPr>
        <w:t xml:space="preserve"> atualizado</w:t>
      </w:r>
      <w:r w:rsidR="0033316B">
        <w:rPr>
          <w:b/>
          <w:bCs/>
        </w:rPr>
        <w:t>s</w:t>
      </w:r>
      <w:r w:rsidRPr="00A7380A">
        <w:rPr>
          <w:b/>
          <w:bCs/>
        </w:rPr>
        <w:t xml:space="preserve">: </w:t>
      </w:r>
      <w:hyperlink r:id="rId15" w:history="1">
        <w:r w:rsidR="003E1279" w:rsidRPr="00A7380A">
          <w:rPr>
            <w:rStyle w:val="Hiperligao"/>
          </w:rPr>
          <w:t>https://fond</w:t>
        </w:r>
        <w:r w:rsidR="003E1279" w:rsidRPr="00A7380A">
          <w:rPr>
            <w:rStyle w:val="Hiperligao"/>
          </w:rPr>
          <w:t>azionecrc.it/wp-content/uploads/2022/09/Opuscolo-Below10_web.pdf</w:t>
        </w:r>
      </w:hyperlink>
      <w:r w:rsidR="003E1279" w:rsidRPr="00A7380A">
        <w:t xml:space="preserve">   </w:t>
      </w:r>
    </w:p>
    <w:p w14:paraId="0A681326" w14:textId="5DE2ECEB" w:rsidR="008C1920" w:rsidRDefault="002C1E22" w:rsidP="003E1279">
      <w:hyperlink r:id="rId16" w:history="1">
        <w:r w:rsidRPr="00C80BFA">
          <w:rPr>
            <w:rStyle w:val="Hiperligao"/>
          </w:rPr>
          <w:t>http://mail.quaternaire.pt/esclarecimentos/2018_Below10_scheda-di-sintesi.pdf</w:t>
        </w:r>
      </w:hyperlink>
    </w:p>
    <w:p w14:paraId="7B6FCAD5" w14:textId="2D5DFC34" w:rsidR="003E1279" w:rsidRDefault="003E1279" w:rsidP="003E1279">
      <w:r>
        <w:t>Coautora do artigo com Mateus, Sandra, Filipa Pinho, Patrícia Amaral e Susana Murteira. [</w:t>
      </w:r>
      <w:proofErr w:type="spellStart"/>
      <w:r>
        <w:t>Progetto</w:t>
      </w:r>
      <w:proofErr w:type="spellEnd"/>
      <w:r>
        <w:t xml:space="preserve"> 2016-1-IT02-KA201-024125].</w:t>
      </w:r>
    </w:p>
    <w:p w14:paraId="613F2434" w14:textId="77777777" w:rsidR="005A78A5" w:rsidRDefault="005A78A5"/>
    <w:sectPr w:rsidR="005A7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79"/>
    <w:rsid w:val="00084BDA"/>
    <w:rsid w:val="00084EE6"/>
    <w:rsid w:val="000A6E08"/>
    <w:rsid w:val="0010365A"/>
    <w:rsid w:val="00170442"/>
    <w:rsid w:val="00196702"/>
    <w:rsid w:val="00211773"/>
    <w:rsid w:val="002C1E22"/>
    <w:rsid w:val="002F1D5B"/>
    <w:rsid w:val="0033316B"/>
    <w:rsid w:val="00341036"/>
    <w:rsid w:val="00341BB8"/>
    <w:rsid w:val="003C70C7"/>
    <w:rsid w:val="003E1279"/>
    <w:rsid w:val="004263E4"/>
    <w:rsid w:val="004707E9"/>
    <w:rsid w:val="004E6B7C"/>
    <w:rsid w:val="004E6ED3"/>
    <w:rsid w:val="004E73D6"/>
    <w:rsid w:val="004F3493"/>
    <w:rsid w:val="0051720B"/>
    <w:rsid w:val="005A78A5"/>
    <w:rsid w:val="005B1B02"/>
    <w:rsid w:val="00605EC9"/>
    <w:rsid w:val="00620B7E"/>
    <w:rsid w:val="00666CE9"/>
    <w:rsid w:val="006D4082"/>
    <w:rsid w:val="007040DA"/>
    <w:rsid w:val="00714BCE"/>
    <w:rsid w:val="00714D66"/>
    <w:rsid w:val="007C6660"/>
    <w:rsid w:val="007D7ADC"/>
    <w:rsid w:val="00851C33"/>
    <w:rsid w:val="00862740"/>
    <w:rsid w:val="008813CF"/>
    <w:rsid w:val="008A6733"/>
    <w:rsid w:val="008B4FE7"/>
    <w:rsid w:val="008C1920"/>
    <w:rsid w:val="008C36DE"/>
    <w:rsid w:val="0090569B"/>
    <w:rsid w:val="00955C11"/>
    <w:rsid w:val="00962C8A"/>
    <w:rsid w:val="009857BF"/>
    <w:rsid w:val="009D3A47"/>
    <w:rsid w:val="009E24D6"/>
    <w:rsid w:val="00A4401A"/>
    <w:rsid w:val="00A45337"/>
    <w:rsid w:val="00A7380A"/>
    <w:rsid w:val="00A94469"/>
    <w:rsid w:val="00AA3C96"/>
    <w:rsid w:val="00AE4770"/>
    <w:rsid w:val="00B25859"/>
    <w:rsid w:val="00B32101"/>
    <w:rsid w:val="00BD28B1"/>
    <w:rsid w:val="00BE1C35"/>
    <w:rsid w:val="00C13105"/>
    <w:rsid w:val="00C20E8C"/>
    <w:rsid w:val="00C351E0"/>
    <w:rsid w:val="00C4667E"/>
    <w:rsid w:val="00C803DE"/>
    <w:rsid w:val="00CA4402"/>
    <w:rsid w:val="00CE15F1"/>
    <w:rsid w:val="00CF4C08"/>
    <w:rsid w:val="00D34A8D"/>
    <w:rsid w:val="00D4266A"/>
    <w:rsid w:val="00DE1152"/>
    <w:rsid w:val="00DE7F98"/>
    <w:rsid w:val="00E73082"/>
    <w:rsid w:val="00EB4021"/>
    <w:rsid w:val="00F255D5"/>
    <w:rsid w:val="00FA05FC"/>
    <w:rsid w:val="00FC1568"/>
    <w:rsid w:val="00FC1B7D"/>
    <w:rsid w:val="06762291"/>
    <w:rsid w:val="13D39661"/>
    <w:rsid w:val="21F47610"/>
    <w:rsid w:val="2940541D"/>
    <w:rsid w:val="2FDA9BE6"/>
    <w:rsid w:val="3166F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75D"/>
  <w15:chartTrackingRefBased/>
  <w15:docId w15:val="{E936C1BE-EC75-4A11-AD8C-A733FBC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E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E1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E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E1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E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E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E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E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E1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E1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E1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E1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E127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E1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E127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E1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E1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E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E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E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E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E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E1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27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E12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E1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E127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E127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E12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127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E12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quaternaire.pt/esclarecimentos/15122025_RelatorioFase%202_EstudoFormativo_Qualif_e_cursos.pdf" TargetMode="External"/><Relationship Id="rId13" Type="http://schemas.openxmlformats.org/officeDocument/2006/relationships/hyperlink" Target="http://mail.quaternaire.pt/esclarecimentos/RelatoriodeBolsa_SCICITY201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mail.quaternaire.pt/esclarecimentos/RFinal_EstudoFormativoEconomia%20Azul_03022026.pdf" TargetMode="External"/><Relationship Id="rId12" Type="http://schemas.openxmlformats.org/officeDocument/2006/relationships/hyperlink" Target="http://mail.quaternaire.pt/esclarecimentos/SCICITY2018_WP3ImpactAssessment_Final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ail.quaternaire.pt/esclarecimentos/2018_Below10_scheda-di-sintesi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encia.iscte-iul.pt/publications/report-on-impact-assessment-scicity---science-in-the-city--european-researchers-night-2018/678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ndazionecrc.it/wp-content/uploads/2022/09/Opuscolo-Below10_web.pdf" TargetMode="External"/><Relationship Id="rId10" Type="http://schemas.openxmlformats.org/officeDocument/2006/relationships/hyperlink" Target="http://mail.quaternaire.pt/esclarecimentos/21032022_ALTO_MINHO_DiagnosticoRegional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mail.quaternaire.pt/esclarecimentos/RelatorioSistemaEducativoFormativo_TeS_junho_final.pdf" TargetMode="External"/><Relationship Id="rId14" Type="http://schemas.openxmlformats.org/officeDocument/2006/relationships/hyperlink" Target="https://www.rivisteweb.it/doi/10.3240/9088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5E8AB38C15FF40B9C71A9DFBA04943" ma:contentTypeVersion="3" ma:contentTypeDescription="Criar um novo documento." ma:contentTypeScope="" ma:versionID="ddc2bf7d60b70fa4204728f2c6f327b9">
  <xsd:schema xmlns:xsd="http://www.w3.org/2001/XMLSchema" xmlns:xs="http://www.w3.org/2001/XMLSchema" xmlns:p="http://schemas.microsoft.com/office/2006/metadata/properties" xmlns:ns2="bfd20fe8-2fa5-4814-851a-cbff3de4a7d3" targetNamespace="http://schemas.microsoft.com/office/2006/metadata/properties" ma:root="true" ma:fieldsID="be05ebfe864207856fd471e95f875077" ns2:_="">
    <xsd:import namespace="bfd20fe8-2fa5-4814-851a-cbff3de4a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0fe8-2fa5-4814-851a-cbff3de4a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37A80-3251-4275-92A0-7B9AE53FF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2BC0B-F205-4F49-8143-EA220F1270B1}"/>
</file>

<file path=customXml/itemProps3.xml><?xml version="1.0" encoding="utf-8"?>
<ds:datastoreItem xmlns:ds="http://schemas.openxmlformats.org/officeDocument/2006/customXml" ds:itemID="{2915D33C-9111-44ED-ACA1-DF7A540251A5}">
  <ds:schemaRefs>
    <ds:schemaRef ds:uri="http://schemas.microsoft.com/office/2006/metadata/properties"/>
    <ds:schemaRef ds:uri="http://schemas.microsoft.com/office/infopath/2007/PartnerControls"/>
    <ds:schemaRef ds:uri="0b7db6d6-7b63-4e24-87e4-0337b5eb9ff2"/>
    <ds:schemaRef ds:uri="d10c277c-191e-4d23-8146-0f2a00467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Amaral</dc:creator>
  <cp:keywords/>
  <dc:description/>
  <cp:lastModifiedBy>Patrícia Amaral</cp:lastModifiedBy>
  <cp:revision>19</cp:revision>
  <dcterms:created xsi:type="dcterms:W3CDTF">2026-04-30T15:58:00Z</dcterms:created>
  <dcterms:modified xsi:type="dcterms:W3CDTF">2026-04-30T17:14:00Z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0x010100965E8AB38C15FF40B9C71A9DFBA04943</vt:lpwstr>
  </property>
</Properties>
</file>